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4217" w:rsidRPr="00405F6B" w:rsidRDefault="00B71DB0">
      <w:pPr>
        <w:spacing w:after="60"/>
      </w:pPr>
      <w:proofErr w:type="spellStart"/>
      <w:r w:rsidRPr="00405F6B">
        <w:rPr>
          <w:b/>
          <w:color w:val="0B2545"/>
          <w:sz w:val="44"/>
        </w:rPr>
        <w:t>Política</w:t>
      </w:r>
      <w:proofErr w:type="spellEnd"/>
      <w:r w:rsidRPr="00405F6B">
        <w:rPr>
          <w:b/>
          <w:color w:val="0B2545"/>
          <w:sz w:val="44"/>
        </w:rPr>
        <w:t xml:space="preserve"> de Repositorio</w:t>
      </w:r>
    </w:p>
    <w:p w:rsidR="00AF4217" w:rsidRPr="00405F6B" w:rsidRDefault="00B71DB0">
      <w:pPr>
        <w:spacing w:after="240"/>
      </w:pPr>
      <w:r w:rsidRPr="00405F6B">
        <w:rPr>
          <w:color w:val="595959"/>
          <w:sz w:val="24"/>
        </w:rPr>
        <w:t xml:space="preserve">Sistema de </w:t>
      </w:r>
      <w:proofErr w:type="spellStart"/>
      <w:r w:rsidRPr="00405F6B">
        <w:rPr>
          <w:color w:val="595959"/>
          <w:sz w:val="24"/>
        </w:rPr>
        <w:t>Gestión</w:t>
      </w:r>
      <w:proofErr w:type="spellEnd"/>
      <w:r w:rsidRPr="00405F6B">
        <w:rPr>
          <w:color w:val="595959"/>
          <w:sz w:val="24"/>
        </w:rPr>
        <w:t xml:space="preserve"> de Riesgos LAFT - IHSS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AF4217" w:rsidRPr="00405F6B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r w:rsidRPr="00405F6B">
              <w:rPr>
                <w:b/>
              </w:rPr>
              <w:t>Campo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r w:rsidRPr="00405F6B">
              <w:rPr>
                <w:b/>
              </w:rPr>
              <w:t>Detalle</w:t>
            </w:r>
          </w:p>
        </w:tc>
      </w:tr>
      <w:tr w:rsidR="00AF4217" w:rsidRPr="00405F6B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r w:rsidRPr="00405F6B">
              <w:t>Documento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proofErr w:type="spellStart"/>
            <w:r w:rsidRPr="00405F6B">
              <w:t>Política</w:t>
            </w:r>
            <w:proofErr w:type="spellEnd"/>
            <w:r w:rsidRPr="00405F6B">
              <w:t xml:space="preserve"> de Repositorio</w:t>
            </w:r>
          </w:p>
        </w:tc>
      </w:tr>
      <w:tr w:rsidR="00AF4217" w:rsidRPr="00405F6B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r w:rsidRPr="00405F6B">
              <w:t>Proyecto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r w:rsidRPr="00405F6B">
              <w:t xml:space="preserve">Sistema de </w:t>
            </w:r>
            <w:proofErr w:type="spellStart"/>
            <w:r w:rsidRPr="00405F6B">
              <w:t>Gestión</w:t>
            </w:r>
            <w:proofErr w:type="spellEnd"/>
            <w:r w:rsidRPr="00405F6B">
              <w:t xml:space="preserve"> de Riesgos LAFT - IHSS</w:t>
            </w:r>
          </w:p>
        </w:tc>
      </w:tr>
      <w:tr w:rsidR="00AF4217" w:rsidRPr="00405F6B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proofErr w:type="spellStart"/>
            <w:r w:rsidRPr="00405F6B">
              <w:t>Versión</w:t>
            </w:r>
            <w:proofErr w:type="spellEnd"/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r w:rsidRPr="00405F6B">
              <w:t>1.0</w:t>
            </w:r>
          </w:p>
        </w:tc>
      </w:tr>
      <w:tr w:rsidR="00AF4217" w:rsidRPr="00405F6B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r w:rsidRPr="00405F6B">
              <w:t>Fecha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r w:rsidRPr="00405F6B">
              <w:t>01/07/2026</w:t>
            </w:r>
          </w:p>
        </w:tc>
      </w:tr>
      <w:tr w:rsidR="00AF4217" w:rsidRPr="00405F6B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r w:rsidRPr="00405F6B">
              <w:t>Estado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proofErr w:type="spellStart"/>
            <w:r w:rsidRPr="00405F6B">
              <w:t>Versión</w:t>
            </w:r>
            <w:proofErr w:type="spellEnd"/>
            <w:r w:rsidRPr="00405F6B">
              <w:t xml:space="preserve"> final de trabajo, lista para </w:t>
            </w:r>
            <w:proofErr w:type="spellStart"/>
            <w:r w:rsidRPr="00405F6B">
              <w:t>revisión</w:t>
            </w:r>
            <w:proofErr w:type="spellEnd"/>
            <w:r w:rsidRPr="00405F6B">
              <w:t xml:space="preserve"> y </w:t>
            </w:r>
            <w:proofErr w:type="spellStart"/>
            <w:r w:rsidRPr="00405F6B">
              <w:t>aprobación</w:t>
            </w:r>
            <w:proofErr w:type="spellEnd"/>
            <w:r w:rsidRPr="00405F6B">
              <w:t xml:space="preserve"> antes de subir cambios.</w:t>
            </w:r>
          </w:p>
        </w:tc>
      </w:tr>
      <w:tr w:rsidR="00AF4217" w:rsidRPr="00405F6B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r w:rsidRPr="00405F6B">
              <w:t>Fuente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r w:rsidRPr="00405F6B">
              <w:t>Repositorio local C:/RIESGO_LAVADO</w:t>
            </w:r>
          </w:p>
        </w:tc>
      </w:tr>
      <w:tr w:rsidR="00AF4217" w:rsidRPr="00405F6B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r w:rsidRPr="00405F6B">
              <w:t xml:space="preserve">Responsable de </w:t>
            </w:r>
            <w:proofErr w:type="spellStart"/>
            <w:r w:rsidRPr="00405F6B">
              <w:t>aprobación</w:t>
            </w:r>
            <w:proofErr w:type="spellEnd"/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r w:rsidRPr="00405F6B">
              <w:t>Usuario responsable del proyecto</w:t>
            </w:r>
          </w:p>
        </w:tc>
      </w:tr>
    </w:tbl>
    <w:p w:rsidR="00AF4217" w:rsidRPr="00405F6B" w:rsidRDefault="00AF4217"/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F4217" w:rsidRPr="00405F6B">
        <w:tc>
          <w:tcPr>
            <w:tcW w:w="936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r w:rsidRPr="00405F6B">
              <w:rPr>
                <w:b/>
                <w:color w:val="1F4D78"/>
              </w:rPr>
              <w:t xml:space="preserve">Regla principal: </w:t>
            </w:r>
            <w:proofErr w:type="spellStart"/>
            <w:r w:rsidRPr="00405F6B">
              <w:t>Ningún</w:t>
            </w:r>
            <w:proofErr w:type="spellEnd"/>
            <w:r w:rsidRPr="00405F6B">
              <w:t xml:space="preserve"> cambio documental debe subirse al repositorio como aprobado si antes no fue revisado en Word</w:t>
            </w:r>
            <w:r w:rsidRPr="00405F6B">
              <w:t xml:space="preserve">, depurado de borradores y autorizado como </w:t>
            </w:r>
            <w:proofErr w:type="spellStart"/>
            <w:r w:rsidRPr="00405F6B">
              <w:t>versión</w:t>
            </w:r>
            <w:proofErr w:type="spellEnd"/>
            <w:r w:rsidRPr="00405F6B">
              <w:t xml:space="preserve"> final.</w:t>
            </w:r>
          </w:p>
        </w:tc>
      </w:tr>
    </w:tbl>
    <w:p w:rsidR="00AF4217" w:rsidRPr="00405F6B" w:rsidRDefault="00AF4217"/>
    <w:p w:rsidR="00AF4217" w:rsidRPr="00405F6B" w:rsidRDefault="00B71DB0">
      <w:pPr>
        <w:pStyle w:val="Ttulo1"/>
      </w:pPr>
      <w:r w:rsidRPr="00405F6B">
        <w:t>1. Objetivo</w:t>
      </w:r>
    </w:p>
    <w:p w:rsidR="00AF4217" w:rsidRPr="00405F6B" w:rsidRDefault="00B71DB0">
      <w:pPr/>
      <w:r>
        <w:t>Establecer una política clara para mantener el repositorio ordenado, evitar duplicados, controlar documentos finales y asegurar que cada entrega conserve separación entre la información para cliente y la documentación técnica para desarrolladores.</w:t>
      </w:r>
    </w:p>
    <w:p w:rsidR="00405F6B" w:rsidRPr="00405F6B" w:rsidRDefault="00405F6B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E74B5"/>
          <w:sz w:val="32"/>
          <w:szCs w:val="28"/>
        </w:rPr>
      </w:pPr>
      <w:r w:rsidRPr="00405F6B">
        <w:br w:type="page"/>
      </w:r>
    </w:p>
    <w:p w:rsidR="00AF4217" w:rsidRPr="00405F6B" w:rsidRDefault="00B71DB0">
      <w:pPr>
        <w:pStyle w:val="Ttulo1"/>
      </w:pPr>
      <w:r w:rsidRPr="00405F6B">
        <w:lastRenderedPageBreak/>
        <w:t>2. Alcance</w:t>
      </w:r>
    </w:p>
    <w:p w:rsidR="00AF4217" w:rsidRPr="00405F6B" w:rsidRDefault="00B71DB0">
      <w:pPr>
        <w:pStyle w:val="Listaconvietas"/>
        <w:spacing w:after="80"/>
        <w:ind w:left="540" w:hanging="271"/>
      </w:pPr>
      <w:r w:rsidRPr="00405F6B">
        <w:t>Aplica a documentos Word, diagramas, scripts, capturas, reportes y archivos generados durante el desarrollo.</w:t>
      </w:r>
    </w:p>
    <w:p w:rsidR="00AF4217" w:rsidRPr="00405F6B" w:rsidRDefault="00B71DB0">
      <w:pPr>
        <w:pStyle w:val="Listaconvietas"/>
        <w:spacing w:after="80"/>
        <w:ind w:left="540" w:hanging="271"/>
      </w:pPr>
      <w:r w:rsidRPr="00405F6B">
        <w:t xml:space="preserve">Aplica antes de cualquier </w:t>
      </w:r>
      <w:proofErr w:type="spellStart"/>
      <w:r w:rsidRPr="00405F6B">
        <w:t>commit</w:t>
      </w:r>
      <w:proofErr w:type="spellEnd"/>
      <w:r w:rsidRPr="00405F6B">
        <w:t xml:space="preserve">, subida a repositorio remoto o entrega formal </w:t>
      </w:r>
      <w:r w:rsidRPr="00405F6B">
        <w:t>del proyecto.</w:t>
      </w:r>
    </w:p>
    <w:p w:rsidR="00AF4217" w:rsidRPr="00405F6B" w:rsidRDefault="00B71DB0">
      <w:pPr>
        <w:pStyle w:val="Listaconvietas"/>
        <w:spacing w:after="80"/>
        <w:ind w:left="540" w:hanging="271"/>
      </w:pPr>
      <w:r w:rsidRPr="00405F6B">
        <w:t xml:space="preserve">Aplica a </w:t>
      </w:r>
      <w:proofErr w:type="spellStart"/>
      <w:r w:rsidRPr="00405F6B">
        <w:t>módulos</w:t>
      </w:r>
      <w:proofErr w:type="spellEnd"/>
      <w:r w:rsidRPr="00405F6B">
        <w:t xml:space="preserve"> actuales y futuros, incluyendo Monitoreo de Listas, Seguridad, Auditoría, Evidencias, Base de Datos y Matrices de Riesgo.</w:t>
      </w:r>
    </w:p>
    <w:p w:rsidR="00AF4217" w:rsidRPr="00405F6B" w:rsidRDefault="00B71DB0">
      <w:pPr>
        <w:pStyle w:val="Ttulo1"/>
      </w:pPr>
      <w:r w:rsidRPr="00405F6B">
        <w:t>3. Flujo obligatorio antes de subir cambios</w:t>
      </w:r>
    </w:p>
    <w:p w:rsidR="00AF4217" w:rsidRPr="00405F6B" w:rsidRDefault="00B71DB0">
      <w:pPr>
        <w:pStyle w:val="Listaconnmeros"/>
        <w:spacing w:after="80"/>
        <w:ind w:left="540" w:hanging="271"/>
      </w:pPr>
      <w:r w:rsidRPr="00405F6B">
        <w:t>Preparar el documento o cambio en una carpeta de trabajo lo</w:t>
      </w:r>
      <w:r w:rsidRPr="00405F6B">
        <w:t>cal controlada.</w:t>
      </w:r>
    </w:p>
    <w:p w:rsidR="00AF4217" w:rsidRPr="00405F6B" w:rsidRDefault="00B71DB0">
      <w:pPr>
        <w:pStyle w:val="Listaconnmeros"/>
        <w:spacing w:after="80"/>
        <w:ind w:left="540" w:hanging="271"/>
      </w:pPr>
      <w:r w:rsidRPr="00405F6B">
        <w:t>Revisar primero el documento en formato Word cuando el entregable sea documental.</w:t>
      </w:r>
    </w:p>
    <w:p w:rsidR="00AF4217" w:rsidRPr="00405F6B" w:rsidRDefault="00B71DB0">
      <w:pPr>
        <w:pStyle w:val="Listaconnmeros"/>
        <w:spacing w:after="80"/>
        <w:ind w:left="540" w:hanging="271"/>
      </w:pPr>
      <w:r w:rsidRPr="00405F6B">
        <w:t xml:space="preserve">Confirmar que el documento tenga </w:t>
      </w:r>
      <w:proofErr w:type="spellStart"/>
      <w:r w:rsidRPr="00405F6B">
        <w:t>versión</w:t>
      </w:r>
      <w:proofErr w:type="spellEnd"/>
      <w:r w:rsidRPr="00405F6B">
        <w:t>, fecha, estado, fuente, responsable y alcance.</w:t>
      </w:r>
    </w:p>
    <w:p w:rsidR="00AF4217" w:rsidRPr="00405F6B" w:rsidRDefault="00B71DB0">
      <w:pPr>
        <w:pStyle w:val="Listaconnmeros"/>
        <w:spacing w:after="80"/>
        <w:ind w:left="540" w:hanging="271"/>
      </w:pPr>
      <w:r w:rsidRPr="00405F6B">
        <w:t xml:space="preserve">Eliminar borradores, duplicados, </w:t>
      </w:r>
      <w:proofErr w:type="spellStart"/>
      <w:r w:rsidRPr="00405F6B">
        <w:t>imágenes</w:t>
      </w:r>
      <w:proofErr w:type="spellEnd"/>
      <w:r w:rsidRPr="00405F6B">
        <w:t xml:space="preserve"> temporales, logs y archivos </w:t>
      </w:r>
      <w:r w:rsidRPr="00405F6B">
        <w:t>auxiliares que no formen parte de la entrega.</w:t>
      </w:r>
    </w:p>
    <w:p w:rsidR="00AF4217" w:rsidRPr="00405F6B" w:rsidRDefault="00B71DB0">
      <w:pPr>
        <w:pStyle w:val="Listaconnmeros"/>
        <w:spacing w:after="80"/>
        <w:ind w:left="540" w:hanging="271"/>
      </w:pPr>
      <w:r w:rsidRPr="00405F6B">
        <w:t xml:space="preserve">Validar que los nombres sean claros, consistentes y asociados al </w:t>
      </w:r>
      <w:proofErr w:type="spellStart"/>
      <w:r w:rsidRPr="00405F6B">
        <w:t>módulo</w:t>
      </w:r>
      <w:proofErr w:type="spellEnd"/>
      <w:r w:rsidRPr="00405F6B">
        <w:t xml:space="preserve"> correspondiente.</w:t>
      </w:r>
    </w:p>
    <w:p w:rsidR="00AF4217" w:rsidRPr="00405F6B" w:rsidRDefault="00B71DB0">
      <w:pPr>
        <w:pStyle w:val="Listaconnmeros"/>
        <w:spacing w:after="80"/>
        <w:ind w:left="540" w:hanging="271"/>
      </w:pPr>
      <w:r w:rsidRPr="00405F6B">
        <w:t>Separar documentos para cliente y documentos para desarrolladores cuando el contenido tenga audiencias distintas.</w:t>
      </w:r>
    </w:p>
    <w:p w:rsidR="00AF4217" w:rsidRPr="00405F6B" w:rsidRDefault="00B71DB0">
      <w:pPr>
        <w:pStyle w:val="Listaconnmeros"/>
        <w:spacing w:after="80"/>
        <w:ind w:left="540" w:hanging="271"/>
      </w:pPr>
      <w:r w:rsidRPr="00405F6B">
        <w:t>Solicit</w:t>
      </w:r>
      <w:r w:rsidRPr="00405F6B">
        <w:t xml:space="preserve">ar </w:t>
      </w:r>
      <w:proofErr w:type="spellStart"/>
      <w:r w:rsidRPr="00405F6B">
        <w:t>aprobación</w:t>
      </w:r>
      <w:proofErr w:type="spellEnd"/>
      <w:r w:rsidRPr="00405F6B">
        <w:t xml:space="preserve"> de la </w:t>
      </w:r>
      <w:proofErr w:type="spellStart"/>
      <w:r w:rsidRPr="00405F6B">
        <w:t>versión</w:t>
      </w:r>
      <w:proofErr w:type="spellEnd"/>
      <w:r w:rsidRPr="00405F6B">
        <w:t xml:space="preserve"> final antes de considerar el documento como aprobado.</w:t>
      </w:r>
    </w:p>
    <w:p w:rsidR="00AF4217" w:rsidRPr="00405F6B" w:rsidRDefault="00B71DB0">
      <w:pPr>
        <w:pStyle w:val="Listaconnmeros"/>
        <w:spacing w:after="80"/>
        <w:ind w:left="540" w:hanging="271"/>
      </w:pPr>
      <w:r w:rsidRPr="00405F6B">
        <w:t>Subir solamente archivos finales, revisados y necesarios.</w:t>
      </w:r>
    </w:p>
    <w:p w:rsidR="00AF4217" w:rsidRPr="00405F6B" w:rsidRDefault="00B71DB0">
      <w:pPr>
        <w:pStyle w:val="Ttulo1"/>
      </w:pPr>
      <w:r w:rsidRPr="00405F6B">
        <w:t>4. Reglas de control documental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3960"/>
        <w:gridCol w:w="3300"/>
      </w:tblGrid>
      <w:tr w:rsidR="00AF4217" w:rsidRPr="00405F6B"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r w:rsidRPr="00405F6B">
              <w:rPr>
                <w:b/>
              </w:rPr>
              <w:t>Regla</w:t>
            </w:r>
          </w:p>
        </w:tc>
        <w:tc>
          <w:tcPr>
            <w:tcW w:w="3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proofErr w:type="spellStart"/>
            <w:r w:rsidRPr="00405F6B">
              <w:rPr>
                <w:b/>
              </w:rPr>
              <w:t>Aplicación</w:t>
            </w:r>
            <w:proofErr w:type="spellEnd"/>
            <w:r w:rsidRPr="00405F6B">
              <w:rPr>
                <w:b/>
              </w:rPr>
              <w:t xml:space="preserve"> obligatoria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r w:rsidRPr="00405F6B">
              <w:rPr>
                <w:b/>
              </w:rPr>
              <w:t>Resultado esperado</w:t>
            </w:r>
          </w:p>
        </w:tc>
      </w:tr>
      <w:tr w:rsidR="00AF4217" w:rsidRPr="00405F6B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r w:rsidRPr="00405F6B">
              <w:t>Revisar primero en Word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r w:rsidRPr="00405F6B">
              <w:t xml:space="preserve">Todo </w:t>
            </w:r>
            <w:r w:rsidRPr="00405F6B">
              <w:t>documento final debe abrir y revisarse como .</w:t>
            </w:r>
            <w:proofErr w:type="spellStart"/>
            <w:r w:rsidRPr="00405F6B">
              <w:t>docx</w:t>
            </w:r>
            <w:proofErr w:type="spellEnd"/>
            <w:r w:rsidRPr="00405F6B">
              <w:t>.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r w:rsidRPr="00405F6B">
              <w:t>Se evitan errores de formato y contenido.</w:t>
            </w:r>
          </w:p>
        </w:tc>
      </w:tr>
      <w:tr w:rsidR="00AF4217" w:rsidRPr="00405F6B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r w:rsidRPr="00405F6B">
              <w:t xml:space="preserve">Aprobar </w:t>
            </w:r>
            <w:proofErr w:type="spellStart"/>
            <w:r w:rsidRPr="00405F6B">
              <w:t>versión</w:t>
            </w:r>
            <w:proofErr w:type="spellEnd"/>
            <w:r w:rsidRPr="00405F6B">
              <w:t xml:space="preserve"> final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r w:rsidRPr="00405F6B">
              <w:t xml:space="preserve">El usuario responsable confirma la </w:t>
            </w:r>
            <w:proofErr w:type="spellStart"/>
            <w:r w:rsidRPr="00405F6B">
              <w:t>versión</w:t>
            </w:r>
            <w:proofErr w:type="spellEnd"/>
            <w:r w:rsidRPr="00405F6B">
              <w:t xml:space="preserve"> final antes de subirla.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r w:rsidRPr="00405F6B">
              <w:t>No se publican documentos sin visto bueno.</w:t>
            </w:r>
          </w:p>
        </w:tc>
      </w:tr>
      <w:tr w:rsidR="00AF4217" w:rsidRPr="00405F6B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r w:rsidRPr="00405F6B">
              <w:t>No subir borradores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r w:rsidRPr="00405F6B">
              <w:t xml:space="preserve">Archivos </w:t>
            </w:r>
            <w:r w:rsidRPr="00405F6B">
              <w:t>con estado borrador, prueba o temporal no se suben.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r w:rsidRPr="00405F6B">
              <w:t>Repositorio limpio y confiable.</w:t>
            </w:r>
          </w:p>
        </w:tc>
      </w:tr>
      <w:tr w:rsidR="00AF4217" w:rsidRPr="00405F6B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r w:rsidRPr="00405F6B">
              <w:t>No subir duplicados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r w:rsidRPr="00405F6B">
              <w:t xml:space="preserve">Debe existir una sola </w:t>
            </w:r>
            <w:proofErr w:type="spellStart"/>
            <w:r w:rsidRPr="00405F6B">
              <w:t>versión</w:t>
            </w:r>
            <w:proofErr w:type="spellEnd"/>
            <w:r w:rsidRPr="00405F6B">
              <w:t xml:space="preserve"> vigente por documento final.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r w:rsidRPr="00405F6B">
              <w:t xml:space="preserve">Se evita </w:t>
            </w:r>
            <w:proofErr w:type="spellStart"/>
            <w:r w:rsidRPr="00405F6B">
              <w:t>confusión</w:t>
            </w:r>
            <w:proofErr w:type="spellEnd"/>
            <w:r w:rsidRPr="00405F6B">
              <w:t xml:space="preserve"> de versiones.</w:t>
            </w:r>
          </w:p>
        </w:tc>
      </w:tr>
      <w:tr w:rsidR="00AF4217" w:rsidRPr="00405F6B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r w:rsidRPr="00405F6B">
              <w:lastRenderedPageBreak/>
              <w:t xml:space="preserve">No subir </w:t>
            </w:r>
            <w:proofErr w:type="spellStart"/>
            <w:r w:rsidRPr="00405F6B">
              <w:t>imágenes</w:t>
            </w:r>
            <w:proofErr w:type="spellEnd"/>
            <w:r w:rsidRPr="00405F6B">
              <w:t xml:space="preserve"> temporales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r w:rsidRPr="00405F6B">
              <w:t xml:space="preserve">Capturas intermedias se </w:t>
            </w:r>
            <w:r w:rsidRPr="00405F6B">
              <w:t xml:space="preserve">eliminan si ya </w:t>
            </w:r>
            <w:proofErr w:type="spellStart"/>
            <w:r w:rsidRPr="00405F6B">
              <w:t>están</w:t>
            </w:r>
            <w:proofErr w:type="spellEnd"/>
            <w:r w:rsidRPr="00405F6B">
              <w:t xml:space="preserve"> embebidas en Word.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r w:rsidRPr="00405F6B">
              <w:t>Se reduce ruido documental.</w:t>
            </w:r>
          </w:p>
        </w:tc>
      </w:tr>
      <w:tr w:rsidR="00AF4217" w:rsidRPr="00405F6B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r w:rsidRPr="00405F6B">
              <w:t>No dejar generados sin revisar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r w:rsidRPr="00405F6B">
              <w:t>Archivos creados por scripts se validan antes de conservarlos.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r w:rsidRPr="00405F6B">
              <w:t xml:space="preserve">Solo queda material </w:t>
            </w:r>
            <w:proofErr w:type="spellStart"/>
            <w:r w:rsidRPr="00405F6B">
              <w:t>útil</w:t>
            </w:r>
            <w:proofErr w:type="spellEnd"/>
            <w:r w:rsidRPr="00405F6B">
              <w:t>.</w:t>
            </w:r>
          </w:p>
        </w:tc>
      </w:tr>
      <w:tr w:rsidR="00AF4217" w:rsidRPr="00405F6B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r w:rsidRPr="00405F6B">
              <w:t>Usar nombres claros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r w:rsidRPr="00405F6B">
              <w:t>El nombre debe indicar módulo, audiencia y tip</w:t>
            </w:r>
            <w:r w:rsidRPr="00405F6B">
              <w:t>o de documento.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proofErr w:type="spellStart"/>
            <w:r w:rsidRPr="00405F6B">
              <w:t>Búsqueda</w:t>
            </w:r>
            <w:proofErr w:type="spellEnd"/>
            <w:r w:rsidRPr="00405F6B">
              <w:t xml:space="preserve"> y mantenimiento </w:t>
            </w:r>
            <w:proofErr w:type="spellStart"/>
            <w:proofErr w:type="gramStart"/>
            <w:r w:rsidRPr="00405F6B">
              <w:t>más</w:t>
            </w:r>
            <w:proofErr w:type="spellEnd"/>
            <w:proofErr w:type="gramEnd"/>
            <w:r w:rsidRPr="00405F6B">
              <w:t xml:space="preserve"> simples.</w:t>
            </w:r>
          </w:p>
        </w:tc>
      </w:tr>
      <w:tr w:rsidR="00AF4217" w:rsidRPr="00405F6B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r w:rsidRPr="00405F6B">
              <w:t>Separar audiencias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r w:rsidRPr="00405F6B">
              <w:t>Cliente y desarrollador deben tener documentos separad</w:t>
            </w:r>
            <w:bookmarkStart w:id="0" w:name="_GoBack"/>
            <w:bookmarkEnd w:id="0"/>
            <w:r w:rsidRPr="00405F6B">
              <w:t>os cuando aplique.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r w:rsidRPr="00405F6B">
              <w:t xml:space="preserve">Cada lector recibe </w:t>
            </w:r>
            <w:proofErr w:type="spellStart"/>
            <w:r w:rsidRPr="00405F6B">
              <w:t>información</w:t>
            </w:r>
            <w:proofErr w:type="spellEnd"/>
            <w:r w:rsidRPr="00405F6B">
              <w:t xml:space="preserve"> adecuada.</w:t>
            </w:r>
          </w:p>
        </w:tc>
      </w:tr>
    </w:tbl>
    <w:p w:rsidR="00AF4217" w:rsidRPr="00405F6B" w:rsidRDefault="00AF4217"/>
    <w:p w:rsidR="00AF4217" w:rsidRPr="00405F6B" w:rsidRDefault="00B71DB0">
      <w:pPr>
        <w:pStyle w:val="Ttulo1"/>
      </w:pPr>
      <w:r w:rsidRPr="00405F6B">
        <w:t xml:space="preserve">5. Estructura vigente de </w:t>
      </w:r>
      <w:proofErr w:type="spellStart"/>
      <w:r w:rsidRPr="00405F6B">
        <w:t>docs</w:t>
      </w:r>
      <w:proofErr w:type="spellEnd"/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00"/>
        <w:gridCol w:w="6060"/>
      </w:tblGrid>
      <w:tr w:rsidR="00AF4217" w:rsidRPr="00405F6B"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r w:rsidRPr="00405F6B">
              <w:rPr>
                <w:b/>
              </w:rPr>
              <w:t>Carpeta</w:t>
            </w:r>
          </w:p>
        </w:tc>
        <w:tc>
          <w:tcPr>
            <w:tcW w:w="6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r w:rsidRPr="00405F6B">
              <w:rPr>
                <w:b/>
              </w:rPr>
              <w:t>Uso correcto</w:t>
            </w:r>
          </w:p>
        </w:tc>
      </w:tr>
      <w:tr w:rsidR="00AF4217" w:rsidRPr="00405F6B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r w:rsidRPr="00405F6B">
              <w:t xml:space="preserve">0. </w:t>
            </w:r>
            <w:proofErr w:type="spellStart"/>
            <w:r w:rsidRPr="00405F6B">
              <w:t>Documentación</w:t>
            </w:r>
            <w:proofErr w:type="spellEnd"/>
            <w:r w:rsidRPr="00405F6B">
              <w:t xml:space="preserve"> del Cliente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r w:rsidRPr="00405F6B">
              <w:t>Material base o documentos orientados al cliente.</w:t>
            </w:r>
          </w:p>
        </w:tc>
      </w:tr>
      <w:tr w:rsidR="00AF4217" w:rsidRPr="00405F6B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r w:rsidRPr="00405F6B">
              <w:t>1. Bases de Datos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r w:rsidRPr="00405F6B">
              <w:t>Bases SQL de referencia o insumos de base de datos.</w:t>
            </w:r>
          </w:p>
        </w:tc>
      </w:tr>
      <w:tr w:rsidR="00AF4217" w:rsidRPr="00405F6B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r w:rsidRPr="00405F6B">
              <w:t>2. Módulo Monitoreo de Listas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proofErr w:type="spellStart"/>
            <w:r w:rsidRPr="00405F6B">
              <w:t>Documentación</w:t>
            </w:r>
            <w:proofErr w:type="spellEnd"/>
            <w:r w:rsidRPr="00405F6B">
              <w:t xml:space="preserve"> específica del </w:t>
            </w:r>
            <w:proofErr w:type="spellStart"/>
            <w:r w:rsidRPr="00405F6B">
              <w:t>módulo</w:t>
            </w:r>
            <w:proofErr w:type="spellEnd"/>
            <w:r w:rsidRPr="00405F6B">
              <w:t xml:space="preserve"> Monitoreo de Listas.</w:t>
            </w:r>
          </w:p>
        </w:tc>
      </w:tr>
      <w:tr w:rsidR="00AF4217" w:rsidRPr="00405F6B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r w:rsidRPr="00405F6B">
              <w:t xml:space="preserve">3. Módulo Matrices </w:t>
            </w:r>
            <w:r w:rsidRPr="00405F6B">
              <w:t>de Riesgos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proofErr w:type="spellStart"/>
            <w:r w:rsidRPr="00405F6B">
              <w:t>Análisis</w:t>
            </w:r>
            <w:proofErr w:type="spellEnd"/>
            <w:r w:rsidRPr="00405F6B">
              <w:t xml:space="preserve"> y documentos de inicio del </w:t>
            </w:r>
            <w:proofErr w:type="spellStart"/>
            <w:r w:rsidRPr="00405F6B">
              <w:t>módulo</w:t>
            </w:r>
            <w:proofErr w:type="spellEnd"/>
            <w:r w:rsidRPr="00405F6B">
              <w:t xml:space="preserve"> Matrices de Riesgo.</w:t>
            </w:r>
          </w:p>
        </w:tc>
      </w:tr>
      <w:tr w:rsidR="00AF4217" w:rsidRPr="00405F6B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r w:rsidRPr="00405F6B">
              <w:t>4. Base de Datos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proofErr w:type="spellStart"/>
            <w:r w:rsidRPr="00405F6B">
              <w:t>Guías</w:t>
            </w:r>
            <w:proofErr w:type="spellEnd"/>
            <w:r w:rsidRPr="00405F6B">
              <w:t xml:space="preserve"> Word de </w:t>
            </w:r>
            <w:proofErr w:type="spellStart"/>
            <w:r w:rsidRPr="00405F6B">
              <w:t>ejecución</w:t>
            </w:r>
            <w:proofErr w:type="spellEnd"/>
            <w:r w:rsidRPr="00405F6B">
              <w:t xml:space="preserve"> segura y control de base de datos.</w:t>
            </w:r>
          </w:p>
        </w:tc>
      </w:tr>
      <w:tr w:rsidR="00AF4217" w:rsidRPr="00405F6B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r w:rsidRPr="00405F6B">
              <w:t xml:space="preserve">5. </w:t>
            </w:r>
            <w:proofErr w:type="spellStart"/>
            <w:r w:rsidRPr="00405F6B">
              <w:t>Documentación</w:t>
            </w:r>
            <w:proofErr w:type="spellEnd"/>
            <w:r w:rsidRPr="00405F6B">
              <w:t xml:space="preserve"> Modular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r w:rsidRPr="00405F6B">
              <w:t>Paquete completo vigente por módulo, separado entre cliente y desarrollador.</w:t>
            </w:r>
          </w:p>
        </w:tc>
      </w:tr>
      <w:tr w:rsidR="00AF4217" w:rsidRPr="00405F6B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r w:rsidRPr="00405F6B">
              <w:t>6. Diagramas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r w:rsidRPr="00405F6B">
              <w:t xml:space="preserve">Diagramas funcionales, </w:t>
            </w:r>
            <w:proofErr w:type="spellStart"/>
            <w:r w:rsidRPr="00405F6B">
              <w:t>técnicos</w:t>
            </w:r>
            <w:proofErr w:type="spellEnd"/>
            <w:r w:rsidRPr="00405F6B">
              <w:t xml:space="preserve"> y versiones finales de arquitectura visual.</w:t>
            </w:r>
          </w:p>
        </w:tc>
      </w:tr>
      <w:tr w:rsidR="00AF4217" w:rsidRPr="00405F6B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r w:rsidRPr="00405F6B">
              <w:t xml:space="preserve">7. </w:t>
            </w:r>
            <w:proofErr w:type="spellStart"/>
            <w:r w:rsidRPr="00405F6B">
              <w:t>Política</w:t>
            </w:r>
            <w:proofErr w:type="spellEnd"/>
            <w:r w:rsidRPr="00405F6B">
              <w:t xml:space="preserve"> de Repositorio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proofErr w:type="spellStart"/>
            <w:r w:rsidRPr="00405F6B">
              <w:t>Políticas</w:t>
            </w:r>
            <w:proofErr w:type="spellEnd"/>
            <w:r w:rsidRPr="00405F6B">
              <w:t xml:space="preserve"> operativas para orden, </w:t>
            </w:r>
            <w:proofErr w:type="spellStart"/>
            <w:r w:rsidRPr="00405F6B">
              <w:t>revisión</w:t>
            </w:r>
            <w:proofErr w:type="spellEnd"/>
            <w:r w:rsidRPr="00405F6B">
              <w:t xml:space="preserve"> y subida de cambios.</w:t>
            </w:r>
          </w:p>
        </w:tc>
      </w:tr>
      <w:tr w:rsidR="00AF4217" w:rsidRPr="00405F6B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r w:rsidRPr="00405F6B">
              <w:t>Herramientas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r w:rsidRPr="00405F6B">
              <w:t>Instaladores o utilidades necesarias para el proyecto.</w:t>
            </w:r>
          </w:p>
        </w:tc>
      </w:tr>
    </w:tbl>
    <w:p w:rsidR="00AF4217" w:rsidRPr="00405F6B" w:rsidRDefault="00AF4217"/>
    <w:p w:rsidR="00AF4217" w:rsidRPr="00405F6B" w:rsidRDefault="00B71DB0">
      <w:pPr>
        <w:pStyle w:val="Ttulo1"/>
      </w:pPr>
      <w:r w:rsidRPr="00405F6B">
        <w:lastRenderedPageBreak/>
        <w:t xml:space="preserve">6. </w:t>
      </w:r>
      <w:proofErr w:type="spellStart"/>
      <w:r w:rsidRPr="00405F6B">
        <w:t>Convención</w:t>
      </w:r>
      <w:proofErr w:type="spellEnd"/>
      <w:r w:rsidRPr="00405F6B">
        <w:t xml:space="preserve"> de n</w:t>
      </w:r>
      <w:r w:rsidRPr="00405F6B">
        <w:t>ombres</w:t>
      </w:r>
    </w:p>
    <w:p w:rsidR="00AF4217" w:rsidRPr="00405F6B" w:rsidRDefault="00B71DB0">
      <w:pPr>
        <w:pStyle w:val="Listaconvietas"/>
        <w:spacing w:after="80"/>
        <w:ind w:left="540" w:hanging="271"/>
      </w:pPr>
      <w:r w:rsidRPr="00405F6B">
        <w:t xml:space="preserve">Usar prefijo </w:t>
      </w:r>
      <w:proofErr w:type="spellStart"/>
      <w:r w:rsidRPr="00405F6B">
        <w:t>numérico</w:t>
      </w:r>
      <w:proofErr w:type="spellEnd"/>
      <w:r w:rsidRPr="00405F6B">
        <w:t xml:space="preserve"> cuando el documento pertenezca a un orden modular: 02_Usuarios, 04_Monitoreo_Listas, 11_Base_Datos.</w:t>
      </w:r>
    </w:p>
    <w:p w:rsidR="00AF4217" w:rsidRPr="00405F6B" w:rsidRDefault="00B71DB0">
      <w:pPr>
        <w:pStyle w:val="Listaconvietas"/>
        <w:spacing w:after="80"/>
        <w:ind w:left="540" w:hanging="271"/>
      </w:pPr>
      <w:r w:rsidRPr="00405F6B">
        <w:t xml:space="preserve">Indicar audiencia: </w:t>
      </w:r>
      <w:proofErr w:type="spellStart"/>
      <w:r w:rsidRPr="00405F6B">
        <w:t>Version_Cliente</w:t>
      </w:r>
      <w:proofErr w:type="spellEnd"/>
      <w:r w:rsidRPr="00405F6B">
        <w:t xml:space="preserve">, </w:t>
      </w:r>
      <w:proofErr w:type="spellStart"/>
      <w:r w:rsidRPr="00405F6B">
        <w:t>Version_Desarrollador</w:t>
      </w:r>
      <w:proofErr w:type="spellEnd"/>
      <w:r w:rsidRPr="00405F6B">
        <w:t xml:space="preserve">, </w:t>
      </w:r>
      <w:proofErr w:type="spellStart"/>
      <w:r w:rsidRPr="00405F6B">
        <w:t>Version_Tecnica</w:t>
      </w:r>
      <w:proofErr w:type="spellEnd"/>
      <w:r w:rsidRPr="00405F6B">
        <w:t xml:space="preserve"> o </w:t>
      </w:r>
      <w:proofErr w:type="spellStart"/>
      <w:r w:rsidRPr="00405F6B">
        <w:t>Version_Full</w:t>
      </w:r>
      <w:proofErr w:type="spellEnd"/>
      <w:r w:rsidRPr="00405F6B">
        <w:t>.</w:t>
      </w:r>
    </w:p>
    <w:p w:rsidR="00AF4217" w:rsidRPr="00405F6B" w:rsidRDefault="00B71DB0">
      <w:pPr>
        <w:pStyle w:val="Listaconvietas"/>
        <w:spacing w:after="80"/>
        <w:ind w:left="540" w:hanging="271"/>
      </w:pPr>
      <w:r w:rsidRPr="00405F6B">
        <w:t xml:space="preserve">Evitar nombres </w:t>
      </w:r>
      <w:proofErr w:type="spellStart"/>
      <w:r w:rsidRPr="00405F6B">
        <w:t>genéricos</w:t>
      </w:r>
      <w:proofErr w:type="spellEnd"/>
      <w:r w:rsidRPr="00405F6B">
        <w:t xml:space="preserve"> como final,</w:t>
      </w:r>
      <w:r w:rsidRPr="00405F6B">
        <w:t xml:space="preserve"> nuevo, copia, prueba, </w:t>
      </w:r>
      <w:proofErr w:type="spellStart"/>
      <w:r w:rsidRPr="00405F6B">
        <w:t>temp</w:t>
      </w:r>
      <w:proofErr w:type="spellEnd"/>
      <w:r w:rsidRPr="00405F6B">
        <w:t xml:space="preserve"> o version2.</w:t>
      </w:r>
    </w:p>
    <w:p w:rsidR="00AF4217" w:rsidRPr="00405F6B" w:rsidRDefault="00B71DB0">
      <w:pPr>
        <w:pStyle w:val="Listaconvietas"/>
        <w:spacing w:after="80"/>
        <w:ind w:left="540" w:hanging="271"/>
      </w:pPr>
      <w:r w:rsidRPr="00405F6B">
        <w:t xml:space="preserve">Usar guiones bajos para documentos </w:t>
      </w:r>
      <w:proofErr w:type="spellStart"/>
      <w:r w:rsidRPr="00405F6B">
        <w:t>técnicos</w:t>
      </w:r>
      <w:proofErr w:type="spellEnd"/>
      <w:r w:rsidRPr="00405F6B">
        <w:t xml:space="preserve"> generados y nombres legibles para documentos manuales existentes.</w:t>
      </w:r>
    </w:p>
    <w:p w:rsidR="00AF4217" w:rsidRPr="00405F6B" w:rsidRDefault="00B71DB0">
      <w:pPr>
        <w:pStyle w:val="Listaconvietas"/>
        <w:spacing w:after="80"/>
        <w:ind w:left="540" w:hanging="271"/>
      </w:pPr>
      <w:r w:rsidRPr="00405F6B">
        <w:t xml:space="preserve">Mantener una sola </w:t>
      </w:r>
      <w:proofErr w:type="spellStart"/>
      <w:r w:rsidRPr="00405F6B">
        <w:t>versión</w:t>
      </w:r>
      <w:proofErr w:type="spellEnd"/>
      <w:r w:rsidRPr="00405F6B">
        <w:t xml:space="preserve"> final vigente en la carpeta correspondiente.</w:t>
      </w:r>
    </w:p>
    <w:p w:rsidR="00AF4217" w:rsidRPr="00405F6B" w:rsidRDefault="00B71DB0">
      <w:pPr>
        <w:pStyle w:val="Ttulo1"/>
      </w:pPr>
      <w:r w:rsidRPr="00405F6B">
        <w:t xml:space="preserve">7. </w:t>
      </w:r>
      <w:proofErr w:type="spellStart"/>
      <w:r w:rsidRPr="00405F6B">
        <w:t>Política</w:t>
      </w:r>
      <w:proofErr w:type="spellEnd"/>
      <w:r w:rsidRPr="00405F6B">
        <w:t xml:space="preserve"> para </w:t>
      </w:r>
      <w:proofErr w:type="spellStart"/>
      <w:r w:rsidRPr="00405F6B">
        <w:t>imágenes</w:t>
      </w:r>
      <w:proofErr w:type="spellEnd"/>
      <w:r w:rsidRPr="00405F6B">
        <w:t xml:space="preserve"> y captura</w:t>
      </w:r>
      <w:r w:rsidRPr="00405F6B">
        <w:t>s</w:t>
      </w:r>
    </w:p>
    <w:p w:rsidR="00AF4217" w:rsidRPr="00405F6B" w:rsidRDefault="00B71DB0">
      <w:pPr>
        <w:pStyle w:val="Listaconvietas"/>
        <w:spacing w:after="80"/>
        <w:ind w:left="540" w:hanging="271"/>
      </w:pPr>
      <w:r w:rsidRPr="00405F6B">
        <w:t>Las capturas deben ser actuales del sistema y no deben reutilizarse como evidencia si pertenecen a un período anterior.</w:t>
      </w:r>
    </w:p>
    <w:p w:rsidR="00AF4217" w:rsidRPr="00405F6B" w:rsidRDefault="00B71DB0">
      <w:pPr>
        <w:pStyle w:val="Listaconvietas"/>
        <w:spacing w:after="80"/>
        <w:ind w:left="540" w:hanging="271"/>
      </w:pPr>
      <w:r w:rsidRPr="00405F6B">
        <w:t xml:space="preserve">Las </w:t>
      </w:r>
      <w:proofErr w:type="spellStart"/>
      <w:r w:rsidRPr="00405F6B">
        <w:t>imágenes</w:t>
      </w:r>
      <w:proofErr w:type="spellEnd"/>
      <w:r w:rsidRPr="00405F6B">
        <w:t xml:space="preserve"> temporales usadas para construir un Word deben eliminarse cuando ya </w:t>
      </w:r>
      <w:proofErr w:type="spellStart"/>
      <w:r w:rsidRPr="00405F6B">
        <w:t>estén</w:t>
      </w:r>
      <w:proofErr w:type="spellEnd"/>
      <w:r w:rsidRPr="00405F6B">
        <w:t xml:space="preserve"> embebidas y no sean necesarias como fuente.</w:t>
      </w:r>
    </w:p>
    <w:p w:rsidR="00AF4217" w:rsidRPr="00405F6B" w:rsidRDefault="00B71DB0">
      <w:pPr>
        <w:pStyle w:val="Listaconvietas"/>
        <w:spacing w:after="80"/>
        <w:ind w:left="540" w:hanging="271"/>
      </w:pPr>
      <w:r w:rsidRPr="00405F6B">
        <w:t xml:space="preserve">No </w:t>
      </w:r>
      <w:r w:rsidRPr="00405F6B">
        <w:t xml:space="preserve">se deben subir capturas con datos sensibles reales sin </w:t>
      </w:r>
      <w:proofErr w:type="spellStart"/>
      <w:r w:rsidRPr="00405F6B">
        <w:t>aprobación</w:t>
      </w:r>
      <w:proofErr w:type="spellEnd"/>
      <w:r w:rsidRPr="00405F6B">
        <w:t>.</w:t>
      </w:r>
    </w:p>
    <w:p w:rsidR="00AF4217" w:rsidRPr="00405F6B" w:rsidRDefault="00B71DB0">
      <w:pPr>
        <w:pStyle w:val="Listaconvietas"/>
        <w:spacing w:after="80"/>
        <w:ind w:left="540" w:hanging="271"/>
      </w:pPr>
      <w:r w:rsidRPr="00405F6B">
        <w:t xml:space="preserve">Las capturas de </w:t>
      </w:r>
      <w:proofErr w:type="spellStart"/>
      <w:r w:rsidRPr="00405F6B">
        <w:t>documentación</w:t>
      </w:r>
      <w:proofErr w:type="spellEnd"/>
      <w:r w:rsidRPr="00405F6B">
        <w:t xml:space="preserve"> deben provenir de ambiente local o de pruebas con datos controlados.</w:t>
      </w:r>
    </w:p>
    <w:p w:rsidR="00AF4217" w:rsidRPr="00405F6B" w:rsidRDefault="00B71DB0">
      <w:pPr>
        <w:pStyle w:val="Ttulo1"/>
      </w:pPr>
      <w:r w:rsidRPr="00405F6B">
        <w:t xml:space="preserve">8. </w:t>
      </w:r>
      <w:proofErr w:type="spellStart"/>
      <w:r w:rsidRPr="00405F6B">
        <w:t>Separación</w:t>
      </w:r>
      <w:proofErr w:type="spellEnd"/>
      <w:r w:rsidRPr="00405F6B">
        <w:t xml:space="preserve"> cliente/desarrollador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930"/>
        <w:gridCol w:w="3630"/>
      </w:tblGrid>
      <w:tr w:rsidR="00AF4217" w:rsidRPr="00405F6B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r w:rsidRPr="00405F6B">
              <w:rPr>
                <w:b/>
              </w:rPr>
              <w:t>Tipo</w:t>
            </w:r>
          </w:p>
        </w:tc>
        <w:tc>
          <w:tcPr>
            <w:tcW w:w="39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r w:rsidRPr="00405F6B">
              <w:rPr>
                <w:b/>
              </w:rPr>
              <w:t>Debe contener</w:t>
            </w:r>
          </w:p>
        </w:tc>
        <w:tc>
          <w:tcPr>
            <w:tcW w:w="36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r w:rsidRPr="00405F6B">
              <w:rPr>
                <w:b/>
              </w:rPr>
              <w:t>No debe contener</w:t>
            </w:r>
          </w:p>
        </w:tc>
      </w:tr>
      <w:tr w:rsidR="00AF4217" w:rsidRPr="00405F6B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r w:rsidRPr="00405F6B">
              <w:t>Cliente</w:t>
            </w:r>
          </w:p>
        </w:tc>
        <w:tc>
          <w:tcPr>
            <w:tcW w:w="3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r w:rsidRPr="00405F6B">
              <w:t>Flujo fun</w:t>
            </w:r>
            <w:r w:rsidRPr="00405F6B">
              <w:t>cional, pantallas, reglas operativas, estados y acciones permitidas.</w:t>
            </w:r>
          </w:p>
        </w:tc>
        <w:tc>
          <w:tcPr>
            <w:tcW w:w="3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r w:rsidRPr="00405F6B">
              <w:t xml:space="preserve">Detalles internos innecesarios, </w:t>
            </w:r>
            <w:proofErr w:type="spellStart"/>
            <w:r w:rsidRPr="00405F6B">
              <w:t>código</w:t>
            </w:r>
            <w:proofErr w:type="spellEnd"/>
            <w:r w:rsidRPr="00405F6B">
              <w:t xml:space="preserve"> fuente o </w:t>
            </w:r>
            <w:proofErr w:type="spellStart"/>
            <w:r w:rsidRPr="00405F6B">
              <w:t>implementación</w:t>
            </w:r>
            <w:proofErr w:type="spellEnd"/>
            <w:r w:rsidRPr="00405F6B">
              <w:t xml:space="preserve"> sensible.</w:t>
            </w:r>
          </w:p>
        </w:tc>
      </w:tr>
      <w:tr w:rsidR="00AF4217" w:rsidRPr="00405F6B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r w:rsidRPr="00405F6B">
              <w:t>Desarrollador</w:t>
            </w:r>
          </w:p>
        </w:tc>
        <w:tc>
          <w:tcPr>
            <w:tcW w:w="3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r w:rsidRPr="00405F6B">
              <w:t xml:space="preserve">Rutas, endpoints, tablas, servicios, validaciones, auditoría, permisos y pendientes </w:t>
            </w:r>
            <w:proofErr w:type="spellStart"/>
            <w:r w:rsidRPr="00405F6B">
              <w:t>técnicos</w:t>
            </w:r>
            <w:proofErr w:type="spellEnd"/>
            <w:r w:rsidRPr="00405F6B">
              <w:t>.</w:t>
            </w:r>
          </w:p>
        </w:tc>
        <w:tc>
          <w:tcPr>
            <w:tcW w:w="3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r w:rsidRPr="00405F6B">
              <w:t xml:space="preserve">Explicaciones comerciales extensas o contenido duplicado del cliente sin valor </w:t>
            </w:r>
            <w:proofErr w:type="spellStart"/>
            <w:r w:rsidRPr="00405F6B">
              <w:t>técnico</w:t>
            </w:r>
            <w:proofErr w:type="spellEnd"/>
            <w:r w:rsidRPr="00405F6B">
              <w:t>.</w:t>
            </w:r>
          </w:p>
        </w:tc>
      </w:tr>
      <w:tr w:rsidR="00AF4217" w:rsidRPr="00405F6B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proofErr w:type="spellStart"/>
            <w:r w:rsidRPr="00405F6B">
              <w:t>Técnico</w:t>
            </w:r>
            <w:proofErr w:type="spellEnd"/>
            <w:r w:rsidRPr="00405F6B">
              <w:t xml:space="preserve"> transversal</w:t>
            </w:r>
          </w:p>
        </w:tc>
        <w:tc>
          <w:tcPr>
            <w:tcW w:w="3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proofErr w:type="spellStart"/>
            <w:r w:rsidRPr="00405F6B">
              <w:t>Políticas</w:t>
            </w:r>
            <w:proofErr w:type="spellEnd"/>
            <w:r w:rsidRPr="00405F6B">
              <w:t xml:space="preserve">, </w:t>
            </w:r>
            <w:proofErr w:type="spellStart"/>
            <w:r w:rsidRPr="00405F6B">
              <w:t>guías</w:t>
            </w:r>
            <w:proofErr w:type="spellEnd"/>
            <w:r w:rsidRPr="00405F6B">
              <w:t xml:space="preserve"> de base de datos, auditoría, seguridad y arquitectura.</w:t>
            </w:r>
          </w:p>
        </w:tc>
        <w:tc>
          <w:tcPr>
            <w:tcW w:w="3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r w:rsidRPr="00405F6B">
              <w:t xml:space="preserve">Borradores sin control de </w:t>
            </w:r>
            <w:proofErr w:type="spellStart"/>
            <w:r w:rsidRPr="00405F6B">
              <w:t>versión</w:t>
            </w:r>
            <w:proofErr w:type="spellEnd"/>
            <w:r w:rsidRPr="00405F6B">
              <w:t xml:space="preserve"> o instrucciones no aprobadas.</w:t>
            </w:r>
          </w:p>
        </w:tc>
      </w:tr>
    </w:tbl>
    <w:p w:rsidR="00AF4217" w:rsidRPr="00405F6B" w:rsidRDefault="00AF4217"/>
    <w:p w:rsidR="00AF4217" w:rsidRPr="00405F6B" w:rsidRDefault="00B71DB0">
      <w:pPr>
        <w:pStyle w:val="Ttulo1"/>
      </w:pPr>
      <w:r>
        <w:t>9. Lista de verificación previa a commit o subida</w:t>
      </w:r>
    </w:p>
    <w:p w:rsidR="00AF4217" w:rsidRPr="00405F6B" w:rsidRDefault="00B71DB0">
      <w:pPr>
        <w:pStyle w:val="Listaconvietas"/>
        <w:spacing w:after="80"/>
        <w:ind w:left="540" w:hanging="271"/>
      </w:pPr>
      <w:r w:rsidRPr="00405F6B">
        <w:t>El documento final fue revisado en Word.</w:t>
      </w:r>
    </w:p>
    <w:p w:rsidR="00AF4217" w:rsidRPr="00405F6B" w:rsidRDefault="00B71DB0">
      <w:pPr>
        <w:pStyle w:val="Listaconvietas"/>
        <w:spacing w:after="80"/>
        <w:ind w:left="540" w:hanging="271"/>
      </w:pPr>
      <w:r w:rsidRPr="00405F6B">
        <w:t xml:space="preserve">La </w:t>
      </w:r>
      <w:proofErr w:type="spellStart"/>
      <w:r w:rsidRPr="00405F6B">
        <w:t>versión</w:t>
      </w:r>
      <w:proofErr w:type="spellEnd"/>
      <w:r w:rsidRPr="00405F6B">
        <w:t xml:space="preserve"> final fue aprobada o </w:t>
      </w:r>
      <w:proofErr w:type="spellStart"/>
      <w:r w:rsidRPr="00405F6B">
        <w:t>está</w:t>
      </w:r>
      <w:proofErr w:type="spellEnd"/>
      <w:r w:rsidRPr="00405F6B">
        <w:t xml:space="preserve"> marcada claramente como pendiente de </w:t>
      </w:r>
      <w:proofErr w:type="spellStart"/>
      <w:r w:rsidRPr="00405F6B">
        <w:t>aprobación</w:t>
      </w:r>
      <w:proofErr w:type="spellEnd"/>
      <w:r w:rsidRPr="00405F6B">
        <w:t>.</w:t>
      </w:r>
    </w:p>
    <w:p w:rsidR="00AF4217" w:rsidRPr="00405F6B" w:rsidRDefault="00B71DB0">
      <w:pPr>
        <w:pStyle w:val="Listaconvietas"/>
        <w:spacing w:after="80"/>
        <w:ind w:left="540" w:hanging="271"/>
      </w:pPr>
      <w:r w:rsidRPr="00405F6B">
        <w:t>No quedan borradores ni duplicados en la carpeta.</w:t>
      </w:r>
    </w:p>
    <w:p w:rsidR="00AF4217" w:rsidRPr="00405F6B" w:rsidRDefault="00B71DB0">
      <w:pPr>
        <w:pStyle w:val="Listaconvietas"/>
        <w:spacing w:after="80"/>
        <w:ind w:left="540" w:hanging="271"/>
      </w:pPr>
      <w:r w:rsidRPr="00405F6B">
        <w:t xml:space="preserve">No quedan </w:t>
      </w:r>
      <w:proofErr w:type="spellStart"/>
      <w:r w:rsidRPr="00405F6B">
        <w:t>imágenes</w:t>
      </w:r>
      <w:proofErr w:type="spellEnd"/>
      <w:r w:rsidRPr="00405F6B">
        <w:t xml:space="preserve"> temporales ni logs de </w:t>
      </w:r>
      <w:proofErr w:type="spellStart"/>
      <w:r w:rsidRPr="00405F6B">
        <w:t>generació</w:t>
      </w:r>
      <w:r w:rsidRPr="00405F6B">
        <w:t>n</w:t>
      </w:r>
      <w:proofErr w:type="spellEnd"/>
      <w:r w:rsidRPr="00405F6B">
        <w:t>.</w:t>
      </w:r>
    </w:p>
    <w:p w:rsidR="00AF4217" w:rsidRPr="00405F6B" w:rsidRDefault="00B71DB0">
      <w:pPr>
        <w:pStyle w:val="Listaconvietas"/>
        <w:spacing w:after="80"/>
        <w:ind w:left="540" w:hanging="271"/>
      </w:pPr>
      <w:r w:rsidRPr="00405F6B">
        <w:t>Los archivos generados fueron revisados antes de conservarse.</w:t>
      </w:r>
    </w:p>
    <w:p w:rsidR="00AF4217" w:rsidRPr="00405F6B" w:rsidRDefault="00B71DB0">
      <w:pPr>
        <w:pStyle w:val="Listaconvietas"/>
        <w:spacing w:after="80"/>
        <w:ind w:left="540" w:hanging="271"/>
      </w:pPr>
      <w:r w:rsidRPr="00405F6B">
        <w:t>El nombre del archivo identifica módulo, audiencia y tipo.</w:t>
      </w:r>
    </w:p>
    <w:p w:rsidR="00AF4217" w:rsidRPr="00405F6B" w:rsidRDefault="00B71DB0">
      <w:pPr>
        <w:pStyle w:val="Listaconvietas"/>
        <w:spacing w:after="80"/>
        <w:ind w:left="540" w:hanging="271"/>
      </w:pPr>
      <w:r w:rsidRPr="00405F6B">
        <w:t xml:space="preserve">La carpeta </w:t>
      </w:r>
      <w:proofErr w:type="spellStart"/>
      <w:r w:rsidRPr="00405F6B">
        <w:t>docs</w:t>
      </w:r>
      <w:proofErr w:type="spellEnd"/>
      <w:r w:rsidRPr="00405F6B">
        <w:t xml:space="preserve"> conserva la estructura vigente.</w:t>
      </w:r>
    </w:p>
    <w:p w:rsidR="00AF4217" w:rsidRPr="00405F6B" w:rsidRDefault="00B71DB0">
      <w:pPr>
        <w:pStyle w:val="Listaconvietas"/>
        <w:spacing w:after="80"/>
        <w:ind w:left="540" w:hanging="271"/>
      </w:pPr>
      <w:r w:rsidRPr="00405F6B">
        <w:t xml:space="preserve">Cliente y desarrollador </w:t>
      </w:r>
      <w:proofErr w:type="spellStart"/>
      <w:r w:rsidRPr="00405F6B">
        <w:t>están</w:t>
      </w:r>
      <w:proofErr w:type="spellEnd"/>
      <w:r w:rsidRPr="00405F6B">
        <w:t xml:space="preserve"> separados cuando corresponde.</w:t>
      </w:r>
    </w:p>
    <w:p w:rsidR="00AF4217" w:rsidRPr="00405F6B" w:rsidRDefault="00B71DB0">
      <w:pPr>
        <w:pStyle w:val="Listaconvietas"/>
        <w:spacing w:after="80"/>
        <w:ind w:left="540" w:hanging="271"/>
      </w:pPr>
      <w:r w:rsidRPr="00405F6B">
        <w:t xml:space="preserve">No se mezclan scripts </w:t>
      </w:r>
      <w:r w:rsidRPr="00405F6B">
        <w:t>experimentales con scripts aprobados.</w:t>
      </w:r>
    </w:p>
    <w:p w:rsidR="00AF4217" w:rsidRPr="00405F6B" w:rsidRDefault="00B71DB0">
      <w:pPr>
        <w:pStyle w:val="Listaconvietas"/>
        <w:spacing w:after="80"/>
        <w:ind w:left="540" w:hanging="271"/>
      </w:pPr>
      <w:r w:rsidRPr="00405F6B">
        <w:t xml:space="preserve">No se sube </w:t>
      </w:r>
      <w:proofErr w:type="spellStart"/>
      <w:r w:rsidRPr="00405F6B">
        <w:t>información</w:t>
      </w:r>
      <w:proofErr w:type="spellEnd"/>
      <w:r w:rsidRPr="00405F6B">
        <w:t xml:space="preserve"> sensible sin </w:t>
      </w:r>
      <w:proofErr w:type="spellStart"/>
      <w:r w:rsidRPr="00405F6B">
        <w:t>validación</w:t>
      </w:r>
      <w:proofErr w:type="spellEnd"/>
      <w:r w:rsidRPr="00405F6B">
        <w:t>.</w:t>
      </w:r>
    </w:p>
    <w:p w:rsidR="00AF4217" w:rsidRPr="00405F6B" w:rsidRDefault="00B71DB0">
      <w:pPr>
        <w:pStyle w:val="Ttulo1"/>
      </w:pPr>
      <w:r w:rsidRPr="00405F6B">
        <w:t>10. Criterios de rechazo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F4217" w:rsidRPr="00405F6B">
        <w:tc>
          <w:tcPr>
            <w:tcW w:w="936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4217" w:rsidRPr="00405F6B" w:rsidRDefault="00B71DB0">
            <w:pPr/>
            <w:r>
              <w:t>No se aprueba para subir: Cualquier entrega que contenga borradores, duplicados, capturas temporales, documentos sin revisar, archivos generados sin validación o mezcla de audiencias cliente/desarrollador.</w:t>
            </w:r>
          </w:p>
        </w:tc>
      </w:tr>
    </w:tbl>
    <w:p w:rsidR="00AF4217" w:rsidRPr="00405F6B" w:rsidRDefault="00AF4217"/>
    <w:p w:rsidR="00AF4217" w:rsidRPr="00405F6B" w:rsidRDefault="00B71DB0">
      <w:pPr>
        <w:pStyle w:val="Ttulo1"/>
      </w:pPr>
      <w:r w:rsidRPr="00405F6B">
        <w:t>11. Pendientes controlados</w:t>
      </w:r>
    </w:p>
    <w:p w:rsidR="00AF4217" w:rsidRPr="00405F6B" w:rsidRDefault="00B71DB0">
      <w:pPr>
        <w:pStyle w:val="Listaconvietas"/>
        <w:spacing w:after="80"/>
        <w:ind w:left="540" w:hanging="271"/>
      </w:pPr>
      <w:r w:rsidRPr="00405F6B">
        <w:t xml:space="preserve">Cuando se cree un nuevo </w:t>
      </w:r>
      <w:proofErr w:type="spellStart"/>
      <w:r w:rsidRPr="00405F6B">
        <w:t>módulo</w:t>
      </w:r>
      <w:proofErr w:type="spellEnd"/>
      <w:r w:rsidRPr="00405F6B">
        <w:t>, registrar su documento cliente y desarrollador en la carpeta correspondiente.</w:t>
      </w:r>
    </w:p>
    <w:p w:rsidR="00AF4217" w:rsidRPr="00405F6B" w:rsidRDefault="00B71DB0">
      <w:pPr>
        <w:pStyle w:val="Listaconvietas"/>
        <w:spacing w:after="80"/>
        <w:ind w:left="540" w:hanging="271"/>
      </w:pPr>
      <w:r w:rsidRPr="00405F6B">
        <w:t>Cuando se generen nuevas capturas, confirmar si deben que</w:t>
      </w:r>
      <w:r w:rsidRPr="00405F6B">
        <w:t>dar embebidas, archivadas como fuente o eliminadas.</w:t>
      </w:r>
    </w:p>
    <w:p w:rsidR="00AF4217" w:rsidRPr="00405F6B" w:rsidRDefault="00B71DB0">
      <w:pPr>
        <w:pStyle w:val="Listaconvietas"/>
        <w:spacing w:after="80"/>
        <w:ind w:left="540" w:hanging="271"/>
      </w:pPr>
      <w:r w:rsidRPr="00405F6B">
        <w:t>Cuando se agreguen scripts de base de datos, clasificarlos como aprobados, utilitarios o experimentales.</w:t>
      </w:r>
    </w:p>
    <w:sectPr w:rsidR="00AF4217" w:rsidRPr="00405F6B" w:rsidSect="00034616">
      <w:footerReference w:type="default" r:id="rId8"/>
      <w:head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1DB0" w:rsidRDefault="00B71DB0">
      <w:pPr>
        <w:spacing w:after="0" w:line="240" w:lineRule="auto"/>
      </w:pPr>
      <w:r>
        <w:separator/>
      </w:r>
    </w:p>
  </w:endnote>
  <w:endnote w:type="continuationSeparator" w:id="0">
    <w:p w:rsidR="00B71DB0" w:rsidRDefault="00B71D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F4217" w:rsidRDefault="00B71DB0">
    <w:pPr>
      <w:pStyle w:val="Piedepgina"/>
      <w:jc w:val="right"/>
    </w:pPr>
    <w:proofErr w:type="spellStart"/>
    <w:r>
      <w:rPr>
        <w:color w:val="595959"/>
        <w:sz w:val="18"/>
      </w:rPr>
      <w:t>Política</w:t>
    </w:r>
    <w:proofErr w:type="spellEnd"/>
    <w:r>
      <w:rPr>
        <w:color w:val="595959"/>
        <w:sz w:val="18"/>
      </w:rPr>
      <w:t xml:space="preserve"> de Repositorio SGRLA</w:t>
    </w:r>
    <w:r>
      <w:rPr>
        <w:color w:val="595959"/>
        <w:sz w:val="18"/>
      </w:rPr>
      <w:t xml:space="preserve">-IHSS | </w:t>
    </w:r>
    <w:proofErr w:type="spellStart"/>
    <w:r>
      <w:rPr>
        <w:color w:val="595959"/>
        <w:sz w:val="18"/>
      </w:rPr>
      <w:t>Versión</w:t>
    </w:r>
    <w:proofErr w:type="spellEnd"/>
    <w:r>
      <w:rPr>
        <w:color w:val="595959"/>
        <w:sz w:val="18"/>
      </w:rPr>
      <w:t xml:space="preserve"> 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1DB0" w:rsidRDefault="00B71DB0">
      <w:pPr>
        <w:spacing w:after="0" w:line="240" w:lineRule="auto"/>
      </w:pPr>
      <w:r>
        <w:separator/>
      </w:r>
    </w:p>
  </w:footnote>
  <w:footnote w:type="continuationSeparator" w:id="0">
    <w:p w:rsidR="00B71DB0" w:rsidRDefault="00B71D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5F6B"/>
    <w:rsid w:val="00AA1D8D"/>
    <w:rsid w:val="00AF4217"/>
    <w:rsid w:val="00B47730"/>
    <w:rsid w:val="00B71DB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5:docId w15:val="{7D74278D-110F-4F37-A05D-592195CD2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F7935F0-057A-42B5-9992-B0CBABBDA0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1004</Words>
  <Characters>5522</Characters>
  <Application>Microsoft Office Word</Application>
  <DocSecurity>0</DocSecurity>
  <Lines>46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6513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Javier Perez Mejia</cp:lastModifiedBy>
  <cp:revision>3</cp:revision>
  <dcterms:created xsi:type="dcterms:W3CDTF">2013-12-23T23:15:00Z</dcterms:created>
  <dcterms:modified xsi:type="dcterms:W3CDTF">2026-07-01T14:18:00Z</dcterms:modified>
  <cp:category/>
</cp:coreProperties>
</file>