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1880" w14:textId="2C2F2203" w:rsidR="00D70E31" w:rsidRDefault="005B3DFA">
      <w:pPr>
        <w:pStyle w:val="Title"/>
      </w:pPr>
      <w:r>
        <w:t>Classification Decision Tree</w:t>
      </w:r>
    </w:p>
    <w:p w14:paraId="204CB39A" w14:textId="77777777" w:rsidR="00D70E31" w:rsidRDefault="00000000">
      <w:pPr>
        <w:pStyle w:val="Heading1"/>
      </w:pPr>
      <w:bookmarkStart w:id="0" w:name="part-i-research-question"/>
      <w:r>
        <w:t>Part I: Research Question</w:t>
      </w:r>
      <w:bookmarkEnd w:id="0"/>
    </w:p>
    <w:p w14:paraId="3992F143" w14:textId="77777777" w:rsidR="00D70E31" w:rsidRDefault="00000000">
      <w:pPr>
        <w:pStyle w:val="FirstParagraph"/>
      </w:pPr>
      <w:r>
        <w:t>Which customers are likely to churn?</w:t>
      </w:r>
    </w:p>
    <w:p w14:paraId="553E7AC5" w14:textId="77777777" w:rsidR="00D70E31" w:rsidRDefault="00000000">
      <w:pPr>
        <w:pStyle w:val="BodyText"/>
      </w:pPr>
      <w:r>
        <w:t>The goal in answering this question is to decrease costs associated with portfolio maintenance. As the cost to on-board a new customer is already known to be 10 times that of retaining an existing customer, one way to cut costs is by raising retention rates among the existing customer base. Therefore, it would be a valuable undertaking for an organization to have the ability to identify existing customers likely to churn. Armed with this knowledge, new strategic initiatives could be developed as needed to target the retention of highly valued existing customers.</w:t>
      </w:r>
    </w:p>
    <w:p w14:paraId="58F8B2D4" w14:textId="77777777" w:rsidR="00D70E31" w:rsidRDefault="00000000">
      <w:pPr>
        <w:pStyle w:val="BodyText"/>
      </w:pPr>
      <w:r>
        <w:t>The research question will be addressed using a decision tree classification model.</w:t>
      </w:r>
    </w:p>
    <w:p w14:paraId="57F151FF" w14:textId="77777777" w:rsidR="00D70E31" w:rsidRDefault="00000000">
      <w:pPr>
        <w:pStyle w:val="Heading1"/>
      </w:pPr>
      <w:bookmarkStart w:id="1" w:name="part-ii-method-justification"/>
      <w:r>
        <w:t>Part II: Method Justification</w:t>
      </w:r>
      <w:bookmarkEnd w:id="1"/>
    </w:p>
    <w:p w14:paraId="5FE37B73" w14:textId="77777777" w:rsidR="00D70E31" w:rsidRDefault="00000000">
      <w:pPr>
        <w:pStyle w:val="FirstParagraph"/>
      </w:pPr>
      <w:r>
        <w:t>The classification tree method is chosen as it functions to determine classifications by using tree like decision flows which are transparent and relatively easy to follow. The data will flow through various levels of if/else decision points until arriving at a determination. Each branch indicates decision points, while the leaves of the tree indicate the determinations. In this case, the model will be trained using a set of historical observations. The model will use those historical observations to create decision points using the data attributes determining levels within the attributes at which the data can be split. The decision point splitting will continue until a determination can be reached. Then, the data set on which the predictions are to be made will be fed into the model thereby making classifications for each new observation. The assumption of the classification decision tree model is that the target variable will be categorical. Having the target variable as categorical means that it will be of an unordered data type which can be grouped. In this case, the target variable is categorical because the valid values are “Yes” or “No” for churn. If the target variable values were of an ordered and numerical data type (such as with measurements like height, width, age, etc..) then this would violate the classification decision tree model assumption and a different model would have to be used such as a regression decision tree model.</w:t>
      </w:r>
      <w:r>
        <w:br/>
        <w:t>R will be used for this analysis. R is open source software that was specifically made for statistical analysis. Using R, we can ingest the data set, and leveraging an extensive library of data manipulation and visualization packages, perform the necessary classification steps. More information can be found on the R project website (</w:t>
      </w:r>
      <w:hyperlink r:id="rId7">
        <w:r>
          <w:rPr>
            <w:rStyle w:val="Hyperlink"/>
          </w:rPr>
          <w:t>https://www.r-project.org/</w:t>
        </w:r>
      </w:hyperlink>
      <w:r>
        <w:t>). The dplyr package will be used for data preparation and manipulation within R. More information for the dplyr package can be found on the tidyverse website (</w:t>
      </w:r>
      <w:hyperlink r:id="rId8">
        <w:r>
          <w:rPr>
            <w:rStyle w:val="Hyperlink"/>
          </w:rPr>
          <w:t>https://dplyr.tidyverse.org/</w:t>
        </w:r>
      </w:hyperlink>
      <w:r>
        <w:t>). The rpart package will be used to construct the decision tree classification model. More information for the rpart package can be found on the Comprehensive R Archive Network (CRAN) website (</w:t>
      </w:r>
      <w:hyperlink r:id="rId9">
        <w:r>
          <w:rPr>
            <w:rStyle w:val="Hyperlink"/>
          </w:rPr>
          <w:t>https://cran.r-project.org/</w:t>
        </w:r>
      </w:hyperlink>
      <w:r>
        <w:t xml:space="preserve">). Finally, </w:t>
      </w:r>
      <w:r>
        <w:lastRenderedPageBreak/>
        <w:t>the rpart.plot package will be used for visualizing the model. More information for the rpart.plot package can be found on the CRAN website (</w:t>
      </w:r>
      <w:hyperlink r:id="rId10">
        <w:r>
          <w:rPr>
            <w:rStyle w:val="Hyperlink"/>
          </w:rPr>
          <w:t>https://cran.r-project.org/</w:t>
        </w:r>
      </w:hyperlink>
      <w:r>
        <w:t>).</w:t>
      </w:r>
    </w:p>
    <w:p w14:paraId="3503E67C" w14:textId="77777777" w:rsidR="00D70E31" w:rsidRDefault="00000000">
      <w:pPr>
        <w:pStyle w:val="Heading1"/>
      </w:pPr>
      <w:bookmarkStart w:id="2" w:name="part-iii-data-preparation"/>
      <w:r>
        <w:t>Part III: Data Preparation</w:t>
      </w:r>
      <w:bookmarkEnd w:id="2"/>
    </w:p>
    <w:p w14:paraId="71ADF89D" w14:textId="77777777" w:rsidR="00D70E31" w:rsidRDefault="00000000">
      <w:pPr>
        <w:pStyle w:val="FirstParagraph"/>
      </w:pPr>
      <w:r>
        <w:t>To prepare the data, first a check is run for missing values in the data set using the sapply function looking for na’s in the data set. No action is needed as no missing values were detected. However, had missing values been detected more analysis would have been required for each instance to determine handling of the records containing nulls. Depending on the variable in view, the nulls could be filled with variable mean or median values, or even removed from the data set. Second, prior to creating the classification model, the data will be prepared by selecting only the variables which will be used in model construction to predict whether a customer will churn. Several variables which are assumed to be irrelevant to churn, such as latitude and longitude, will be excluded. First, it is necessary to investigate the data set to distinguish between discrete, continuous, and categorical variables. Discrete variables are those numerical values which can be counted. The discrete variables to be used are as follows: 1. Children 2. Age 3. Item 1 4. Item 2 5. Item 3 6. Item 4 7. Item 5 8. Item 6 9. Item 7 10. Item 8 Continuous variables are those numerical values which are not limited to whole numbers, likely to be measurements. The continuous variables to be used are as follows: 1. Income 2. Outage_sec_perweek 3. Tenure 4. MonthlyCharge 5. Bandwidth_GB_Year Categorical variables are those variables which are to be grouped and unordered. The categorical variables to be used from the original data set are as follows: 1. Churn (target variable) 2. Area Third, it is best to transform the any obscure variable names into a more readily understood naming convention. This is done with the variables “Item 1…. Item8” using the data dictionary provided. Finally, the variables to be used in the decision tree model are selected and the cleaned data set is provided in the Cleaned_Data.csv attachment.</w:t>
      </w:r>
    </w:p>
    <w:p w14:paraId="3A278982" w14:textId="77777777" w:rsidR="00D70E31" w:rsidRDefault="00000000">
      <w:pPr>
        <w:pStyle w:val="SourceCode"/>
      </w:pPr>
      <w:r>
        <w:rPr>
          <w:rStyle w:val="KeywordTok"/>
        </w:rPr>
        <w:t>library</w:t>
      </w:r>
      <w:r>
        <w:rPr>
          <w:rStyle w:val="NormalTok"/>
        </w:rPr>
        <w:t>(dplyr)</w:t>
      </w:r>
    </w:p>
    <w:p w14:paraId="19D31E6A" w14:textId="77777777" w:rsidR="00D70E31" w:rsidRDefault="00000000">
      <w:pPr>
        <w:pStyle w:val="SourceCode"/>
      </w:pPr>
      <w:r>
        <w:rPr>
          <w:rStyle w:val="VerbatimChar"/>
        </w:rPr>
        <w:t>## Warning: replacing previous import 'vctrs::data_frame' by 'tibble::data_frame'</w:t>
      </w:r>
      <w:r>
        <w:br/>
      </w:r>
      <w:r>
        <w:rPr>
          <w:rStyle w:val="VerbatimChar"/>
        </w:rPr>
        <w:t>## when loading 'dplyr'</w:t>
      </w:r>
    </w:p>
    <w:p w14:paraId="53428859" w14:textId="77777777" w:rsidR="00D70E31" w:rsidRDefault="00000000">
      <w:pPr>
        <w:pStyle w:val="SourceCode"/>
      </w:pPr>
      <w:r>
        <w:rPr>
          <w:rStyle w:val="VerbatimChar"/>
        </w:rPr>
        <w:t xml:space="preserve">## </w:t>
      </w:r>
      <w:r>
        <w:br/>
      </w:r>
      <w:r>
        <w:rPr>
          <w:rStyle w:val="VerbatimChar"/>
        </w:rPr>
        <w:t>## Attaching package: 'dplyr'</w:t>
      </w:r>
    </w:p>
    <w:p w14:paraId="3A758EE1" w14:textId="77777777" w:rsidR="00D70E3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AF731B1" w14:textId="77777777" w:rsidR="00D70E3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83A38FB" w14:textId="77777777" w:rsidR="00D70E31" w:rsidRDefault="00000000">
      <w:pPr>
        <w:pStyle w:val="SourceCode"/>
      </w:pPr>
      <w:r>
        <w:rPr>
          <w:rStyle w:val="CommentTok"/>
        </w:rPr>
        <w:t># Load Data Set</w:t>
      </w:r>
      <w:r>
        <w:br/>
      </w:r>
      <w:r>
        <w:rPr>
          <w:rStyle w:val="NormalTok"/>
        </w:rPr>
        <w:t>df&lt;-</w:t>
      </w:r>
      <w:r>
        <w:rPr>
          <w:rStyle w:val="KeywordTok"/>
        </w:rPr>
        <w:t>read.csv</w:t>
      </w:r>
      <w:r>
        <w:rPr>
          <w:rStyle w:val="NormalTok"/>
        </w:rPr>
        <w:t>(</w:t>
      </w:r>
      <w:r>
        <w:rPr>
          <w:rStyle w:val="StringTok"/>
        </w:rPr>
        <w:t>"c:/users/shua/documents/Data Mining_D209/churn_clean.csv"</w:t>
      </w:r>
      <w:r>
        <w:rPr>
          <w:rStyle w:val="NormalTok"/>
        </w:rPr>
        <w:t>)</w:t>
      </w:r>
      <w:r>
        <w:br/>
      </w:r>
      <w:r>
        <w:br/>
      </w:r>
      <w:r>
        <w:rPr>
          <w:rStyle w:val="CommentTok"/>
        </w:rPr>
        <w:lastRenderedPageBreak/>
        <w:t># Check for missing values</w:t>
      </w:r>
      <w:r>
        <w:br/>
      </w:r>
      <w:r>
        <w:rPr>
          <w:rStyle w:val="KeywordTok"/>
        </w:rPr>
        <w:t>sapply</w:t>
      </w:r>
      <w:r>
        <w:rPr>
          <w:rStyle w:val="NormalTok"/>
        </w:rPr>
        <w:t xml:space="preserve">(df,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3CA8BB51" w14:textId="77777777" w:rsidR="00D70E31" w:rsidRDefault="00000000">
      <w:pPr>
        <w:pStyle w:val="SourceCode"/>
      </w:pPr>
      <w:r>
        <w:rPr>
          <w:rStyle w:val="VerbatimChar"/>
        </w:rPr>
        <w:t xml:space="preserve">##            CaseOrder          Customer_id          Interaction </w:t>
      </w:r>
      <w:r>
        <w:br/>
      </w:r>
      <w:r>
        <w:rPr>
          <w:rStyle w:val="VerbatimChar"/>
        </w:rPr>
        <w:t xml:space="preserve">##                    0                    0                    0 </w:t>
      </w:r>
      <w:r>
        <w:br/>
      </w:r>
      <w:r>
        <w:rPr>
          <w:rStyle w:val="VerbatimChar"/>
        </w:rPr>
        <w:t xml:space="preserve">##                  UID                 City                State </w:t>
      </w:r>
      <w:r>
        <w:br/>
      </w:r>
      <w:r>
        <w:rPr>
          <w:rStyle w:val="VerbatimChar"/>
        </w:rPr>
        <w:t xml:space="preserve">##                    0                    0                    0 </w:t>
      </w:r>
      <w:r>
        <w:br/>
      </w:r>
      <w:r>
        <w:rPr>
          <w:rStyle w:val="VerbatimChar"/>
        </w:rPr>
        <w:t xml:space="preserve">##               County                  Zip                  Lat </w:t>
      </w:r>
      <w:r>
        <w:br/>
      </w:r>
      <w:r>
        <w:rPr>
          <w:rStyle w:val="VerbatimChar"/>
        </w:rPr>
        <w:t xml:space="preserve">##                    0                    0                    0 </w:t>
      </w:r>
      <w:r>
        <w:br/>
      </w:r>
      <w:r>
        <w:rPr>
          <w:rStyle w:val="VerbatimChar"/>
        </w:rPr>
        <w:t xml:space="preserve">##                  Lng           Population                 Area </w:t>
      </w:r>
      <w:r>
        <w:br/>
      </w:r>
      <w:r>
        <w:rPr>
          <w:rStyle w:val="VerbatimChar"/>
        </w:rPr>
        <w:t xml:space="preserve">##                    0                    0                    0 </w:t>
      </w:r>
      <w:r>
        <w:br/>
      </w:r>
      <w:r>
        <w:rPr>
          <w:rStyle w:val="VerbatimChar"/>
        </w:rPr>
        <w:t xml:space="preserve">##             TimeZone                  Job             Children </w:t>
      </w:r>
      <w:r>
        <w:br/>
      </w:r>
      <w:r>
        <w:rPr>
          <w:rStyle w:val="VerbatimChar"/>
        </w:rPr>
        <w:t xml:space="preserve">##                    0                    0                    0 </w:t>
      </w:r>
      <w:r>
        <w:br/>
      </w:r>
      <w:r>
        <w:rPr>
          <w:rStyle w:val="VerbatimChar"/>
        </w:rPr>
        <w:t xml:space="preserve">##                  Age               Income              Marital </w:t>
      </w:r>
      <w:r>
        <w:br/>
      </w:r>
      <w:r>
        <w:rPr>
          <w:rStyle w:val="VerbatimChar"/>
        </w:rPr>
        <w:t xml:space="preserve">##                    0                    0                    0 </w:t>
      </w:r>
      <w:r>
        <w:br/>
      </w:r>
      <w:r>
        <w:rPr>
          <w:rStyle w:val="VerbatimChar"/>
        </w:rPr>
        <w:t xml:space="preserve">##               Gender                Churn   Outage_sec_perweek </w:t>
      </w:r>
      <w:r>
        <w:br/>
      </w:r>
      <w:r>
        <w:rPr>
          <w:rStyle w:val="VerbatimChar"/>
        </w:rPr>
        <w:t xml:space="preserve">##                    0                    0                    0 </w:t>
      </w:r>
      <w:r>
        <w:br/>
      </w:r>
      <w:r>
        <w:rPr>
          <w:rStyle w:val="VerbatimChar"/>
        </w:rPr>
        <w:t xml:space="preserve">##                Email             Contacts Yearly_equip_failure </w:t>
      </w:r>
      <w:r>
        <w:br/>
      </w:r>
      <w:r>
        <w:rPr>
          <w:rStyle w:val="VerbatimChar"/>
        </w:rPr>
        <w:t xml:space="preserve">##                    0                    0                    0 </w:t>
      </w:r>
      <w:r>
        <w:br/>
      </w:r>
      <w:r>
        <w:rPr>
          <w:rStyle w:val="VerbatimChar"/>
        </w:rPr>
        <w:t xml:space="preserve">##               Techie             Contract           Port_modem </w:t>
      </w:r>
      <w:r>
        <w:br/>
      </w:r>
      <w:r>
        <w:rPr>
          <w:rStyle w:val="VerbatimChar"/>
        </w:rPr>
        <w:t xml:space="preserve">##                    0                    0                    0 </w:t>
      </w:r>
      <w:r>
        <w:br/>
      </w:r>
      <w:r>
        <w:rPr>
          <w:rStyle w:val="VerbatimChar"/>
        </w:rPr>
        <w:t xml:space="preserve">##               Tablet      InternetService                Phone </w:t>
      </w:r>
      <w:r>
        <w:br/>
      </w:r>
      <w:r>
        <w:rPr>
          <w:rStyle w:val="VerbatimChar"/>
        </w:rPr>
        <w:t xml:space="preserve">##                    0                    0                    0 </w:t>
      </w:r>
      <w:r>
        <w:br/>
      </w:r>
      <w:r>
        <w:rPr>
          <w:rStyle w:val="VerbatimChar"/>
        </w:rPr>
        <w:t xml:space="preserve">##             Multiple       OnlineSecurity         OnlineBackup </w:t>
      </w:r>
      <w:r>
        <w:br/>
      </w:r>
      <w:r>
        <w:rPr>
          <w:rStyle w:val="VerbatimChar"/>
        </w:rPr>
        <w:t xml:space="preserve">##                    0                    0                    0 </w:t>
      </w:r>
      <w:r>
        <w:br/>
      </w:r>
      <w:r>
        <w:rPr>
          <w:rStyle w:val="VerbatimChar"/>
        </w:rPr>
        <w:t xml:space="preserve">##     DeviceProtection          TechSupport          StreamingTV </w:t>
      </w:r>
      <w:r>
        <w:br/>
      </w:r>
      <w:r>
        <w:rPr>
          <w:rStyle w:val="VerbatimChar"/>
        </w:rPr>
        <w:t xml:space="preserve">##                    0                    0                    0 </w:t>
      </w:r>
      <w:r>
        <w:br/>
      </w:r>
      <w:r>
        <w:rPr>
          <w:rStyle w:val="VerbatimChar"/>
        </w:rPr>
        <w:t xml:space="preserve">##      StreamingMovies     PaperlessBilling        PaymentMethod </w:t>
      </w:r>
      <w:r>
        <w:br/>
      </w:r>
      <w:r>
        <w:rPr>
          <w:rStyle w:val="VerbatimChar"/>
        </w:rPr>
        <w:t xml:space="preserve">##                    0                    0                    0 </w:t>
      </w:r>
      <w:r>
        <w:br/>
      </w:r>
      <w:r>
        <w:rPr>
          <w:rStyle w:val="VerbatimChar"/>
        </w:rPr>
        <w:t xml:space="preserve">##               Tenure        MonthlyCharge    Bandwidth_GB_Year </w:t>
      </w:r>
      <w:r>
        <w:br/>
      </w:r>
      <w:r>
        <w:rPr>
          <w:rStyle w:val="VerbatimChar"/>
        </w:rPr>
        <w:t xml:space="preserve">##                    0                    0                    0 </w:t>
      </w:r>
      <w:r>
        <w:br/>
      </w:r>
      <w:r>
        <w:rPr>
          <w:rStyle w:val="VerbatimChar"/>
        </w:rPr>
        <w:t xml:space="preserve">##                Item1                Item2                Item3 </w:t>
      </w:r>
      <w:r>
        <w:br/>
      </w:r>
      <w:r>
        <w:rPr>
          <w:rStyle w:val="VerbatimChar"/>
        </w:rPr>
        <w:t xml:space="preserve">##                    0                    0                    0 </w:t>
      </w:r>
      <w:r>
        <w:br/>
      </w:r>
      <w:r>
        <w:rPr>
          <w:rStyle w:val="VerbatimChar"/>
        </w:rPr>
        <w:t xml:space="preserve">##                Item4                Item5                Item6 </w:t>
      </w:r>
      <w:r>
        <w:br/>
      </w:r>
      <w:r>
        <w:rPr>
          <w:rStyle w:val="VerbatimChar"/>
        </w:rPr>
        <w:t xml:space="preserve">##                    0                    0                    0 </w:t>
      </w:r>
      <w:r>
        <w:br/>
      </w:r>
      <w:r>
        <w:rPr>
          <w:rStyle w:val="VerbatimChar"/>
        </w:rPr>
        <w:t xml:space="preserve">##                Item7                Item8 </w:t>
      </w:r>
      <w:r>
        <w:br/>
      </w:r>
      <w:r>
        <w:rPr>
          <w:rStyle w:val="VerbatimChar"/>
        </w:rPr>
        <w:t>##                    0                    0</w:t>
      </w:r>
    </w:p>
    <w:p w14:paraId="3026ECDE" w14:textId="77777777" w:rsidR="00D70E31" w:rsidRDefault="00000000">
      <w:pPr>
        <w:pStyle w:val="SourceCode"/>
      </w:pPr>
      <w:r>
        <w:rPr>
          <w:rStyle w:val="CommentTok"/>
        </w:rPr>
        <w:t># Identify numeric columns for use</w:t>
      </w:r>
      <w:r>
        <w:br/>
      </w:r>
      <w:r>
        <w:rPr>
          <w:rStyle w:val="KeywordTok"/>
        </w:rPr>
        <w:t>str</w:t>
      </w:r>
      <w:r>
        <w:rPr>
          <w:rStyle w:val="NormalTok"/>
        </w:rPr>
        <w:t>(df)</w:t>
      </w:r>
    </w:p>
    <w:p w14:paraId="6059BD57" w14:textId="77777777" w:rsidR="00D70E31" w:rsidRDefault="00000000">
      <w:pPr>
        <w:pStyle w:val="SourceCode"/>
      </w:pPr>
      <w:r>
        <w:rPr>
          <w:rStyle w:val="VerbatimChar"/>
        </w:rPr>
        <w:t>## 'data.frame':    10000 obs. of  50 variables:</w:t>
      </w:r>
      <w:r>
        <w:br/>
      </w:r>
      <w:r>
        <w:rPr>
          <w:rStyle w:val="VerbatimChar"/>
        </w:rPr>
        <w:t>##  $ CaseOrder           : int  1 2 3 4 5 6 7 8 9 10 ...</w:t>
      </w:r>
      <w:r>
        <w:br/>
      </w:r>
      <w:r>
        <w:rPr>
          <w:rStyle w:val="VerbatimChar"/>
        </w:rPr>
        <w:t>##  $ Customer_id         : chr  "K409198" "S120509" "K191035" "D90850" ...</w:t>
      </w:r>
      <w:r>
        <w:br/>
      </w:r>
      <w:r>
        <w:rPr>
          <w:rStyle w:val="VerbatimChar"/>
        </w:rPr>
        <w:t>##  $ Interaction         : chr  "aa90260b-4141-4a24-8e36-b04ce1f4f77b" "fb76459f-c047-4a9d-8af9-e0f7d4ac2524" "344d114c-3736-4be5-98f7-c72c281e2d35" "abfa2b40-2d43-4994-b15a-989b8c79e311" ...</w:t>
      </w:r>
      <w:r>
        <w:br/>
      </w:r>
      <w:r>
        <w:rPr>
          <w:rStyle w:val="VerbatimChar"/>
        </w:rPr>
        <w:t>##  $ UID                 : chr  "e885b299883d4f9fb18e39c75155d990" "f2de8bef964785f41a2959829830fb8a" "f1784cfa9f6d92ae816197eb175d3c71" "dc8a365077241bb5cd5ccd305136b05e" ...</w:t>
      </w:r>
      <w:r>
        <w:br/>
      </w:r>
      <w:r>
        <w:rPr>
          <w:rStyle w:val="VerbatimChar"/>
        </w:rPr>
        <w:lastRenderedPageBreak/>
        <w:t>##  $ City                : chr  "Point Baker" "West Branch" "Yamhill" "Del Mar" ...</w:t>
      </w:r>
      <w:r>
        <w:br/>
      </w:r>
      <w:r>
        <w:rPr>
          <w:rStyle w:val="VerbatimChar"/>
        </w:rPr>
        <w:t>##  $ State               : chr  "AK" "MI" "OR" "CA" ...</w:t>
      </w:r>
      <w:r>
        <w:br/>
      </w:r>
      <w:r>
        <w:rPr>
          <w:rStyle w:val="VerbatimChar"/>
        </w:rPr>
        <w:t>##  $ County              : chr  "Prince of Wales-Hyder" "Ogemaw" "Yamhill" "San Diego" ...</w:t>
      </w:r>
      <w:r>
        <w:br/>
      </w:r>
      <w:r>
        <w:rPr>
          <w:rStyle w:val="VerbatimChar"/>
        </w:rPr>
        <w:t>##  $ Zip                 : int  99927 48661 97148 92014 77461 31030 37847 73109 34771 45237 ...</w:t>
      </w:r>
      <w:r>
        <w:br/>
      </w:r>
      <w:r>
        <w:rPr>
          <w:rStyle w:val="VerbatimChar"/>
        </w:rPr>
        <w:t>##  $ Lat                 : num  56.3 44.3 45.4 33 29.4 ...</w:t>
      </w:r>
      <w:r>
        <w:br/>
      </w:r>
      <w:r>
        <w:rPr>
          <w:rStyle w:val="VerbatimChar"/>
        </w:rPr>
        <w:t>##  $ Lng                 : num  -133.4 -84.2 -123.2 -117.2 -95.8 ...</w:t>
      </w:r>
      <w:r>
        <w:br/>
      </w:r>
      <w:r>
        <w:rPr>
          <w:rStyle w:val="VerbatimChar"/>
        </w:rPr>
        <w:t>##  $ Population          : int  38 10446 3735 13863 11352 17701 2535 23144 17351 20193 ...</w:t>
      </w:r>
      <w:r>
        <w:br/>
      </w:r>
      <w:r>
        <w:rPr>
          <w:rStyle w:val="VerbatimChar"/>
        </w:rPr>
        <w:t>##  $ Area                : chr  "Urban" "Urban" "Urban" "Suburban" ...</w:t>
      </w:r>
      <w:r>
        <w:br/>
      </w:r>
      <w:r>
        <w:rPr>
          <w:rStyle w:val="VerbatimChar"/>
        </w:rPr>
        <w:t>##  $ TimeZone            : chr  "America/Sitka" "America/Detroit" "America/Los_Angeles" "America/Los_Angeles" ...</w:t>
      </w:r>
      <w:r>
        <w:br/>
      </w:r>
      <w:r>
        <w:rPr>
          <w:rStyle w:val="VerbatimChar"/>
        </w:rPr>
        <w:t>##  $ Job                 : chr  "Environmental health practitioner" "Programmer, multimedia" "Chief Financial Officer" "Solicitor" ...</w:t>
      </w:r>
      <w:r>
        <w:br/>
      </w:r>
      <w:r>
        <w:rPr>
          <w:rStyle w:val="VerbatimChar"/>
        </w:rPr>
        <w:t>##  $ Children            : int  0 1 4 1 0 3 0 2 2 1 ...</w:t>
      </w:r>
      <w:r>
        <w:br/>
      </w:r>
      <w:r>
        <w:rPr>
          <w:rStyle w:val="VerbatimChar"/>
        </w:rPr>
        <w:t>##  $ Age                 : int  68 27 50 48 83 83 79 30 49 86 ...</w:t>
      </w:r>
      <w:r>
        <w:br/>
      </w:r>
      <w:r>
        <w:rPr>
          <w:rStyle w:val="VerbatimChar"/>
        </w:rPr>
        <w:t>##  $ Income              : num  28562 21705 9610 18925 40074 ...</w:t>
      </w:r>
      <w:r>
        <w:br/>
      </w:r>
      <w:r>
        <w:rPr>
          <w:rStyle w:val="VerbatimChar"/>
        </w:rPr>
        <w:t>##  $ Marital             : chr  "Widowed" "Married" "Widowed" "Married" ...</w:t>
      </w:r>
      <w:r>
        <w:br/>
      </w:r>
      <w:r>
        <w:rPr>
          <w:rStyle w:val="VerbatimChar"/>
        </w:rPr>
        <w:t>##  $ Gender              : chr  "Male" "Female" "Female" "Male" ...</w:t>
      </w:r>
      <w:r>
        <w:br/>
      </w:r>
      <w:r>
        <w:rPr>
          <w:rStyle w:val="VerbatimChar"/>
        </w:rPr>
        <w:t>##  $ Churn               : chr  "No" "Yes" "No" "No" ...</w:t>
      </w:r>
      <w:r>
        <w:br/>
      </w:r>
      <w:r>
        <w:rPr>
          <w:rStyle w:val="VerbatimChar"/>
        </w:rPr>
        <w:t>##  $ Outage_sec_perweek  : num  7.98 11.7 10.75 14.91 8.15 ...</w:t>
      </w:r>
      <w:r>
        <w:br/>
      </w:r>
      <w:r>
        <w:rPr>
          <w:rStyle w:val="VerbatimChar"/>
        </w:rPr>
        <w:t>##  $ Email               : int  10 12 9 15 16 15 10 16 20 18 ...</w:t>
      </w:r>
      <w:r>
        <w:br/>
      </w:r>
      <w:r>
        <w:rPr>
          <w:rStyle w:val="VerbatimChar"/>
        </w:rPr>
        <w:t>##  $ Contacts            : int  0 0 0 2 2 3 0 0 2 1 ...</w:t>
      </w:r>
      <w:r>
        <w:br/>
      </w:r>
      <w:r>
        <w:rPr>
          <w:rStyle w:val="VerbatimChar"/>
        </w:rPr>
        <w:t>##  $ Yearly_equip_failure: int  1 1 1 0 1 1 1 0 3 0 ...</w:t>
      </w:r>
      <w:r>
        <w:br/>
      </w:r>
      <w:r>
        <w:rPr>
          <w:rStyle w:val="VerbatimChar"/>
        </w:rPr>
        <w:t>##  $ Techie              : chr  "No" "Yes" "Yes" "Yes" ...</w:t>
      </w:r>
      <w:r>
        <w:br/>
      </w:r>
      <w:r>
        <w:rPr>
          <w:rStyle w:val="VerbatimChar"/>
        </w:rPr>
        <w:t>##  $ Contract            : chr  "One year" "Month-to-month" "Two Year" "Two Year" ...</w:t>
      </w:r>
      <w:r>
        <w:br/>
      </w:r>
      <w:r>
        <w:rPr>
          <w:rStyle w:val="VerbatimChar"/>
        </w:rPr>
        <w:t>##  $ Port_modem          : chr  "Yes" "No" "Yes" "No" ...</w:t>
      </w:r>
      <w:r>
        <w:br/>
      </w:r>
      <w:r>
        <w:rPr>
          <w:rStyle w:val="VerbatimChar"/>
        </w:rPr>
        <w:t>##  $ Tablet              : chr  "Yes" "Yes" "No" "No" ...</w:t>
      </w:r>
      <w:r>
        <w:br/>
      </w:r>
      <w:r>
        <w:rPr>
          <w:rStyle w:val="VerbatimChar"/>
        </w:rPr>
        <w:t>##  $ InternetService     : chr  "Fiber Optic" "Fiber Optic" "DSL" "DSL" ...</w:t>
      </w:r>
      <w:r>
        <w:br/>
      </w:r>
      <w:r>
        <w:rPr>
          <w:rStyle w:val="VerbatimChar"/>
        </w:rPr>
        <w:t>##  $ Phone               : chr  "Yes" "Yes" "Yes" "Yes" ...</w:t>
      </w:r>
      <w:r>
        <w:br/>
      </w:r>
      <w:r>
        <w:rPr>
          <w:rStyle w:val="VerbatimChar"/>
        </w:rPr>
        <w:t>##  $ Multiple            : chr  "No" "Yes" "Yes" "No" ...</w:t>
      </w:r>
      <w:r>
        <w:br/>
      </w:r>
      <w:r>
        <w:rPr>
          <w:rStyle w:val="VerbatimChar"/>
        </w:rPr>
        <w:t>##  $ OnlineSecurity      : chr  "Yes" "Yes" "No" "Yes" ...</w:t>
      </w:r>
      <w:r>
        <w:br/>
      </w:r>
      <w:r>
        <w:rPr>
          <w:rStyle w:val="VerbatimChar"/>
        </w:rPr>
        <w:t>##  $ OnlineBackup        : chr  "Yes" "No" "No" "No" ...</w:t>
      </w:r>
      <w:r>
        <w:br/>
      </w:r>
      <w:r>
        <w:rPr>
          <w:rStyle w:val="VerbatimChar"/>
        </w:rPr>
        <w:t>##  $ DeviceProtection    : chr  "No" "No" "No" "No" ...</w:t>
      </w:r>
      <w:r>
        <w:br/>
      </w:r>
      <w:r>
        <w:rPr>
          <w:rStyle w:val="VerbatimChar"/>
        </w:rPr>
        <w:t>##  $ TechSupport         : chr  "No" "No" "No" "No" ...</w:t>
      </w:r>
      <w:r>
        <w:br/>
      </w:r>
      <w:r>
        <w:rPr>
          <w:rStyle w:val="VerbatimChar"/>
        </w:rPr>
        <w:t>##  $ StreamingTV         : chr  "No" "Yes" "No" "Yes" ...</w:t>
      </w:r>
      <w:r>
        <w:br/>
      </w:r>
      <w:r>
        <w:rPr>
          <w:rStyle w:val="VerbatimChar"/>
        </w:rPr>
        <w:t>##  $ StreamingMovies     : chr  "Yes" "Yes" "Yes" "No" ...</w:t>
      </w:r>
      <w:r>
        <w:br/>
      </w:r>
      <w:r>
        <w:rPr>
          <w:rStyle w:val="VerbatimChar"/>
        </w:rPr>
        <w:t>##  $ PaperlessBilling    : chr  "Yes" "Yes" "Yes" "Yes" ...</w:t>
      </w:r>
      <w:r>
        <w:br/>
      </w:r>
      <w:r>
        <w:rPr>
          <w:rStyle w:val="VerbatimChar"/>
        </w:rPr>
        <w:t>##  $ PaymentMethod       : chr  "Credit Card (automatic)" "Bank Transfer(automatic)" "Credit Card (automatic)" "Mailed Check" ...</w:t>
      </w:r>
      <w:r>
        <w:br/>
      </w:r>
      <w:r>
        <w:rPr>
          <w:rStyle w:val="VerbatimChar"/>
        </w:rPr>
        <w:t>##  $ Tenure              : num  6.8 1.16 15.75 17.09 1.67 ...</w:t>
      </w:r>
      <w:r>
        <w:br/>
      </w:r>
      <w:r>
        <w:rPr>
          <w:rStyle w:val="VerbatimChar"/>
        </w:rPr>
        <w:t>##  $ MonthlyCharge       : num  172 243 160 120 150 ...</w:t>
      </w:r>
      <w:r>
        <w:br/>
      </w:r>
      <w:r>
        <w:rPr>
          <w:rStyle w:val="VerbatimChar"/>
        </w:rPr>
        <w:t>##  $ Bandwidth_GB_Year   : num  905 801 2055 2165 271 ...</w:t>
      </w:r>
      <w:r>
        <w:br/>
      </w:r>
      <w:r>
        <w:rPr>
          <w:rStyle w:val="VerbatimChar"/>
        </w:rPr>
        <w:t>##  $ Item1               : int  5 3 4 4 4 3 6 2 5 2 ...</w:t>
      </w:r>
      <w:r>
        <w:br/>
      </w:r>
      <w:r>
        <w:rPr>
          <w:rStyle w:val="VerbatimChar"/>
        </w:rPr>
        <w:t>##  $ Item2               : int  5 4 4 4 4 3 5 2 4 2 ...</w:t>
      </w:r>
      <w:r>
        <w:br/>
      </w:r>
      <w:r>
        <w:rPr>
          <w:rStyle w:val="VerbatimChar"/>
        </w:rPr>
        <w:t>##  $ Item3               : int  5 3 2 4 4 3 6 2 4 2 ...</w:t>
      </w:r>
      <w:r>
        <w:br/>
      </w:r>
      <w:r>
        <w:rPr>
          <w:rStyle w:val="VerbatimChar"/>
        </w:rPr>
        <w:t>##  $ Item4               : int  3 3 4 2 3 2 4 5 3 2 ...</w:t>
      </w:r>
      <w:r>
        <w:br/>
      </w:r>
      <w:r>
        <w:rPr>
          <w:rStyle w:val="VerbatimChar"/>
        </w:rPr>
        <w:lastRenderedPageBreak/>
        <w:t>##  $ Item5               : int  4 4 4 5 4 4 1 2 4 5 ...</w:t>
      </w:r>
      <w:r>
        <w:br/>
      </w:r>
      <w:r>
        <w:rPr>
          <w:rStyle w:val="VerbatimChar"/>
        </w:rPr>
        <w:t>##  $ Item6               : int  4 3 3 4 4 3 5 3 3 2 ...</w:t>
      </w:r>
      <w:r>
        <w:br/>
      </w:r>
      <w:r>
        <w:rPr>
          <w:rStyle w:val="VerbatimChar"/>
        </w:rPr>
        <w:t>##  $ Item7               : int  3 4 3 3 4 3 5 4 4 3 ...</w:t>
      </w:r>
      <w:r>
        <w:br/>
      </w:r>
      <w:r>
        <w:rPr>
          <w:rStyle w:val="VerbatimChar"/>
        </w:rPr>
        <w:t>##  $ Item8               : int  4 4 3 3 5 3 5 5 4 3 ...</w:t>
      </w:r>
    </w:p>
    <w:p w14:paraId="6DC19163" w14:textId="77777777" w:rsidR="00D70E31" w:rsidRDefault="00000000">
      <w:pPr>
        <w:pStyle w:val="SourceCode"/>
      </w:pPr>
      <w:r>
        <w:rPr>
          <w:rStyle w:val="CommentTok"/>
        </w:rPr>
        <w:t># Identify column order for renaming</w:t>
      </w:r>
      <w:r>
        <w:br/>
      </w:r>
      <w:r>
        <w:rPr>
          <w:rStyle w:val="KeywordTok"/>
        </w:rPr>
        <w:t>colnames</w:t>
      </w:r>
      <w:r>
        <w:rPr>
          <w:rStyle w:val="NormalTok"/>
        </w:rPr>
        <w:t>(df)</w:t>
      </w:r>
    </w:p>
    <w:p w14:paraId="35F37A8D" w14:textId="77777777" w:rsidR="00D70E31" w:rsidRDefault="00000000">
      <w:pPr>
        <w:pStyle w:val="SourceCode"/>
      </w:pPr>
      <w:r>
        <w:rPr>
          <w:rStyle w:val="VerbatimChar"/>
        </w:rPr>
        <w:t xml:space="preserve">##  [1] "CaseOrder"            "Customer_id"          "Interaction"         </w:t>
      </w:r>
      <w:r>
        <w:br/>
      </w:r>
      <w:r>
        <w:rPr>
          <w:rStyle w:val="VerbatimChar"/>
        </w:rPr>
        <w:t xml:space="preserve">##  [4] "UID"                  "City"                 "State"               </w:t>
      </w:r>
      <w:r>
        <w:br/>
      </w:r>
      <w:r>
        <w:rPr>
          <w:rStyle w:val="VerbatimChar"/>
        </w:rPr>
        <w:t xml:space="preserve">##  [7] "County"               "Zip"                  "Lat"                 </w:t>
      </w:r>
      <w:r>
        <w:br/>
      </w:r>
      <w:r>
        <w:rPr>
          <w:rStyle w:val="VerbatimChar"/>
        </w:rPr>
        <w:t xml:space="preserve">## [10] "Lng"                  "Population"           "Area"                </w:t>
      </w:r>
      <w:r>
        <w:br/>
      </w:r>
      <w:r>
        <w:rPr>
          <w:rStyle w:val="VerbatimChar"/>
        </w:rPr>
        <w:t xml:space="preserve">## [13] "TimeZone"             "Job"                  "Children"            </w:t>
      </w:r>
      <w:r>
        <w:br/>
      </w:r>
      <w:r>
        <w:rPr>
          <w:rStyle w:val="VerbatimChar"/>
        </w:rPr>
        <w:t xml:space="preserve">## [16] "Age"                  "Income"               "Marital"             </w:t>
      </w:r>
      <w:r>
        <w:br/>
      </w:r>
      <w:r>
        <w:rPr>
          <w:rStyle w:val="VerbatimChar"/>
        </w:rPr>
        <w:t xml:space="preserve">## [19] "Gender"               "Churn"                "Outage_sec_perweek"  </w:t>
      </w:r>
      <w:r>
        <w:br/>
      </w:r>
      <w:r>
        <w:rPr>
          <w:rStyle w:val="VerbatimChar"/>
        </w:rPr>
        <w:t>## [22] "Email"                "Contacts"             "Yearly_equip_failure"</w:t>
      </w:r>
      <w:r>
        <w:br/>
      </w:r>
      <w:r>
        <w:rPr>
          <w:rStyle w:val="VerbatimChar"/>
        </w:rPr>
        <w:t xml:space="preserve">## [25] "Techie"               "Contract"             "Port_modem"          </w:t>
      </w:r>
      <w:r>
        <w:br/>
      </w:r>
      <w:r>
        <w:rPr>
          <w:rStyle w:val="VerbatimChar"/>
        </w:rPr>
        <w:t xml:space="preserve">## [28] "Tablet"               "InternetService"      "Phone"               </w:t>
      </w:r>
      <w:r>
        <w:br/>
      </w:r>
      <w:r>
        <w:rPr>
          <w:rStyle w:val="VerbatimChar"/>
        </w:rPr>
        <w:t xml:space="preserve">## [31] "Multiple"             "OnlineSecurity"       "OnlineBackup"        </w:t>
      </w:r>
      <w:r>
        <w:br/>
      </w:r>
      <w:r>
        <w:rPr>
          <w:rStyle w:val="VerbatimChar"/>
        </w:rPr>
        <w:t xml:space="preserve">## [34] "DeviceProtection"     "TechSupport"          "StreamingTV"         </w:t>
      </w:r>
      <w:r>
        <w:br/>
      </w:r>
      <w:r>
        <w:rPr>
          <w:rStyle w:val="VerbatimChar"/>
        </w:rPr>
        <w:t xml:space="preserve">## [37] "StreamingMovies"      "PaperlessBilling"     "PaymentMethod"       </w:t>
      </w:r>
      <w:r>
        <w:br/>
      </w:r>
      <w:r>
        <w:rPr>
          <w:rStyle w:val="VerbatimChar"/>
        </w:rPr>
        <w:t xml:space="preserve">## [40] "Tenure"               "MonthlyCharge"        "Bandwidth_GB_Year"   </w:t>
      </w:r>
      <w:r>
        <w:br/>
      </w:r>
      <w:r>
        <w:rPr>
          <w:rStyle w:val="VerbatimChar"/>
        </w:rPr>
        <w:t xml:space="preserve">## [43] "Item1"                "Item2"                "Item3"               </w:t>
      </w:r>
      <w:r>
        <w:br/>
      </w:r>
      <w:r>
        <w:rPr>
          <w:rStyle w:val="VerbatimChar"/>
        </w:rPr>
        <w:t xml:space="preserve">## [46] "Item4"                "Item5"                "Item6"               </w:t>
      </w:r>
      <w:r>
        <w:br/>
      </w:r>
      <w:r>
        <w:rPr>
          <w:rStyle w:val="VerbatimChar"/>
        </w:rPr>
        <w:t>## [49] "Item7"                "Item8"</w:t>
      </w:r>
    </w:p>
    <w:p w14:paraId="58B1492A" w14:textId="77777777" w:rsidR="00D70E31" w:rsidRDefault="00000000">
      <w:pPr>
        <w:pStyle w:val="SourceCode"/>
      </w:pPr>
      <w:r>
        <w:rPr>
          <w:rStyle w:val="KeywordTok"/>
        </w:rPr>
        <w:t>colnames</w:t>
      </w:r>
      <w:r>
        <w:rPr>
          <w:rStyle w:val="NormalTok"/>
        </w:rPr>
        <w:t>(df)[</w:t>
      </w:r>
      <w:r>
        <w:rPr>
          <w:rStyle w:val="DecValTok"/>
        </w:rPr>
        <w:t>43</w:t>
      </w:r>
      <w:r>
        <w:rPr>
          <w:rStyle w:val="OperatorTok"/>
        </w:rPr>
        <w:t>:</w:t>
      </w:r>
      <w:r>
        <w:rPr>
          <w:rStyle w:val="DecValTok"/>
        </w:rPr>
        <w:t>50</w:t>
      </w:r>
      <w:r>
        <w:rPr>
          <w:rStyle w:val="NormalTok"/>
        </w:rPr>
        <w:t>]</w:t>
      </w:r>
    </w:p>
    <w:p w14:paraId="2450B736" w14:textId="77777777" w:rsidR="00D70E31" w:rsidRDefault="00000000">
      <w:pPr>
        <w:pStyle w:val="SourceCode"/>
      </w:pPr>
      <w:r>
        <w:rPr>
          <w:rStyle w:val="VerbatimChar"/>
        </w:rPr>
        <w:t>## [1] "Item1" "Item2" "Item3" "Item4" "Item5" "Item6" "Item7" "Item8"</w:t>
      </w:r>
    </w:p>
    <w:p w14:paraId="47915C1F" w14:textId="77777777" w:rsidR="00D70E31" w:rsidRDefault="00000000">
      <w:pPr>
        <w:pStyle w:val="SourceCode"/>
      </w:pPr>
      <w:r>
        <w:rPr>
          <w:rStyle w:val="KeywordTok"/>
        </w:rPr>
        <w:t>colnames</w:t>
      </w:r>
      <w:r>
        <w:rPr>
          <w:rStyle w:val="NormalTok"/>
        </w:rPr>
        <w:t>(df)[</w:t>
      </w:r>
      <w:r>
        <w:rPr>
          <w:rStyle w:val="DecValTok"/>
        </w:rPr>
        <w:t>43</w:t>
      </w:r>
      <w:r>
        <w:rPr>
          <w:rStyle w:val="OperatorTok"/>
        </w:rPr>
        <w:t>:</w:t>
      </w:r>
      <w:r>
        <w:rPr>
          <w:rStyle w:val="DecValTok"/>
        </w:rPr>
        <w:t>50</w:t>
      </w:r>
      <w:r>
        <w:rPr>
          <w:rStyle w:val="NormalTok"/>
        </w:rPr>
        <w:t>]&lt;-</w:t>
      </w:r>
      <w:r>
        <w:rPr>
          <w:rStyle w:val="KeywordTok"/>
        </w:rPr>
        <w:t>list</w:t>
      </w:r>
      <w:r>
        <w:rPr>
          <w:rStyle w:val="NormalTok"/>
        </w:rPr>
        <w:t>(</w:t>
      </w:r>
      <w:r>
        <w:rPr>
          <w:rStyle w:val="StringTok"/>
        </w:rPr>
        <w:t>"Timely.Response"</w:t>
      </w:r>
      <w:r>
        <w:rPr>
          <w:rStyle w:val="NormalTok"/>
        </w:rPr>
        <w:t xml:space="preserve">, </w:t>
      </w:r>
      <w:r>
        <w:rPr>
          <w:rStyle w:val="StringTok"/>
        </w:rPr>
        <w:t>"Timely.Fixes"</w:t>
      </w:r>
      <w:r>
        <w:rPr>
          <w:rStyle w:val="NormalTok"/>
        </w:rPr>
        <w:t xml:space="preserve">, </w:t>
      </w:r>
      <w:r>
        <w:rPr>
          <w:rStyle w:val="StringTok"/>
        </w:rPr>
        <w:t>"Timely.Replacements"</w:t>
      </w:r>
      <w:r>
        <w:rPr>
          <w:rStyle w:val="NormalTok"/>
        </w:rPr>
        <w:t xml:space="preserve">, </w:t>
      </w:r>
      <w:r>
        <w:rPr>
          <w:rStyle w:val="StringTok"/>
        </w:rPr>
        <w:t>"Reliability"</w:t>
      </w:r>
      <w:r>
        <w:rPr>
          <w:rStyle w:val="NormalTok"/>
        </w:rPr>
        <w:t xml:space="preserve">, </w:t>
      </w:r>
      <w:r>
        <w:rPr>
          <w:rStyle w:val="StringTok"/>
        </w:rPr>
        <w:t>"Options"</w:t>
      </w:r>
      <w:r>
        <w:rPr>
          <w:rStyle w:val="NormalTok"/>
        </w:rPr>
        <w:t xml:space="preserve">, </w:t>
      </w:r>
      <w:r>
        <w:rPr>
          <w:rStyle w:val="StringTok"/>
        </w:rPr>
        <w:t>"Respectful.Response"</w:t>
      </w:r>
      <w:r>
        <w:rPr>
          <w:rStyle w:val="NormalTok"/>
        </w:rPr>
        <w:t xml:space="preserve">, </w:t>
      </w:r>
      <w:r>
        <w:rPr>
          <w:rStyle w:val="StringTok"/>
        </w:rPr>
        <w:t>"Courteous.Exchange"</w:t>
      </w:r>
      <w:r>
        <w:rPr>
          <w:rStyle w:val="NormalTok"/>
        </w:rPr>
        <w:t xml:space="preserve">, </w:t>
      </w:r>
      <w:r>
        <w:rPr>
          <w:rStyle w:val="StringTok"/>
        </w:rPr>
        <w:t>"Active.Listening"</w:t>
      </w:r>
      <w:r>
        <w:rPr>
          <w:rStyle w:val="NormalTok"/>
        </w:rPr>
        <w:t>)</w:t>
      </w:r>
      <w:r>
        <w:br/>
      </w:r>
      <w:r>
        <w:rPr>
          <w:rStyle w:val="KeywordTok"/>
        </w:rPr>
        <w:t>colnames</w:t>
      </w:r>
      <w:r>
        <w:rPr>
          <w:rStyle w:val="NormalTok"/>
        </w:rPr>
        <w:t>(df)</w:t>
      </w:r>
    </w:p>
    <w:p w14:paraId="2E87F25F" w14:textId="77777777" w:rsidR="00D70E31" w:rsidRDefault="00000000">
      <w:pPr>
        <w:pStyle w:val="SourceCode"/>
      </w:pPr>
      <w:r>
        <w:rPr>
          <w:rStyle w:val="VerbatimChar"/>
        </w:rPr>
        <w:t xml:space="preserve">##  [1] "CaseOrder"            "Customer_id"          "Interaction"         </w:t>
      </w:r>
      <w:r>
        <w:br/>
      </w:r>
      <w:r>
        <w:rPr>
          <w:rStyle w:val="VerbatimChar"/>
        </w:rPr>
        <w:t xml:space="preserve">##  [4] "UID"                  "City"                 "State"               </w:t>
      </w:r>
      <w:r>
        <w:br/>
      </w:r>
      <w:r>
        <w:rPr>
          <w:rStyle w:val="VerbatimChar"/>
        </w:rPr>
        <w:t xml:space="preserve">##  [7] "County"               "Zip"                  "Lat"                 </w:t>
      </w:r>
      <w:r>
        <w:br/>
      </w:r>
      <w:r>
        <w:rPr>
          <w:rStyle w:val="VerbatimChar"/>
        </w:rPr>
        <w:t xml:space="preserve">## [10] "Lng"                  "Population"           "Area"                </w:t>
      </w:r>
      <w:r>
        <w:br/>
      </w:r>
      <w:r>
        <w:rPr>
          <w:rStyle w:val="VerbatimChar"/>
        </w:rPr>
        <w:t xml:space="preserve">## [13] "TimeZone"             "Job"                  "Children"            </w:t>
      </w:r>
      <w:r>
        <w:br/>
      </w:r>
      <w:r>
        <w:rPr>
          <w:rStyle w:val="VerbatimChar"/>
        </w:rPr>
        <w:t xml:space="preserve">## [16] "Age"                  "Income"               "Marital"             </w:t>
      </w:r>
      <w:r>
        <w:br/>
      </w:r>
      <w:r>
        <w:rPr>
          <w:rStyle w:val="VerbatimChar"/>
        </w:rPr>
        <w:t xml:space="preserve">## [19] "Gender"               "Churn"                "Outage_sec_perweek"  </w:t>
      </w:r>
      <w:r>
        <w:br/>
      </w:r>
      <w:r>
        <w:rPr>
          <w:rStyle w:val="VerbatimChar"/>
        </w:rPr>
        <w:t>## [22] "Email"                "Contacts"             "Yearly_equip_failure"</w:t>
      </w:r>
      <w:r>
        <w:br/>
      </w:r>
      <w:r>
        <w:rPr>
          <w:rStyle w:val="VerbatimChar"/>
        </w:rPr>
        <w:t xml:space="preserve">## [25] "Techie"               "Contract"             "Port_modem"          </w:t>
      </w:r>
      <w:r>
        <w:br/>
      </w:r>
      <w:r>
        <w:rPr>
          <w:rStyle w:val="VerbatimChar"/>
        </w:rPr>
        <w:t xml:space="preserve">## [28] "Tablet"               "InternetService"      "Phone"               </w:t>
      </w:r>
      <w:r>
        <w:br/>
      </w:r>
      <w:r>
        <w:rPr>
          <w:rStyle w:val="VerbatimChar"/>
        </w:rPr>
        <w:t xml:space="preserve">## [31] "Multiple"             "OnlineSecurity"       "OnlineBackup"        </w:t>
      </w:r>
      <w:r>
        <w:br/>
      </w:r>
      <w:r>
        <w:rPr>
          <w:rStyle w:val="VerbatimChar"/>
        </w:rPr>
        <w:t xml:space="preserve">## [34] "DeviceProtection"     "TechSupport"          "StreamingTV"         </w:t>
      </w:r>
      <w:r>
        <w:br/>
      </w:r>
      <w:r>
        <w:rPr>
          <w:rStyle w:val="VerbatimChar"/>
        </w:rPr>
        <w:t xml:space="preserve">## [37] "StreamingMovies"      "PaperlessBilling"     "PaymentMethod"       </w:t>
      </w:r>
      <w:r>
        <w:br/>
      </w:r>
      <w:r>
        <w:rPr>
          <w:rStyle w:val="VerbatimChar"/>
        </w:rPr>
        <w:t xml:space="preserve">## [40] "Tenure"               "MonthlyCharge"        "Bandwidth_GB_Year"   </w:t>
      </w:r>
      <w:r>
        <w:br/>
      </w:r>
      <w:r>
        <w:rPr>
          <w:rStyle w:val="VerbatimChar"/>
        </w:rPr>
        <w:t xml:space="preserve">## [43] "Timely.Response"      "Timely.Fixes"         "Timely.Replacements" </w:t>
      </w:r>
      <w:r>
        <w:br/>
      </w:r>
      <w:r>
        <w:rPr>
          <w:rStyle w:val="VerbatimChar"/>
        </w:rPr>
        <w:lastRenderedPageBreak/>
        <w:t xml:space="preserve">## [46] "Reliability"          "Options"              "Respectful.Response" </w:t>
      </w:r>
      <w:r>
        <w:br/>
      </w:r>
      <w:r>
        <w:rPr>
          <w:rStyle w:val="VerbatimChar"/>
        </w:rPr>
        <w:t>## [49] "Courteous.Exchange"   "Active.Listening"</w:t>
      </w:r>
    </w:p>
    <w:p w14:paraId="3069E993" w14:textId="77777777" w:rsidR="00D70E31" w:rsidRDefault="00000000">
      <w:pPr>
        <w:pStyle w:val="SourceCode"/>
      </w:pPr>
      <w:r>
        <w:rPr>
          <w:rStyle w:val="CommentTok"/>
        </w:rPr>
        <w:t># Select Columns for Model</w:t>
      </w:r>
      <w:r>
        <w:br/>
      </w:r>
      <w:r>
        <w:rPr>
          <w:rStyle w:val="NormalTok"/>
        </w:rPr>
        <w:t>df2&lt;-df</w:t>
      </w:r>
      <w:r>
        <w:rPr>
          <w:rStyle w:val="OperatorTok"/>
        </w:rPr>
        <w:t>%&gt;%</w:t>
      </w:r>
      <w:r>
        <w:rPr>
          <w:rStyle w:val="KeywordTok"/>
        </w:rPr>
        <w:t>select</w:t>
      </w:r>
      <w:r>
        <w:rPr>
          <w:rStyle w:val="NormalTok"/>
        </w:rPr>
        <w:t>(Churn, Area, Children, Age, Income, Outage_sec_perweek, Tenure, MonthlyCharge, Bandwidth_GB_Year, Timely.Response, Timely.Fixes, Timely.Replacements, Reliability, Options, Respectful.Response, Courteous.Exchange, Active.Listening)</w:t>
      </w:r>
      <w:r>
        <w:br/>
      </w:r>
      <w:r>
        <w:br/>
      </w:r>
      <w:r>
        <w:rPr>
          <w:rStyle w:val="CommentTok"/>
        </w:rPr>
        <w:t># Write cleaned data set</w:t>
      </w:r>
      <w:r>
        <w:br/>
      </w:r>
      <w:r>
        <w:rPr>
          <w:rStyle w:val="KeywordTok"/>
        </w:rPr>
        <w:t>write.csv</w:t>
      </w:r>
      <w:r>
        <w:rPr>
          <w:rStyle w:val="NormalTok"/>
        </w:rPr>
        <w:t xml:space="preserve">(df, </w:t>
      </w:r>
      <w:r>
        <w:rPr>
          <w:rStyle w:val="StringTok"/>
        </w:rPr>
        <w:t>"c:/users/shua/documents/Data Mining_D209/Cleaned_Data.csv"</w:t>
      </w:r>
      <w:r>
        <w:rPr>
          <w:rStyle w:val="NormalTok"/>
        </w:rPr>
        <w:t>)</w:t>
      </w:r>
    </w:p>
    <w:p w14:paraId="6A3275AE" w14:textId="77777777" w:rsidR="00D70E31" w:rsidRDefault="00000000">
      <w:pPr>
        <w:pStyle w:val="Heading1"/>
      </w:pPr>
      <w:bookmarkStart w:id="3" w:name="part-iv-analysis"/>
      <w:r>
        <w:t>Part IV: Analysis</w:t>
      </w:r>
      <w:bookmarkEnd w:id="3"/>
    </w:p>
    <w:p w14:paraId="2CD986C7" w14:textId="77777777" w:rsidR="00D70E31" w:rsidRDefault="00000000">
      <w:pPr>
        <w:pStyle w:val="FirstParagraph"/>
      </w:pPr>
      <w:r>
        <w:t>To begin, the analysis the data is split into training and test data. In this case, 75% of the data set provided will be used as a training data set. This fits the model with historical observations which the model will use to make future predictions. The remaining 25% of the data set will be the test data on which the predictions of churn will be made. The split data sets are stored in the “trainDF” and “testDF” data frames respectively. An analysis of the train and test data frames using R’s summary function confirms the data has been appropriately normalized and split. Now having the data and split into training and test data sets, the classification model is built. First the model is built using only the predictor variables of Tenure and Area to determine the churn outcome. The resulting accuracy of this approach is 74.36%. Next, the model is rerun using all of the predictor variables in the cleaned data set. The resulting accuracy shows some improvement at 81.8%. A visualization of the model at this point reveals over-plotting which reduces the transparency benefit of the decision tree model. In order to reduce the over-plotting, pruning techniques will be used. Using the rpart.plot function the appropriate complexity parameter (cp) can be visualized. In this case, the plot indicates that a cp value of 0.0026 may produce a more accurate model. Additionally, to help resole the over-plotting issues a maxdepth of 6 can also be used. Finally, the model is rerun changing the cp and maxdepth attributes to the aforementioned values. The resulting accuracy nudges even higher to 84.32%.</w:t>
      </w:r>
    </w:p>
    <w:p w14:paraId="30144FB8" w14:textId="77777777" w:rsidR="00D70E31" w:rsidRDefault="00000000">
      <w:pPr>
        <w:pStyle w:val="SourceCode"/>
      </w:pPr>
      <w:r>
        <w:rPr>
          <w:rStyle w:val="CommentTok"/>
        </w:rPr>
        <w:t># Split training and testing</w:t>
      </w:r>
      <w:r>
        <w:br/>
      </w:r>
      <w:r>
        <w:rPr>
          <w:rStyle w:val="NormalTok"/>
        </w:rPr>
        <w:t>sampNumbers&lt;-</w:t>
      </w:r>
      <w:r>
        <w:rPr>
          <w:rStyle w:val="KeywordTok"/>
        </w:rPr>
        <w:t>sort</w:t>
      </w:r>
      <w:r>
        <w:rPr>
          <w:rStyle w:val="NormalTok"/>
        </w:rPr>
        <w:t>(</w:t>
      </w:r>
      <w:r>
        <w:rPr>
          <w:rStyle w:val="KeywordTok"/>
        </w:rPr>
        <w:t>sample</w:t>
      </w:r>
      <w:r>
        <w:rPr>
          <w:rStyle w:val="NormalTok"/>
        </w:rPr>
        <w:t>(</w:t>
      </w:r>
      <w:r>
        <w:rPr>
          <w:rStyle w:val="KeywordTok"/>
        </w:rPr>
        <w:t>nrow</w:t>
      </w:r>
      <w:r>
        <w:rPr>
          <w:rStyle w:val="NormalTok"/>
        </w:rPr>
        <w:t xml:space="preserve">(df2), </w:t>
      </w:r>
      <w:r>
        <w:rPr>
          <w:rStyle w:val="KeywordTok"/>
        </w:rPr>
        <w:t>nrow</w:t>
      </w:r>
      <w:r>
        <w:rPr>
          <w:rStyle w:val="NormalTok"/>
        </w:rPr>
        <w:t>(df2)</w:t>
      </w:r>
      <w:r>
        <w:rPr>
          <w:rStyle w:val="OperatorTok"/>
        </w:rPr>
        <w:t>*</w:t>
      </w:r>
      <w:r>
        <w:rPr>
          <w:rStyle w:val="NormalTok"/>
        </w:rPr>
        <w:t>.</w:t>
      </w:r>
      <w:r>
        <w:rPr>
          <w:rStyle w:val="DecValTok"/>
        </w:rPr>
        <w:t>75</w:t>
      </w:r>
      <w:r>
        <w:rPr>
          <w:rStyle w:val="NormalTok"/>
        </w:rPr>
        <w:t>))</w:t>
      </w:r>
      <w:r>
        <w:br/>
      </w:r>
      <w:r>
        <w:rPr>
          <w:rStyle w:val="NormalTok"/>
        </w:rPr>
        <w:t>trainDF&lt;-df2[sampNumbers,]</w:t>
      </w:r>
      <w:r>
        <w:br/>
      </w:r>
      <w:r>
        <w:rPr>
          <w:rStyle w:val="NormalTok"/>
        </w:rPr>
        <w:t>testDF&lt;-df2[</w:t>
      </w:r>
      <w:r>
        <w:rPr>
          <w:rStyle w:val="OperatorTok"/>
        </w:rPr>
        <w:t>-</w:t>
      </w:r>
      <w:r>
        <w:rPr>
          <w:rStyle w:val="NormalTok"/>
        </w:rPr>
        <w:t>sampNumbers,]</w:t>
      </w:r>
      <w:r>
        <w:br/>
      </w:r>
      <w:r>
        <w:rPr>
          <w:rStyle w:val="KeywordTok"/>
        </w:rPr>
        <w:t>summary</w:t>
      </w:r>
      <w:r>
        <w:rPr>
          <w:rStyle w:val="NormalTok"/>
        </w:rPr>
        <w:t>(trainDF)</w:t>
      </w:r>
    </w:p>
    <w:p w14:paraId="16430E01" w14:textId="77777777" w:rsidR="00D70E31" w:rsidRDefault="00000000">
      <w:pPr>
        <w:pStyle w:val="SourceCode"/>
      </w:pPr>
      <w:r>
        <w:rPr>
          <w:rStyle w:val="VerbatimChar"/>
        </w:rPr>
        <w:t xml:space="preserve">##     Churn               Area              Children           Age      </w:t>
      </w:r>
      <w:r>
        <w:br/>
      </w:r>
      <w:r>
        <w:rPr>
          <w:rStyle w:val="VerbatimChar"/>
        </w:rPr>
        <w:t xml:space="preserve">##  Length:7500        Length:7500        Min.   : 0.000   Min.   :18.0  </w:t>
      </w:r>
      <w:r>
        <w:br/>
      </w:r>
      <w:r>
        <w:rPr>
          <w:rStyle w:val="VerbatimChar"/>
        </w:rPr>
        <w:t xml:space="preserve">##  Class :character   Class :character   1st Qu.: 0.000   1st Qu.:35.0  </w:t>
      </w:r>
      <w:r>
        <w:br/>
      </w:r>
      <w:r>
        <w:rPr>
          <w:rStyle w:val="VerbatimChar"/>
        </w:rPr>
        <w:t xml:space="preserve">##  Mode  :character   Mode  :character   Median : 1.000   Median :53.0  </w:t>
      </w:r>
      <w:r>
        <w:br/>
      </w:r>
      <w:r>
        <w:rPr>
          <w:rStyle w:val="VerbatimChar"/>
        </w:rPr>
        <w:t xml:space="preserve">##                                        Mean   : 2.089   Mean   :53.2  </w:t>
      </w:r>
      <w:r>
        <w:br/>
      </w:r>
      <w:r>
        <w:rPr>
          <w:rStyle w:val="VerbatimChar"/>
        </w:rPr>
        <w:t xml:space="preserve">##                                        3rd Qu.: 3.000   3rd Qu.:71.0  </w:t>
      </w:r>
      <w:r>
        <w:br/>
      </w:r>
      <w:r>
        <w:rPr>
          <w:rStyle w:val="VerbatimChar"/>
        </w:rPr>
        <w:t xml:space="preserve">##                                        Max.   :10.000   Max.   :89.0  </w:t>
      </w:r>
      <w:r>
        <w:br/>
      </w:r>
      <w:r>
        <w:rPr>
          <w:rStyle w:val="VerbatimChar"/>
        </w:rPr>
        <w:t xml:space="preserve">##      Income         Outage_sec_perweek     Tenure       MonthlyCharge   </w:t>
      </w:r>
      <w:r>
        <w:br/>
      </w:r>
      <w:r>
        <w:rPr>
          <w:rStyle w:val="VerbatimChar"/>
        </w:rPr>
        <w:lastRenderedPageBreak/>
        <w:t xml:space="preserve">##  Min.   :   348.7   Min.   : 0.09975   Min.   : 1.005   Min.   : 79.98  </w:t>
      </w:r>
      <w:r>
        <w:br/>
      </w:r>
      <w:r>
        <w:rPr>
          <w:rStyle w:val="VerbatimChar"/>
        </w:rPr>
        <w:t xml:space="preserve">##  1st Qu.: 19255.9   1st Qu.: 8.08585   1st Qu.: 7.848   1st Qu.:139.98  </w:t>
      </w:r>
      <w:r>
        <w:br/>
      </w:r>
      <w:r>
        <w:rPr>
          <w:rStyle w:val="VerbatimChar"/>
        </w:rPr>
        <w:t xml:space="preserve">##  Median : 33289.0   Median :10.04798   Median :25.378   Median :167.46  </w:t>
      </w:r>
      <w:r>
        <w:br/>
      </w:r>
      <w:r>
        <w:rPr>
          <w:rStyle w:val="VerbatimChar"/>
        </w:rPr>
        <w:t xml:space="preserve">##  Mean   : 39951.1   Mean   :10.03798   Mean   :34.127   Mean   :172.64  </w:t>
      </w:r>
      <w:r>
        <w:br/>
      </w:r>
      <w:r>
        <w:rPr>
          <w:rStyle w:val="VerbatimChar"/>
        </w:rPr>
        <w:t xml:space="preserve">##  3rd Qu.: 53517.2   3rd Qu.:11.99041   3rd Qu.:61.278   3rd Qu.:200.17  </w:t>
      </w:r>
      <w:r>
        <w:br/>
      </w:r>
      <w:r>
        <w:rPr>
          <w:rStyle w:val="VerbatimChar"/>
        </w:rPr>
        <w:t xml:space="preserve">##  Max.   :258900.7   Max.   :21.20723   Max.   :71.999   Max.   :290.16  </w:t>
      </w:r>
      <w:r>
        <w:br/>
      </w:r>
      <w:r>
        <w:rPr>
          <w:rStyle w:val="VerbatimChar"/>
        </w:rPr>
        <w:t>##  Bandwidth_GB_Year Timely.Response  Timely.Fixes   Timely.Replacements</w:t>
      </w:r>
      <w:r>
        <w:br/>
      </w:r>
      <w:r>
        <w:rPr>
          <w:rStyle w:val="VerbatimChar"/>
        </w:rPr>
        <w:t xml:space="preserve">##  Min.   : 155.5    Min.   :1.000   Min.   :1.000   Min.   :1.000      </w:t>
      </w:r>
      <w:r>
        <w:br/>
      </w:r>
      <w:r>
        <w:rPr>
          <w:rStyle w:val="VerbatimChar"/>
        </w:rPr>
        <w:t xml:space="preserve">##  1st Qu.:1224.8    1st Qu.:3.000   1st Qu.:3.000   1st Qu.:3.000      </w:t>
      </w:r>
      <w:r>
        <w:br/>
      </w:r>
      <w:r>
        <w:rPr>
          <w:rStyle w:val="VerbatimChar"/>
        </w:rPr>
        <w:t xml:space="preserve">##  Median :2766.1    Median :3.000   Median :4.000   Median :3.000      </w:t>
      </w:r>
      <w:r>
        <w:br/>
      </w:r>
      <w:r>
        <w:rPr>
          <w:rStyle w:val="VerbatimChar"/>
        </w:rPr>
        <w:t xml:space="preserve">##  Mean   :3359.9    Mean   :3.496   Mean   :3.509   Mean   :3.485      </w:t>
      </w:r>
      <w:r>
        <w:br/>
      </w:r>
      <w:r>
        <w:rPr>
          <w:rStyle w:val="VerbatimChar"/>
        </w:rPr>
        <w:t xml:space="preserve">##  3rd Qu.:5562.2    3rd Qu.:4.000   3rd Qu.:4.000   3rd Qu.:4.000      </w:t>
      </w:r>
      <w:r>
        <w:br/>
      </w:r>
      <w:r>
        <w:rPr>
          <w:rStyle w:val="VerbatimChar"/>
        </w:rPr>
        <w:t xml:space="preserve">##  Max.   :7159.0    Max.   :7.000   Max.   :7.000   Max.   :8.000      </w:t>
      </w:r>
      <w:r>
        <w:br/>
      </w:r>
      <w:r>
        <w:rPr>
          <w:rStyle w:val="VerbatimChar"/>
        </w:rPr>
        <w:t>##   Reliability       Options      Respectful.Response Courteous.Exchange</w:t>
      </w:r>
      <w:r>
        <w:br/>
      </w:r>
      <w:r>
        <w:rPr>
          <w:rStyle w:val="VerbatimChar"/>
        </w:rPr>
        <w:t xml:space="preserve">##  Min.   :1.000   Min.   :1.000   Min.   :1.000       Min.   :1.000     </w:t>
      </w:r>
      <w:r>
        <w:br/>
      </w:r>
      <w:r>
        <w:rPr>
          <w:rStyle w:val="VerbatimChar"/>
        </w:rPr>
        <w:t xml:space="preserve">##  1st Qu.:3.000   1st Qu.:3.000   1st Qu.:3.000       1st Qu.:3.000     </w:t>
      </w:r>
      <w:r>
        <w:br/>
      </w:r>
      <w:r>
        <w:rPr>
          <w:rStyle w:val="VerbatimChar"/>
        </w:rPr>
        <w:t xml:space="preserve">##  Median :3.000   Median :3.000   Median :3.000       Median :4.000     </w:t>
      </w:r>
      <w:r>
        <w:br/>
      </w:r>
      <w:r>
        <w:rPr>
          <w:rStyle w:val="VerbatimChar"/>
        </w:rPr>
        <w:t xml:space="preserve">##  Mean   :3.485   Mean   :3.498   Mean   :3.494       Mean   :3.511     </w:t>
      </w:r>
      <w:r>
        <w:br/>
      </w:r>
      <w:r>
        <w:rPr>
          <w:rStyle w:val="VerbatimChar"/>
        </w:rPr>
        <w:t xml:space="preserve">##  3rd Qu.:4.000   3rd Qu.:4.000   3rd Qu.:4.000       3rd Qu.:4.000     </w:t>
      </w:r>
      <w:r>
        <w:br/>
      </w:r>
      <w:r>
        <w:rPr>
          <w:rStyle w:val="VerbatimChar"/>
        </w:rPr>
        <w:t xml:space="preserve">##  Max.   :7.000   Max.   :7.000   Max.   :8.000       Max.   :7.000     </w:t>
      </w:r>
      <w:r>
        <w:br/>
      </w:r>
      <w:r>
        <w:rPr>
          <w:rStyle w:val="VerbatimChar"/>
        </w:rPr>
        <w:t>##  Active.Listening</w:t>
      </w:r>
      <w:r>
        <w:br/>
      </w:r>
      <w:r>
        <w:rPr>
          <w:rStyle w:val="VerbatimChar"/>
        </w:rPr>
        <w:t xml:space="preserve">##  Min.   :1.000   </w:t>
      </w:r>
      <w:r>
        <w:br/>
      </w:r>
      <w:r>
        <w:rPr>
          <w:rStyle w:val="VerbatimChar"/>
        </w:rPr>
        <w:t xml:space="preserve">##  1st Qu.:3.000   </w:t>
      </w:r>
      <w:r>
        <w:br/>
      </w:r>
      <w:r>
        <w:rPr>
          <w:rStyle w:val="VerbatimChar"/>
        </w:rPr>
        <w:t xml:space="preserve">##  Median :3.000   </w:t>
      </w:r>
      <w:r>
        <w:br/>
      </w:r>
      <w:r>
        <w:rPr>
          <w:rStyle w:val="VerbatimChar"/>
        </w:rPr>
        <w:t xml:space="preserve">##  Mean   :3.493   </w:t>
      </w:r>
      <w:r>
        <w:br/>
      </w:r>
      <w:r>
        <w:rPr>
          <w:rStyle w:val="VerbatimChar"/>
        </w:rPr>
        <w:t xml:space="preserve">##  3rd Qu.:4.000   </w:t>
      </w:r>
      <w:r>
        <w:br/>
      </w:r>
      <w:r>
        <w:rPr>
          <w:rStyle w:val="VerbatimChar"/>
        </w:rPr>
        <w:t>##  Max.   :8.000</w:t>
      </w:r>
    </w:p>
    <w:p w14:paraId="257CECC5" w14:textId="77777777" w:rsidR="00D70E31" w:rsidRDefault="00000000">
      <w:pPr>
        <w:pStyle w:val="SourceCode"/>
      </w:pPr>
      <w:r>
        <w:rPr>
          <w:rStyle w:val="KeywordTok"/>
        </w:rPr>
        <w:t>summary</w:t>
      </w:r>
      <w:r>
        <w:rPr>
          <w:rStyle w:val="NormalTok"/>
        </w:rPr>
        <w:t>(testDF)</w:t>
      </w:r>
    </w:p>
    <w:p w14:paraId="44940214" w14:textId="77777777" w:rsidR="00D70E31" w:rsidRDefault="00000000">
      <w:pPr>
        <w:pStyle w:val="SourceCode"/>
      </w:pPr>
      <w:r>
        <w:rPr>
          <w:rStyle w:val="VerbatimChar"/>
        </w:rPr>
        <w:t xml:space="preserve">##     Churn               Area              Children           Age       </w:t>
      </w:r>
      <w:r>
        <w:br/>
      </w:r>
      <w:r>
        <w:rPr>
          <w:rStyle w:val="VerbatimChar"/>
        </w:rPr>
        <w:t xml:space="preserve">##  Length:2500        Length:2500        Min.   : 0.000   Min.   :18.00  </w:t>
      </w:r>
      <w:r>
        <w:br/>
      </w:r>
      <w:r>
        <w:rPr>
          <w:rStyle w:val="VerbatimChar"/>
        </w:rPr>
        <w:t xml:space="preserve">##  Class :character   Class :character   1st Qu.: 0.000   1st Qu.:34.75  </w:t>
      </w:r>
      <w:r>
        <w:br/>
      </w:r>
      <w:r>
        <w:rPr>
          <w:rStyle w:val="VerbatimChar"/>
        </w:rPr>
        <w:t xml:space="preserve">##  Mode  :character   Mode  :character   Median : 2.000   Median :53.00  </w:t>
      </w:r>
      <w:r>
        <w:br/>
      </w:r>
      <w:r>
        <w:rPr>
          <w:rStyle w:val="VerbatimChar"/>
        </w:rPr>
        <w:t xml:space="preserve">##                                        Mean   : 2.085   Mean   :52.72  </w:t>
      </w:r>
      <w:r>
        <w:br/>
      </w:r>
      <w:r>
        <w:rPr>
          <w:rStyle w:val="VerbatimChar"/>
        </w:rPr>
        <w:t xml:space="preserve">##                                        3rd Qu.: 3.000   3rd Qu.:70.00  </w:t>
      </w:r>
      <w:r>
        <w:br/>
      </w:r>
      <w:r>
        <w:rPr>
          <w:rStyle w:val="VerbatimChar"/>
        </w:rPr>
        <w:t xml:space="preserve">##                                        Max.   :10.000   Max.   :89.00  </w:t>
      </w:r>
      <w:r>
        <w:br/>
      </w:r>
      <w:r>
        <w:rPr>
          <w:rStyle w:val="VerbatimChar"/>
        </w:rPr>
        <w:t xml:space="preserve">##      Income         Outage_sec_perweek     Tenure      MonthlyCharge   </w:t>
      </w:r>
      <w:r>
        <w:br/>
      </w:r>
      <w:r>
        <w:rPr>
          <w:rStyle w:val="VerbatimChar"/>
        </w:rPr>
        <w:t xml:space="preserve">##  Min.   :   368.5   Min.   : 0.1201    Min.   : 1.00   Min.   : 79.98  </w:t>
      </w:r>
      <w:r>
        <w:br/>
      </w:r>
      <w:r>
        <w:rPr>
          <w:rStyle w:val="VerbatimChar"/>
        </w:rPr>
        <w:t xml:space="preserve">##  1st Qu.: 19092.0   1st Qu.: 7.8543    1st Qu.: 8.35   1st Qu.:139.97  </w:t>
      </w:r>
      <w:r>
        <w:br/>
      </w:r>
      <w:r>
        <w:rPr>
          <w:rStyle w:val="VerbatimChar"/>
        </w:rPr>
        <w:t xml:space="preserve">##  Median : 32963.3   Median : 9.9267    Median :42.53   Median :169.94  </w:t>
      </w:r>
      <w:r>
        <w:br/>
      </w:r>
      <w:r>
        <w:rPr>
          <w:rStyle w:val="VerbatimChar"/>
        </w:rPr>
        <w:t xml:space="preserve">##  Mean   : 39374.4   Mean   : 9.8935    Mean   :35.72   Mean   :172.57  </w:t>
      </w:r>
      <w:r>
        <w:br/>
      </w:r>
      <w:r>
        <w:rPr>
          <w:rStyle w:val="VerbatimChar"/>
        </w:rPr>
        <w:t xml:space="preserve">##  3rd Qu.: 52515.0   3rd Qu.:11.9033    3rd Qu.:62.09   3rd Qu.:202.44  </w:t>
      </w:r>
      <w:r>
        <w:br/>
      </w:r>
      <w:r>
        <w:rPr>
          <w:rStyle w:val="VerbatimChar"/>
        </w:rPr>
        <w:t xml:space="preserve">##  Max.   :169580.7   Max.   :20.6250    Max.   :71.98   Max.   :287.64  </w:t>
      </w:r>
      <w:r>
        <w:br/>
      </w:r>
      <w:r>
        <w:rPr>
          <w:rStyle w:val="VerbatimChar"/>
        </w:rPr>
        <w:t>##  Bandwidth_GB_Year Timely.Response  Timely.Fixes   Timely.Replacements</w:t>
      </w:r>
      <w:r>
        <w:br/>
      </w:r>
      <w:r>
        <w:rPr>
          <w:rStyle w:val="VerbatimChar"/>
        </w:rPr>
        <w:t xml:space="preserve">##  Min.   : 243.3    Min.   :1.000   Min.   :1.000   Min.   :1.000      </w:t>
      </w:r>
      <w:r>
        <w:br/>
      </w:r>
      <w:r>
        <w:rPr>
          <w:rStyle w:val="VerbatimChar"/>
        </w:rPr>
        <w:t xml:space="preserve">##  1st Qu.:1259.8    1st Qu.:3.000   1st Qu.:3.000   1st Qu.:3.000      </w:t>
      </w:r>
      <w:r>
        <w:br/>
      </w:r>
      <w:r>
        <w:rPr>
          <w:rStyle w:val="VerbatimChar"/>
        </w:rPr>
        <w:t xml:space="preserve">##  Median :3999.7    Median :3.000   Median :3.000   Median :3.500      </w:t>
      </w:r>
      <w:r>
        <w:br/>
      </w:r>
      <w:r>
        <w:rPr>
          <w:rStyle w:val="VerbatimChar"/>
        </w:rPr>
        <w:t xml:space="preserve">##  Mean   :3489.7    Mean   :3.476   Mean   :3.493   Mean   :3.494      </w:t>
      </w:r>
      <w:r>
        <w:br/>
      </w:r>
      <w:r>
        <w:rPr>
          <w:rStyle w:val="VerbatimChar"/>
        </w:rPr>
        <w:t xml:space="preserve">##  3rd Qu.:5661.7    3rd Qu.:4.000   3rd Qu.:4.000   3rd Qu.:4.000      </w:t>
      </w:r>
      <w:r>
        <w:br/>
      </w:r>
      <w:r>
        <w:rPr>
          <w:rStyle w:val="VerbatimChar"/>
        </w:rPr>
        <w:lastRenderedPageBreak/>
        <w:t xml:space="preserve">##  Max.   :7138.3    Max.   :7.000   Max.   :7.000   Max.   :7.000      </w:t>
      </w:r>
      <w:r>
        <w:br/>
      </w:r>
      <w:r>
        <w:rPr>
          <w:rStyle w:val="VerbatimChar"/>
        </w:rPr>
        <w:t>##   Reliability       Options      Respectful.Response Courteous.Exchange</w:t>
      </w:r>
      <w:r>
        <w:br/>
      </w:r>
      <w:r>
        <w:rPr>
          <w:rStyle w:val="VerbatimChar"/>
        </w:rPr>
        <w:t xml:space="preserve">##  Min.   :1.000   Min.   :1.000   Min.   :1.000       Min.   :1.000     </w:t>
      </w:r>
      <w:r>
        <w:br/>
      </w:r>
      <w:r>
        <w:rPr>
          <w:rStyle w:val="VerbatimChar"/>
        </w:rPr>
        <w:t xml:space="preserve">##  1st Qu.:3.000   1st Qu.:3.000   1st Qu.:3.000       1st Qu.:3.000     </w:t>
      </w:r>
      <w:r>
        <w:br/>
      </w:r>
      <w:r>
        <w:rPr>
          <w:rStyle w:val="VerbatimChar"/>
        </w:rPr>
        <w:t xml:space="preserve">##  Median :4.000   Median :3.000   Median :3.000       Median :3.000     </w:t>
      </w:r>
      <w:r>
        <w:br/>
      </w:r>
      <w:r>
        <w:rPr>
          <w:rStyle w:val="VerbatimChar"/>
        </w:rPr>
        <w:t xml:space="preserve">##  Mean   :3.535   Mean   :3.478   Mean   :3.506       Mean   :3.506     </w:t>
      </w:r>
      <w:r>
        <w:br/>
      </w:r>
      <w:r>
        <w:rPr>
          <w:rStyle w:val="VerbatimChar"/>
        </w:rPr>
        <w:t xml:space="preserve">##  3rd Qu.:4.000   3rd Qu.:4.000   3rd Qu.:4.000       3rd Qu.:4.000     </w:t>
      </w:r>
      <w:r>
        <w:br/>
      </w:r>
      <w:r>
        <w:rPr>
          <w:rStyle w:val="VerbatimChar"/>
        </w:rPr>
        <w:t xml:space="preserve">##  Max.   :7.000   Max.   :6.000   Max.   :7.000       Max.   :7.000     </w:t>
      </w:r>
      <w:r>
        <w:br/>
      </w:r>
      <w:r>
        <w:rPr>
          <w:rStyle w:val="VerbatimChar"/>
        </w:rPr>
        <w:t>##  Active.Listening</w:t>
      </w:r>
      <w:r>
        <w:br/>
      </w:r>
      <w:r>
        <w:rPr>
          <w:rStyle w:val="VerbatimChar"/>
        </w:rPr>
        <w:t xml:space="preserve">##  Min.   :1.000   </w:t>
      </w:r>
      <w:r>
        <w:br/>
      </w:r>
      <w:r>
        <w:rPr>
          <w:rStyle w:val="VerbatimChar"/>
        </w:rPr>
        <w:t xml:space="preserve">##  1st Qu.:3.000   </w:t>
      </w:r>
      <w:r>
        <w:br/>
      </w:r>
      <w:r>
        <w:rPr>
          <w:rStyle w:val="VerbatimChar"/>
        </w:rPr>
        <w:t xml:space="preserve">##  Median :3.000   </w:t>
      </w:r>
      <w:r>
        <w:br/>
      </w:r>
      <w:r>
        <w:rPr>
          <w:rStyle w:val="VerbatimChar"/>
        </w:rPr>
        <w:t xml:space="preserve">##  Mean   :3.504   </w:t>
      </w:r>
      <w:r>
        <w:br/>
      </w:r>
      <w:r>
        <w:rPr>
          <w:rStyle w:val="VerbatimChar"/>
        </w:rPr>
        <w:t xml:space="preserve">##  3rd Qu.:4.000   </w:t>
      </w:r>
      <w:r>
        <w:br/>
      </w:r>
      <w:r>
        <w:rPr>
          <w:rStyle w:val="VerbatimChar"/>
        </w:rPr>
        <w:t>##  Max.   :7.000</w:t>
      </w:r>
    </w:p>
    <w:p w14:paraId="7D20A229" w14:textId="77777777" w:rsidR="00D70E31" w:rsidRDefault="00000000">
      <w:pPr>
        <w:pStyle w:val="SourceCode"/>
      </w:pPr>
      <w:r>
        <w:rPr>
          <w:rStyle w:val="CommentTok"/>
        </w:rPr>
        <w:t>#Build classification model</w:t>
      </w:r>
      <w:r>
        <w:br/>
      </w:r>
      <w:r>
        <w:rPr>
          <w:rStyle w:val="KeywordTok"/>
        </w:rPr>
        <w:t>library</w:t>
      </w:r>
      <w:r>
        <w:rPr>
          <w:rStyle w:val="NormalTok"/>
        </w:rPr>
        <w:t>(rpart)</w:t>
      </w:r>
      <w:r>
        <w:br/>
      </w:r>
      <w:r>
        <w:rPr>
          <w:rStyle w:val="NormalTok"/>
        </w:rPr>
        <w:t>churn_model1&lt;-</w:t>
      </w:r>
      <w:r>
        <w:rPr>
          <w:rStyle w:val="StringTok"/>
        </w:rPr>
        <w:t xml:space="preserve"> </w:t>
      </w:r>
      <w:r>
        <w:rPr>
          <w:rStyle w:val="KeywordTok"/>
        </w:rPr>
        <w:t>rpart</w:t>
      </w:r>
      <w:r>
        <w:rPr>
          <w:rStyle w:val="NormalTok"/>
        </w:rPr>
        <w:t xml:space="preserve">(Churn </w:t>
      </w:r>
      <w:r>
        <w:rPr>
          <w:rStyle w:val="OperatorTok"/>
        </w:rPr>
        <w:t>~</w:t>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Area, </w:t>
      </w:r>
      <w:r>
        <w:rPr>
          <w:rStyle w:val="DataTypeTok"/>
        </w:rPr>
        <w:t>data =</w:t>
      </w:r>
      <w:r>
        <w:rPr>
          <w:rStyle w:val="NormalTok"/>
        </w:rPr>
        <w:t xml:space="preserve"> trainDF, </w:t>
      </w:r>
      <w:r>
        <w:rPr>
          <w:rStyle w:val="DataTypeTok"/>
        </w:rPr>
        <w:t>method=</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DecValTok"/>
        </w:rPr>
        <w:t>0</w:t>
      </w:r>
      <w:r>
        <w:rPr>
          <w:rStyle w:val="NormalTok"/>
        </w:rPr>
        <w:t xml:space="preserve">, </w:t>
      </w:r>
      <w:r>
        <w:rPr>
          <w:rStyle w:val="DataTypeTok"/>
        </w:rPr>
        <w:t>maxdepth =</w:t>
      </w:r>
      <w:r>
        <w:rPr>
          <w:rStyle w:val="NormalTok"/>
        </w:rPr>
        <w:t xml:space="preserve"> </w:t>
      </w:r>
      <w:r>
        <w:rPr>
          <w:rStyle w:val="DecValTok"/>
        </w:rPr>
        <w:t>6</w:t>
      </w:r>
      <w:r>
        <w:rPr>
          <w:rStyle w:val="NormalTok"/>
        </w:rPr>
        <w:t>))</w:t>
      </w:r>
      <w:r>
        <w:br/>
      </w:r>
      <w:r>
        <w:br/>
      </w:r>
      <w:r>
        <w:rPr>
          <w:rStyle w:val="CommentTok"/>
        </w:rPr>
        <w:t># Prediction on Test Data Set</w:t>
      </w:r>
      <w:r>
        <w:br/>
      </w:r>
      <w:r>
        <w:rPr>
          <w:rStyle w:val="NormalTok"/>
        </w:rPr>
        <w:t>testDF</w:t>
      </w:r>
      <w:r>
        <w:rPr>
          <w:rStyle w:val="OperatorTok"/>
        </w:rPr>
        <w:t>$</w:t>
      </w:r>
      <w:r>
        <w:rPr>
          <w:rStyle w:val="NormalTok"/>
        </w:rPr>
        <w:t>pred&lt;-</w:t>
      </w:r>
      <w:r>
        <w:rPr>
          <w:rStyle w:val="KeywordTok"/>
        </w:rPr>
        <w:t>predict</w:t>
      </w:r>
      <w:r>
        <w:rPr>
          <w:rStyle w:val="NormalTok"/>
        </w:rPr>
        <w:t xml:space="preserve">(churn_model1, testDF, </w:t>
      </w:r>
      <w:r>
        <w:rPr>
          <w:rStyle w:val="DataTypeTok"/>
        </w:rPr>
        <w:t>type=</w:t>
      </w:r>
      <w:r>
        <w:rPr>
          <w:rStyle w:val="StringTok"/>
        </w:rPr>
        <w:t>"class"</w:t>
      </w:r>
      <w:r>
        <w:rPr>
          <w:rStyle w:val="NormalTok"/>
        </w:rPr>
        <w:t>)</w:t>
      </w:r>
      <w:r>
        <w:br/>
      </w:r>
      <w:r>
        <w:br/>
      </w:r>
      <w:r>
        <w:rPr>
          <w:rStyle w:val="CommentTok"/>
        </w:rPr>
        <w:t>#Confusion Matrix</w:t>
      </w:r>
      <w:r>
        <w:br/>
      </w:r>
      <w:r>
        <w:rPr>
          <w:rStyle w:val="KeywordTok"/>
        </w:rPr>
        <w:t>table</w:t>
      </w:r>
      <w:r>
        <w:rPr>
          <w:rStyle w:val="NormalTok"/>
        </w:rPr>
        <w:t>(testDF</w:t>
      </w:r>
      <w:r>
        <w:rPr>
          <w:rStyle w:val="OperatorTok"/>
        </w:rPr>
        <w:t>$</w:t>
      </w:r>
      <w:r>
        <w:rPr>
          <w:rStyle w:val="NormalTok"/>
        </w:rPr>
        <w:t>Churn, testDF</w:t>
      </w:r>
      <w:r>
        <w:rPr>
          <w:rStyle w:val="OperatorTok"/>
        </w:rPr>
        <w:t>$</w:t>
      </w:r>
      <w:r>
        <w:rPr>
          <w:rStyle w:val="NormalTok"/>
        </w:rPr>
        <w:t>pred)</w:t>
      </w:r>
    </w:p>
    <w:p w14:paraId="67FA0A7C" w14:textId="77777777" w:rsidR="00D70E31" w:rsidRDefault="00000000">
      <w:pPr>
        <w:pStyle w:val="SourceCode"/>
      </w:pPr>
      <w:r>
        <w:rPr>
          <w:rStyle w:val="VerbatimChar"/>
        </w:rPr>
        <w:t xml:space="preserve">##      </w:t>
      </w:r>
      <w:r>
        <w:br/>
      </w:r>
      <w:r>
        <w:rPr>
          <w:rStyle w:val="VerbatimChar"/>
        </w:rPr>
        <w:t>##         No  Yes</w:t>
      </w:r>
      <w:r>
        <w:br/>
      </w:r>
      <w:r>
        <w:rPr>
          <w:rStyle w:val="VerbatimChar"/>
        </w:rPr>
        <w:t>##   No  1577  297</w:t>
      </w:r>
      <w:r>
        <w:br/>
      </w:r>
      <w:r>
        <w:rPr>
          <w:rStyle w:val="VerbatimChar"/>
        </w:rPr>
        <w:t>##   Yes  300  326</w:t>
      </w:r>
    </w:p>
    <w:p w14:paraId="7E71202B" w14:textId="77777777" w:rsidR="00D70E31" w:rsidRDefault="00000000">
      <w:pPr>
        <w:pStyle w:val="SourceCode"/>
      </w:pPr>
      <w:r>
        <w:rPr>
          <w:rStyle w:val="CommentTok"/>
        </w:rPr>
        <w:t># Model Accuracy</w:t>
      </w:r>
      <w:r>
        <w:br/>
      </w:r>
      <w:r>
        <w:rPr>
          <w:rStyle w:val="KeywordTok"/>
        </w:rPr>
        <w:t>mean</w:t>
      </w:r>
      <w:r>
        <w:rPr>
          <w:rStyle w:val="NormalTok"/>
        </w:rPr>
        <w:t>(testDF</w:t>
      </w:r>
      <w:r>
        <w:rPr>
          <w:rStyle w:val="OperatorTok"/>
        </w:rPr>
        <w:t>$</w:t>
      </w:r>
      <w:r>
        <w:rPr>
          <w:rStyle w:val="NormalTok"/>
        </w:rPr>
        <w:t xml:space="preserve">Churn </w:t>
      </w:r>
      <w:r>
        <w:rPr>
          <w:rStyle w:val="OperatorTok"/>
        </w:rPr>
        <w:t>==</w:t>
      </w:r>
      <w:r>
        <w:rPr>
          <w:rStyle w:val="StringTok"/>
        </w:rPr>
        <w:t xml:space="preserve"> </w:t>
      </w:r>
      <w:r>
        <w:rPr>
          <w:rStyle w:val="NormalTok"/>
        </w:rPr>
        <w:t>testDF</w:t>
      </w:r>
      <w:r>
        <w:rPr>
          <w:rStyle w:val="OperatorTok"/>
        </w:rPr>
        <w:t>$</w:t>
      </w:r>
      <w:r>
        <w:rPr>
          <w:rStyle w:val="NormalTok"/>
        </w:rPr>
        <w:t xml:space="preserve">pred, </w:t>
      </w:r>
      <w:r>
        <w:rPr>
          <w:rStyle w:val="DataTypeTok"/>
        </w:rPr>
        <w:t>na.rm=</w:t>
      </w:r>
      <w:r>
        <w:rPr>
          <w:rStyle w:val="OtherTok"/>
        </w:rPr>
        <w:t>TRUE</w:t>
      </w:r>
      <w:r>
        <w:rPr>
          <w:rStyle w:val="NormalTok"/>
        </w:rPr>
        <w:t>)</w:t>
      </w:r>
    </w:p>
    <w:p w14:paraId="54EC0BC1" w14:textId="77777777" w:rsidR="00D70E31" w:rsidRDefault="00000000">
      <w:pPr>
        <w:pStyle w:val="SourceCode"/>
      </w:pPr>
      <w:r>
        <w:rPr>
          <w:rStyle w:val="VerbatimChar"/>
        </w:rPr>
        <w:t>## [1] 0.7612</w:t>
      </w:r>
    </w:p>
    <w:p w14:paraId="7E8BC7F2" w14:textId="77777777" w:rsidR="00D70E31" w:rsidRDefault="00000000">
      <w:pPr>
        <w:pStyle w:val="SourceCode"/>
      </w:pPr>
      <w:r>
        <w:rPr>
          <w:rStyle w:val="CommentTok"/>
        </w:rPr>
        <w:t># Examine Model</w:t>
      </w:r>
      <w:r>
        <w:br/>
      </w:r>
      <w:r>
        <w:rPr>
          <w:rStyle w:val="CommentTok"/>
        </w:rPr>
        <w:t>#churn_model1</w:t>
      </w:r>
      <w:r>
        <w:br/>
      </w:r>
      <w:r>
        <w:br/>
      </w:r>
      <w:r>
        <w:rPr>
          <w:rStyle w:val="CommentTok"/>
        </w:rPr>
        <w:t># Plot model 1</w:t>
      </w:r>
      <w:r>
        <w:br/>
      </w:r>
      <w:r>
        <w:rPr>
          <w:rStyle w:val="KeywordTok"/>
        </w:rPr>
        <w:t>library</w:t>
      </w:r>
      <w:r>
        <w:rPr>
          <w:rStyle w:val="NormalTok"/>
        </w:rPr>
        <w:t>(rpart.plot)</w:t>
      </w:r>
    </w:p>
    <w:p w14:paraId="53829123" w14:textId="77777777" w:rsidR="00D70E31" w:rsidRDefault="00000000">
      <w:pPr>
        <w:pStyle w:val="SourceCode"/>
      </w:pPr>
      <w:r>
        <w:rPr>
          <w:rStyle w:val="VerbatimChar"/>
        </w:rPr>
        <w:t>## Warning: package 'rpart.plot' was built under R version 4.0.5</w:t>
      </w:r>
    </w:p>
    <w:p w14:paraId="5306E03A" w14:textId="77777777" w:rsidR="00D70E31" w:rsidRDefault="00000000">
      <w:pPr>
        <w:pStyle w:val="SourceCode"/>
      </w:pPr>
      <w:r>
        <w:rPr>
          <w:rStyle w:val="KeywordTok"/>
        </w:rPr>
        <w:t>rpart.plot</w:t>
      </w:r>
      <w:r>
        <w:rPr>
          <w:rStyle w:val="NormalTok"/>
        </w:rPr>
        <w:t>(churn_model1)</w:t>
      </w:r>
    </w:p>
    <w:p w14:paraId="49D4FC38" w14:textId="77777777" w:rsidR="00D70E31" w:rsidRDefault="00000000">
      <w:pPr>
        <w:pStyle w:val="FirstParagraph"/>
      </w:pPr>
      <w:r>
        <w:rPr>
          <w:noProof/>
        </w:rPr>
        <w:lastRenderedPageBreak/>
        <w:drawing>
          <wp:inline distT="0" distB="0" distL="0" distR="0" wp14:anchorId="1253E479" wp14:editId="3770B2C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209-Task-2-v2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DCC072" w14:textId="77777777" w:rsidR="00D70E31" w:rsidRDefault="00000000">
      <w:pPr>
        <w:pStyle w:val="SourceCode"/>
      </w:pPr>
      <w:r>
        <w:rPr>
          <w:rStyle w:val="CommentTok"/>
        </w:rPr>
        <w:t>#Remodel with additional variables</w:t>
      </w:r>
      <w:r>
        <w:br/>
      </w:r>
      <w:r>
        <w:rPr>
          <w:rStyle w:val="NormalTok"/>
        </w:rPr>
        <w:t>churn_model2&lt;-</w:t>
      </w:r>
      <w:r>
        <w:rPr>
          <w:rStyle w:val="StringTok"/>
        </w:rPr>
        <w:t xml:space="preserve"> </w:t>
      </w:r>
      <w:r>
        <w:rPr>
          <w:rStyle w:val="KeywordTok"/>
        </w:rPr>
        <w:t>rpart</w:t>
      </w:r>
      <w:r>
        <w:rPr>
          <w:rStyle w:val="NormalTok"/>
        </w:rPr>
        <w:t xml:space="preserve">(Churn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 </w:t>
      </w:r>
      <w:r>
        <w:rPr>
          <w:rStyle w:val="DataTypeTok"/>
        </w:rPr>
        <w:t>method=</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DecValTok"/>
        </w:rPr>
        <w:t>0</w:t>
      </w:r>
      <w:r>
        <w:rPr>
          <w:rStyle w:val="NormalTok"/>
        </w:rPr>
        <w:t>))</w:t>
      </w:r>
      <w:r>
        <w:br/>
      </w:r>
      <w:r>
        <w:br/>
      </w:r>
      <w:r>
        <w:rPr>
          <w:rStyle w:val="CommentTok"/>
        </w:rPr>
        <w:t># Prediction on Test Data Set</w:t>
      </w:r>
      <w:r>
        <w:br/>
      </w:r>
      <w:r>
        <w:rPr>
          <w:rStyle w:val="NormalTok"/>
        </w:rPr>
        <w:t>testDF</w:t>
      </w:r>
      <w:r>
        <w:rPr>
          <w:rStyle w:val="OperatorTok"/>
        </w:rPr>
        <w:t>$</w:t>
      </w:r>
      <w:r>
        <w:rPr>
          <w:rStyle w:val="NormalTok"/>
        </w:rPr>
        <w:t>pred&lt;-</w:t>
      </w:r>
      <w:r>
        <w:rPr>
          <w:rStyle w:val="KeywordTok"/>
        </w:rPr>
        <w:t>predict</w:t>
      </w:r>
      <w:r>
        <w:rPr>
          <w:rStyle w:val="NormalTok"/>
        </w:rPr>
        <w:t xml:space="preserve">(churn_model2, testDF, </w:t>
      </w:r>
      <w:r>
        <w:rPr>
          <w:rStyle w:val="DataTypeTok"/>
        </w:rPr>
        <w:t>type=</w:t>
      </w:r>
      <w:r>
        <w:rPr>
          <w:rStyle w:val="StringTok"/>
        </w:rPr>
        <w:t>"class"</w:t>
      </w:r>
      <w:r>
        <w:rPr>
          <w:rStyle w:val="NormalTok"/>
        </w:rPr>
        <w:t>)</w:t>
      </w:r>
      <w:r>
        <w:br/>
      </w:r>
      <w:r>
        <w:br/>
      </w:r>
      <w:r>
        <w:rPr>
          <w:rStyle w:val="CommentTok"/>
        </w:rPr>
        <w:t>#Confusion Matrix</w:t>
      </w:r>
      <w:r>
        <w:br/>
      </w:r>
      <w:r>
        <w:rPr>
          <w:rStyle w:val="KeywordTok"/>
        </w:rPr>
        <w:t>table</w:t>
      </w:r>
      <w:r>
        <w:rPr>
          <w:rStyle w:val="NormalTok"/>
        </w:rPr>
        <w:t>(testDF</w:t>
      </w:r>
      <w:r>
        <w:rPr>
          <w:rStyle w:val="OperatorTok"/>
        </w:rPr>
        <w:t>$</w:t>
      </w:r>
      <w:r>
        <w:rPr>
          <w:rStyle w:val="NormalTok"/>
        </w:rPr>
        <w:t>Churn, testDF</w:t>
      </w:r>
      <w:r>
        <w:rPr>
          <w:rStyle w:val="OperatorTok"/>
        </w:rPr>
        <w:t>$</w:t>
      </w:r>
      <w:r>
        <w:rPr>
          <w:rStyle w:val="NormalTok"/>
        </w:rPr>
        <w:t>pred)</w:t>
      </w:r>
    </w:p>
    <w:p w14:paraId="51CF8F8F" w14:textId="77777777" w:rsidR="00D70E31" w:rsidRDefault="00000000">
      <w:pPr>
        <w:pStyle w:val="SourceCode"/>
      </w:pPr>
      <w:r>
        <w:rPr>
          <w:rStyle w:val="VerbatimChar"/>
        </w:rPr>
        <w:t xml:space="preserve">##      </w:t>
      </w:r>
      <w:r>
        <w:br/>
      </w:r>
      <w:r>
        <w:rPr>
          <w:rStyle w:val="VerbatimChar"/>
        </w:rPr>
        <w:t>##         No  Yes</w:t>
      </w:r>
      <w:r>
        <w:br/>
      </w:r>
      <w:r>
        <w:rPr>
          <w:rStyle w:val="VerbatimChar"/>
        </w:rPr>
        <w:t>##   No  1654  220</w:t>
      </w:r>
      <w:r>
        <w:br/>
      </w:r>
      <w:r>
        <w:rPr>
          <w:rStyle w:val="VerbatimChar"/>
        </w:rPr>
        <w:t>##   Yes  249  377</w:t>
      </w:r>
    </w:p>
    <w:p w14:paraId="22C338FE" w14:textId="77777777" w:rsidR="00D70E31" w:rsidRDefault="00000000">
      <w:pPr>
        <w:pStyle w:val="SourceCode"/>
      </w:pPr>
      <w:r>
        <w:rPr>
          <w:rStyle w:val="CommentTok"/>
        </w:rPr>
        <w:t># Model Accuracy</w:t>
      </w:r>
      <w:r>
        <w:br/>
      </w:r>
      <w:r>
        <w:rPr>
          <w:rStyle w:val="KeywordTok"/>
        </w:rPr>
        <w:t>mean</w:t>
      </w:r>
      <w:r>
        <w:rPr>
          <w:rStyle w:val="NormalTok"/>
        </w:rPr>
        <w:t>(testDF</w:t>
      </w:r>
      <w:r>
        <w:rPr>
          <w:rStyle w:val="OperatorTok"/>
        </w:rPr>
        <w:t>$</w:t>
      </w:r>
      <w:r>
        <w:rPr>
          <w:rStyle w:val="NormalTok"/>
        </w:rPr>
        <w:t xml:space="preserve">Churn </w:t>
      </w:r>
      <w:r>
        <w:rPr>
          <w:rStyle w:val="OperatorTok"/>
        </w:rPr>
        <w:t>==</w:t>
      </w:r>
      <w:r>
        <w:rPr>
          <w:rStyle w:val="StringTok"/>
        </w:rPr>
        <w:t xml:space="preserve"> </w:t>
      </w:r>
      <w:r>
        <w:rPr>
          <w:rStyle w:val="NormalTok"/>
        </w:rPr>
        <w:t>testDF</w:t>
      </w:r>
      <w:r>
        <w:rPr>
          <w:rStyle w:val="OperatorTok"/>
        </w:rPr>
        <w:t>$</w:t>
      </w:r>
      <w:r>
        <w:rPr>
          <w:rStyle w:val="NormalTok"/>
        </w:rPr>
        <w:t xml:space="preserve">pred, </w:t>
      </w:r>
      <w:r>
        <w:rPr>
          <w:rStyle w:val="DataTypeTok"/>
        </w:rPr>
        <w:t>na.rm=</w:t>
      </w:r>
      <w:r>
        <w:rPr>
          <w:rStyle w:val="OtherTok"/>
        </w:rPr>
        <w:t>TRUE</w:t>
      </w:r>
      <w:r>
        <w:rPr>
          <w:rStyle w:val="NormalTok"/>
        </w:rPr>
        <w:t>)</w:t>
      </w:r>
    </w:p>
    <w:p w14:paraId="366E2C29" w14:textId="77777777" w:rsidR="00D70E31" w:rsidRDefault="00000000">
      <w:pPr>
        <w:pStyle w:val="SourceCode"/>
      </w:pPr>
      <w:r>
        <w:rPr>
          <w:rStyle w:val="VerbatimChar"/>
        </w:rPr>
        <w:t>## [1] 0.8124</w:t>
      </w:r>
    </w:p>
    <w:p w14:paraId="3BA0EA1A" w14:textId="77777777" w:rsidR="00D70E31" w:rsidRDefault="00000000">
      <w:pPr>
        <w:pStyle w:val="SourceCode"/>
      </w:pPr>
      <w:r>
        <w:rPr>
          <w:rStyle w:val="CommentTok"/>
        </w:rPr>
        <w:t># Plot model 2</w:t>
      </w:r>
      <w:r>
        <w:br/>
      </w:r>
      <w:r>
        <w:rPr>
          <w:rStyle w:val="KeywordTok"/>
        </w:rPr>
        <w:t>rpart.plot</w:t>
      </w:r>
      <w:r>
        <w:rPr>
          <w:rStyle w:val="NormalTok"/>
        </w:rPr>
        <w:t>(churn_model2)</w:t>
      </w:r>
    </w:p>
    <w:p w14:paraId="2741ACAE" w14:textId="77777777" w:rsidR="00D70E31" w:rsidRDefault="00000000">
      <w:pPr>
        <w:pStyle w:val="SourceCode"/>
      </w:pPr>
      <w:r>
        <w:rPr>
          <w:rStyle w:val="VerbatimChar"/>
        </w:rPr>
        <w:t>## Warning: labs do not fit even at cex 0.15, there may be some overplotting</w:t>
      </w:r>
    </w:p>
    <w:p w14:paraId="1D8A62C2" w14:textId="77777777" w:rsidR="00D70E31" w:rsidRDefault="00000000">
      <w:pPr>
        <w:pStyle w:val="FirstParagraph"/>
      </w:pPr>
      <w:r>
        <w:rPr>
          <w:noProof/>
        </w:rPr>
        <w:lastRenderedPageBreak/>
        <w:drawing>
          <wp:inline distT="0" distB="0" distL="0" distR="0" wp14:anchorId="798828D4" wp14:editId="77933C5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209-Task-2-v2_files/figure-docx/unnamed-chunk-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0FB7442" w14:textId="77777777" w:rsidR="00D70E31" w:rsidRDefault="00000000">
      <w:pPr>
        <w:pStyle w:val="SourceCode"/>
      </w:pPr>
      <w:r>
        <w:rPr>
          <w:rStyle w:val="CommentTok"/>
        </w:rPr>
        <w:t># Visualize Post Pruning</w:t>
      </w:r>
      <w:r>
        <w:br/>
      </w:r>
      <w:r>
        <w:rPr>
          <w:rStyle w:val="KeywordTok"/>
        </w:rPr>
        <w:t>plotcp</w:t>
      </w:r>
      <w:r>
        <w:rPr>
          <w:rStyle w:val="NormalTok"/>
        </w:rPr>
        <w:t>(churn_model2)</w:t>
      </w:r>
    </w:p>
    <w:p w14:paraId="29A7E244" w14:textId="77777777" w:rsidR="00D70E31" w:rsidRDefault="00000000">
      <w:pPr>
        <w:pStyle w:val="FirstParagraph"/>
      </w:pPr>
      <w:r>
        <w:rPr>
          <w:noProof/>
        </w:rPr>
        <w:drawing>
          <wp:inline distT="0" distB="0" distL="0" distR="0" wp14:anchorId="667F6C43" wp14:editId="4169344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209-Task-2-v2_files/figure-docx/unnamed-chunk-2-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8A01FD3" w14:textId="77777777" w:rsidR="00D70E31" w:rsidRDefault="00000000">
      <w:pPr>
        <w:pStyle w:val="SourceCode"/>
      </w:pPr>
      <w:r>
        <w:rPr>
          <w:rStyle w:val="CommentTok"/>
        </w:rPr>
        <w:lastRenderedPageBreak/>
        <w:t># Post Prune adjusting cp value and maxdepth</w:t>
      </w:r>
      <w:r>
        <w:br/>
      </w:r>
      <w:r>
        <w:rPr>
          <w:rStyle w:val="NormalTok"/>
        </w:rPr>
        <w:t>churn_model3&lt;-</w:t>
      </w:r>
      <w:r>
        <w:rPr>
          <w:rStyle w:val="KeywordTok"/>
        </w:rPr>
        <w:t>rpart</w:t>
      </w:r>
      <w:r>
        <w:rPr>
          <w:rStyle w:val="NormalTok"/>
        </w:rPr>
        <w:t xml:space="preserve">(Churn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trainDF, </w:t>
      </w:r>
      <w:r>
        <w:rPr>
          <w:rStyle w:val="DataTypeTok"/>
        </w:rPr>
        <w:t>method=</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FloatTok"/>
        </w:rPr>
        <w:t>0.0026</w:t>
      </w:r>
      <w:r>
        <w:rPr>
          <w:rStyle w:val="NormalTok"/>
        </w:rPr>
        <w:t xml:space="preserve">, </w:t>
      </w:r>
      <w:r>
        <w:rPr>
          <w:rStyle w:val="DataTypeTok"/>
        </w:rPr>
        <w:t>maxdepth =</w:t>
      </w:r>
      <w:r>
        <w:rPr>
          <w:rStyle w:val="NormalTok"/>
        </w:rPr>
        <w:t xml:space="preserve"> </w:t>
      </w:r>
      <w:r>
        <w:rPr>
          <w:rStyle w:val="DecValTok"/>
        </w:rPr>
        <w:t>6</w:t>
      </w:r>
      <w:r>
        <w:rPr>
          <w:rStyle w:val="NormalTok"/>
        </w:rPr>
        <w:t>))</w:t>
      </w:r>
      <w:r>
        <w:br/>
      </w:r>
      <w:r>
        <w:br/>
      </w:r>
      <w:r>
        <w:rPr>
          <w:rStyle w:val="CommentTok"/>
        </w:rPr>
        <w:t># Prediction on Test Data Set</w:t>
      </w:r>
      <w:r>
        <w:br/>
      </w:r>
      <w:r>
        <w:rPr>
          <w:rStyle w:val="NormalTok"/>
        </w:rPr>
        <w:t>testDF</w:t>
      </w:r>
      <w:r>
        <w:rPr>
          <w:rStyle w:val="OperatorTok"/>
        </w:rPr>
        <w:t>$</w:t>
      </w:r>
      <w:r>
        <w:rPr>
          <w:rStyle w:val="NormalTok"/>
        </w:rPr>
        <w:t>pred&lt;-</w:t>
      </w:r>
      <w:r>
        <w:rPr>
          <w:rStyle w:val="KeywordTok"/>
        </w:rPr>
        <w:t>predict</w:t>
      </w:r>
      <w:r>
        <w:rPr>
          <w:rStyle w:val="NormalTok"/>
        </w:rPr>
        <w:t xml:space="preserve">(churn_model3, testDF, </w:t>
      </w:r>
      <w:r>
        <w:rPr>
          <w:rStyle w:val="DataTypeTok"/>
        </w:rPr>
        <w:t>type=</w:t>
      </w:r>
      <w:r>
        <w:rPr>
          <w:rStyle w:val="StringTok"/>
        </w:rPr>
        <w:t>"class"</w:t>
      </w:r>
      <w:r>
        <w:rPr>
          <w:rStyle w:val="NormalTok"/>
        </w:rPr>
        <w:t>)</w:t>
      </w:r>
      <w:r>
        <w:br/>
      </w:r>
      <w:r>
        <w:br/>
      </w:r>
      <w:r>
        <w:rPr>
          <w:rStyle w:val="CommentTok"/>
        </w:rPr>
        <w:t>#Confusion Matrix</w:t>
      </w:r>
      <w:r>
        <w:br/>
      </w:r>
      <w:r>
        <w:rPr>
          <w:rStyle w:val="KeywordTok"/>
        </w:rPr>
        <w:t>table</w:t>
      </w:r>
      <w:r>
        <w:rPr>
          <w:rStyle w:val="NormalTok"/>
        </w:rPr>
        <w:t>(testDF</w:t>
      </w:r>
      <w:r>
        <w:rPr>
          <w:rStyle w:val="OperatorTok"/>
        </w:rPr>
        <w:t>$</w:t>
      </w:r>
      <w:r>
        <w:rPr>
          <w:rStyle w:val="NormalTok"/>
        </w:rPr>
        <w:t>Churn, testDF</w:t>
      </w:r>
      <w:r>
        <w:rPr>
          <w:rStyle w:val="OperatorTok"/>
        </w:rPr>
        <w:t>$</w:t>
      </w:r>
      <w:r>
        <w:rPr>
          <w:rStyle w:val="NormalTok"/>
        </w:rPr>
        <w:t>pred)</w:t>
      </w:r>
    </w:p>
    <w:p w14:paraId="21F1A251" w14:textId="77777777" w:rsidR="00D70E31" w:rsidRDefault="00000000">
      <w:pPr>
        <w:pStyle w:val="SourceCode"/>
      </w:pPr>
      <w:r>
        <w:rPr>
          <w:rStyle w:val="VerbatimChar"/>
        </w:rPr>
        <w:t xml:space="preserve">##      </w:t>
      </w:r>
      <w:r>
        <w:br/>
      </w:r>
      <w:r>
        <w:rPr>
          <w:rStyle w:val="VerbatimChar"/>
        </w:rPr>
        <w:t>##         No  Yes</w:t>
      </w:r>
      <w:r>
        <w:br/>
      </w:r>
      <w:r>
        <w:rPr>
          <w:rStyle w:val="VerbatimChar"/>
        </w:rPr>
        <w:t>##   No  1723  151</w:t>
      </w:r>
      <w:r>
        <w:br/>
      </w:r>
      <w:r>
        <w:rPr>
          <w:rStyle w:val="VerbatimChar"/>
        </w:rPr>
        <w:t>##   Yes  248  378</w:t>
      </w:r>
    </w:p>
    <w:p w14:paraId="4DECCDE6" w14:textId="77777777" w:rsidR="00D70E31" w:rsidRDefault="00000000">
      <w:pPr>
        <w:pStyle w:val="SourceCode"/>
      </w:pPr>
      <w:r>
        <w:rPr>
          <w:rStyle w:val="CommentTok"/>
        </w:rPr>
        <w:t># Model Accuracy</w:t>
      </w:r>
      <w:r>
        <w:br/>
      </w:r>
      <w:r>
        <w:rPr>
          <w:rStyle w:val="KeywordTok"/>
        </w:rPr>
        <w:t>mean</w:t>
      </w:r>
      <w:r>
        <w:rPr>
          <w:rStyle w:val="NormalTok"/>
        </w:rPr>
        <w:t>(testDF</w:t>
      </w:r>
      <w:r>
        <w:rPr>
          <w:rStyle w:val="OperatorTok"/>
        </w:rPr>
        <w:t>$</w:t>
      </w:r>
      <w:r>
        <w:rPr>
          <w:rStyle w:val="NormalTok"/>
        </w:rPr>
        <w:t xml:space="preserve">Churn </w:t>
      </w:r>
      <w:r>
        <w:rPr>
          <w:rStyle w:val="OperatorTok"/>
        </w:rPr>
        <w:t>==</w:t>
      </w:r>
      <w:r>
        <w:rPr>
          <w:rStyle w:val="StringTok"/>
        </w:rPr>
        <w:t xml:space="preserve"> </w:t>
      </w:r>
      <w:r>
        <w:rPr>
          <w:rStyle w:val="NormalTok"/>
        </w:rPr>
        <w:t>testDF</w:t>
      </w:r>
      <w:r>
        <w:rPr>
          <w:rStyle w:val="OperatorTok"/>
        </w:rPr>
        <w:t>$</w:t>
      </w:r>
      <w:r>
        <w:rPr>
          <w:rStyle w:val="NormalTok"/>
        </w:rPr>
        <w:t xml:space="preserve">pred, </w:t>
      </w:r>
      <w:r>
        <w:rPr>
          <w:rStyle w:val="DataTypeTok"/>
        </w:rPr>
        <w:t>na.rm=</w:t>
      </w:r>
      <w:r>
        <w:rPr>
          <w:rStyle w:val="OtherTok"/>
        </w:rPr>
        <w:t>TRUE</w:t>
      </w:r>
      <w:r>
        <w:rPr>
          <w:rStyle w:val="NormalTok"/>
        </w:rPr>
        <w:t>)</w:t>
      </w:r>
    </w:p>
    <w:p w14:paraId="10A3CD8B" w14:textId="77777777" w:rsidR="00D70E31" w:rsidRDefault="00000000">
      <w:pPr>
        <w:pStyle w:val="SourceCode"/>
      </w:pPr>
      <w:r>
        <w:rPr>
          <w:rStyle w:val="VerbatimChar"/>
        </w:rPr>
        <w:t>## [1] 0.8404</w:t>
      </w:r>
    </w:p>
    <w:p w14:paraId="771110EE" w14:textId="77777777" w:rsidR="00D70E31" w:rsidRDefault="00000000">
      <w:pPr>
        <w:pStyle w:val="SourceCode"/>
      </w:pPr>
      <w:r>
        <w:rPr>
          <w:rStyle w:val="KeywordTok"/>
        </w:rPr>
        <w:t>rpart.plot</w:t>
      </w:r>
      <w:r>
        <w:rPr>
          <w:rStyle w:val="NormalTok"/>
        </w:rPr>
        <w:t>(churn_model3)</w:t>
      </w:r>
    </w:p>
    <w:p w14:paraId="64C36695" w14:textId="77777777" w:rsidR="00D70E31" w:rsidRDefault="00000000">
      <w:pPr>
        <w:pStyle w:val="FirstParagraph"/>
      </w:pPr>
      <w:r>
        <w:rPr>
          <w:noProof/>
        </w:rPr>
        <w:drawing>
          <wp:inline distT="0" distB="0" distL="0" distR="0" wp14:anchorId="7C06B3B8" wp14:editId="2829A1B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209-Task-2-v2_files/figure-docx/unnamed-chunk-2-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43402A" w14:textId="77777777" w:rsidR="00D70E31" w:rsidRDefault="00000000">
      <w:pPr>
        <w:pStyle w:val="Heading1"/>
      </w:pPr>
      <w:bookmarkStart w:id="4" w:name="part-v-data-summary-and-implications"/>
      <w:r>
        <w:t>Part V: Data Summary and Implications</w:t>
      </w:r>
      <w:bookmarkEnd w:id="4"/>
    </w:p>
    <w:p w14:paraId="2A016386" w14:textId="77777777" w:rsidR="00D70E31" w:rsidRDefault="00000000">
      <w:pPr>
        <w:pStyle w:val="FirstParagraph"/>
      </w:pPr>
      <w:r>
        <w:t xml:space="preserve">Having found the overall accuracy to be 84.32%, this means that the model is correctly predicting the churn outcome (whether positive or negative churn) 84.32% of the time. </w:t>
      </w:r>
      <w:r>
        <w:lastRenderedPageBreak/>
        <w:t>The final model can be plotted to reveal the over-plotting issues have been resolved. Further, accuracy is the performance metric for the overall performance of the model, and as in this instance it is more important to predict customer who will churn than customers who will not churn, the sensitivity should also be calculated. For this reason, a confusion matrix is constructed. A confusion matrix shows the number of times that the model predicted all of the relevant outcomes. Using the numbers from the confusion matrix, the sensitivity (the rate at which the model correctly predicted the actual positive churn cases) is shown to be 70.89% (419 actual “Yes” results correctly predicted, 172 actual “Yes” results not correctly predicted) With an accuracy of 84.32% and a sensitivity of 70.89% is performing well but will have some limitations. This analysis did not incorporate all of the variables in the original data set such as latitude and longitude. Also, this analysis only attempted a maxdepth attribute of 6 and did not adjust the minsplit attribute which would direct the model on how many instances for a given grouping before a decision split would be made. Other model attribute values may be tried to yield optimal results. The recommended course of action to the organization is to implement this model for regular use to identify customer likely to churn. These customer can then become part of targeted service retention initiatives, thereby decreasing the organization’s customer on-boarding costs.</w:t>
      </w:r>
    </w:p>
    <w:sectPr w:rsidR="00D70E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6D72" w14:textId="77777777" w:rsidR="00265FBA" w:rsidRDefault="00265FBA">
      <w:pPr>
        <w:spacing w:after="0"/>
      </w:pPr>
      <w:r>
        <w:separator/>
      </w:r>
    </w:p>
  </w:endnote>
  <w:endnote w:type="continuationSeparator" w:id="0">
    <w:p w14:paraId="5D278EAD" w14:textId="77777777" w:rsidR="00265FBA" w:rsidRDefault="00265F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0D30" w14:textId="77777777" w:rsidR="00265FBA" w:rsidRDefault="00265FBA">
      <w:r>
        <w:separator/>
      </w:r>
    </w:p>
  </w:footnote>
  <w:footnote w:type="continuationSeparator" w:id="0">
    <w:p w14:paraId="10BBE69F" w14:textId="77777777" w:rsidR="00265FBA" w:rsidRDefault="00265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150D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1472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7756"/>
    <w:rsid w:val="00265FBA"/>
    <w:rsid w:val="004E29B3"/>
    <w:rsid w:val="00590D07"/>
    <w:rsid w:val="005B3DFA"/>
    <w:rsid w:val="00784D58"/>
    <w:rsid w:val="008D6863"/>
    <w:rsid w:val="00B86B75"/>
    <w:rsid w:val="00BC48D5"/>
    <w:rsid w:val="00C36279"/>
    <w:rsid w:val="00D70E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7A74"/>
  <w15:docId w15:val="{A2CF90CA-5AA7-4775-9BD9-F14CFBD7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3689</Words>
  <Characters>21028</Characters>
  <Application>Microsoft Office Word</Application>
  <DocSecurity>0</DocSecurity>
  <Lines>175</Lines>
  <Paragraphs>49</Paragraphs>
  <ScaleCrop>false</ScaleCrop>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D209_Task_2_v2</dc:title>
  <dc:creator>Joshua Meli</dc:creator>
  <cp:keywords/>
  <cp:lastModifiedBy>Joshua Meli</cp:lastModifiedBy>
  <cp:revision>3</cp:revision>
  <dcterms:created xsi:type="dcterms:W3CDTF">2022-10-28T14:45:00Z</dcterms:created>
  <dcterms:modified xsi:type="dcterms:W3CDTF">2022-10-28T14:45:00Z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
    <vt:lpwstr>True</vt:lpwstr>
  </property>
  <property fmtid="{D5CDD505-2E9C-101B-9397-08002B2CF9AE}" pid="3" name="output">
    <vt:lpwstr/>
  </property>
</Properties>
</file>