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Tecnológica Nacional – Facultad Regional Córdoba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Ingeniería de Software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Proyecto Práctico de Aplicación Integrador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PRÁCTICO 3 - REQUERIMIENTOS ÁGILES – User Stories Y Estimaciones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sz w:val="24"/>
          <w:szCs w:val="24"/>
          <w:rtl w:val="0"/>
        </w:rPr>
        <w:t xml:space="preserve"> 4K1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 N° </w:t>
      </w:r>
      <w:r w:rsidDel="00000000" w:rsidR="00000000" w:rsidRPr="00000000">
        <w:rPr>
          <w:b w:val="1"/>
          <w:sz w:val="24"/>
          <w:szCs w:val="24"/>
          <w:rtl w:val="0"/>
        </w:rPr>
        <w:t xml:space="preserve">[sin asignar]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1080"/>
        <w:gridCol w:w="4380"/>
        <w:tblGridChange w:id="0">
          <w:tblGrid>
            <w:gridCol w:w="3135"/>
            <w:gridCol w:w="1080"/>
            <w:gridCol w:w="4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Legajo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Ayelén del Milagro Coronel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ayelen.coronel98@gmail.com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Franco Rudy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77246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rudyxptrent@hotmail.com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Ignacio Ledesma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juanignacioledesma97@gmail.com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Manuel Casella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99juanmanuelcasella@gmail.com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Joaquín Mellibosky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76185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joaquinm.utn@gmail.com</w:t>
            </w:r>
          </w:p>
        </w:tc>
      </w:tr>
    </w:tbl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Meles, Silvia Judith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Robles, Joaquín Leonel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Crespo, María </w:t>
      </w:r>
      <w:r w:rsidDel="00000000" w:rsidR="00000000" w:rsidRPr="00000000">
        <w:rPr>
          <w:sz w:val="24"/>
          <w:szCs w:val="24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Fecha de Entrega: 18/08/2020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Desarrollo</w:t>
      </w:r>
    </w:p>
    <w:p w:rsidR="00000000" w:rsidDel="00000000" w:rsidP="00000000" w:rsidRDefault="00000000" w:rsidRPr="00000000" w14:paraId="0000002A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DeliverEat! Servicio de delivery de “lo que sea”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Cadete</w:t>
      </w:r>
    </w:p>
    <w:p w:rsidR="00000000" w:rsidDel="00000000" w:rsidP="00000000" w:rsidRDefault="00000000" w:rsidRPr="00000000" w14:paraId="0000002F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Comercio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</w:t>
      </w:r>
    </w:p>
    <w:tbl>
      <w:tblPr>
        <w:tblStyle w:val="Table2"/>
        <w:tblW w:w="90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Registrar usuario mediante Facebook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registrarme en la aplicación a través de mi cuenta de Facebook para poder hacer pedidos.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validar que la cuenta de Facebook ingresada exista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verificar que dicha cuenta no esté ya registrada en la aplicación.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una cuenta de Facebook que no exista (falla)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una cuenta de Facebook existente (pasa)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Probar registrarse con una cuenta de Facebook ya registrada (falla)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</w:t>
      </w:r>
    </w:p>
    <w:tbl>
      <w:tblPr>
        <w:tblStyle w:val="Table3"/>
        <w:tblW w:w="9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Registrar usuario mediante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registrarme en la aplicación a través de mi cuenta de Google para poder hacer pedidos.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validar que la cuenta de Google ingresada exista.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verificar que dicha cuenta no esté ya registrada en la aplicación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Probar registrarse con una cuenta de Google que no exista (falla)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Probar registrarse con una cuenta de Google existente (pasa)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708.6614173228347" w:hanging="360"/>
            </w:pPr>
            <w:r w:rsidDel="00000000" w:rsidR="00000000" w:rsidRPr="00000000">
              <w:rPr>
                <w:rtl w:val="0"/>
              </w:rPr>
              <w:t xml:space="preserve">Probar registrarse con una cuenta de Google ya registrada (falla)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</w:t>
      </w:r>
    </w:p>
    <w:tbl>
      <w:tblPr>
        <w:tblStyle w:val="Table4"/>
        <w:tblW w:w="90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Registrar Usuario Mediante 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registrarme en la aplicación a través de mi mail para poder hacer pedidos.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validar que el email ingresado exista.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email ingresado debe tener un formato válido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verificar que el email no esté ya registrado.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solicitar una contraseña de al menos 8 caracteres.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solicitar Nombre y Apellido.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 email válido (pasa).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 email inválido (falla).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 email con formato inválido (falla)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 email ya registrado (falla).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 email válido y una contraseña de 7 caracteres (falla).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registrarse con un email válido y una contraseña de 8 caracteres (pasa).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</w:t>
      </w:r>
    </w:p>
    <w:tbl>
      <w:tblPr>
        <w:tblStyle w:val="Table5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Realizar Pedido en Comercio Adherido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realizar un pedido en un comercio adherido para </w:t>
            </w:r>
            <w:r w:rsidDel="00000000" w:rsidR="00000000" w:rsidRPr="00000000">
              <w:rPr>
                <w:rtl w:val="0"/>
              </w:rPr>
              <w:t xml:space="preserve">pedir uno o varios productos de un mismo comercio.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seleccionar forma de pago.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el pago es con tarjeta, se debe validar que la misma sea Visa.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pago es con tarjeta, se debe verificar que el número sea válido.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 el pago es en efectivo, se debe solicitar el monto con el que se abonará.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seleccionar hora de entrega.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validar la dirección de envío.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debe validar que el carrito no esté vacío.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un pedido con una dirección válida (pasa).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un pedido con una dirección inválida (falla).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pedido con un producto en el carrito (pasa).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pedido con ningún producto en el carrito (falla).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con tarjeta Mastercard (falla).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con tarjeta Visa (pasa).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con un número de tarjeta válido (pasa).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con un número de tarjeta inválido (falla).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con tarjeta vencida (falla).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monto menor al monto de pedido (falla).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ingresar un monto mayor o igual al monto de pedido (pasa).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5</w:t>
      </w:r>
    </w:p>
    <w:tbl>
      <w:tblPr>
        <w:tblStyle w:val="Table6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Realizar Pedido en Comercio No Adherido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realizar un pedido en un comercio no adherido para </w:t>
            </w:r>
            <w:r w:rsidDel="00000000" w:rsidR="00000000" w:rsidRPr="00000000">
              <w:rPr>
                <w:rtl w:val="0"/>
              </w:rPr>
              <w:t xml:space="preserve">pedir un producto que no se encuentra en los comercios adheridos.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solicitar la dirección donde retirarlo.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solicitar dirección de entrega.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seleccionar forma de pago.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seleccionar hora de entrega.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validar las direcciones.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 Aquí no se contempla la selección de una dirección de retiro por medio de un mapa interactivo)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pedido con dirección de retiro válida (pasa).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pedido con dirección de retiro inválida (falla).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pedido con dirección de entrega válida (pasa).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realizar pedido con dirección de entrega inválida (falla).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</w:t>
      </w:r>
    </w:p>
    <w:tbl>
      <w:tblPr>
        <w:tblStyle w:val="Table7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Buscar Comercio Adherido </w:t>
            </w:r>
            <w:r w:rsidDel="00000000" w:rsidR="00000000" w:rsidRPr="00000000">
              <w:rPr>
                <w:rtl w:val="0"/>
              </w:rPr>
              <w:t xml:space="preserve">por tipo de comida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filtrar la lista de comercios adheridos para</w:t>
            </w:r>
            <w:r w:rsidDel="00000000" w:rsidR="00000000" w:rsidRPr="00000000">
              <w:rPr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obtener una lista de comercios según el tipo de comida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buscar en la lista de comercios adheridos especificando filtro de tipo de comida.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navegar por la carta de productos en base a su categoría.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buscar comercios adheridos por tipo de comida seleccionando la primera opción del filtro de tipo comida (pasa)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buscar comercios adheridos por tipo de comida seleccionando la segunda opción del filtro de tipo comida (pasa)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</w:t>
      </w:r>
    </w:p>
    <w:tbl>
      <w:tblPr>
        <w:tblStyle w:val="Table8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Buscar Comercio Adherido </w:t>
            </w:r>
            <w:r w:rsidDel="00000000" w:rsidR="00000000" w:rsidRPr="00000000">
              <w:rPr>
                <w:rtl w:val="0"/>
              </w:rPr>
              <w:t xml:space="preserve">por tiempo promedio de entrega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filtrar la lista de comercios adheridos para</w:t>
            </w:r>
            <w:r w:rsidDel="00000000" w:rsidR="00000000" w:rsidRPr="00000000">
              <w:rPr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obtener una lista de comercios según un tiempo promedio de entrega seleccionado.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buscar en la lista de comercios adheridos especificando filtro de</w:t>
              <w:br w:type="textWrapping"/>
              <w:t xml:space="preserve">tiempo promedio de entrega.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navegar por la carta de productos en base a su categoría.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buscar comercios adheridos por tiempo promedio de entrega la primera opción del filtro de tipo comida (pasa)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buscar comercios adheridos por tiempo promedio de entrega la segunda opción del filtro de tipo comida (pasa)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8</w:t>
      </w:r>
    </w:p>
    <w:tbl>
      <w:tblPr>
        <w:tblStyle w:val="Table9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Buscar Comercio Adherido </w:t>
            </w:r>
            <w:r w:rsidDel="00000000" w:rsidR="00000000" w:rsidRPr="00000000">
              <w:rPr>
                <w:rtl w:val="0"/>
              </w:rPr>
              <w:t xml:space="preserve">por opción de seguimiento del cadete por GPS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filtrar la lista de comercios adheridos para</w:t>
            </w:r>
            <w:r w:rsidDel="00000000" w:rsidR="00000000" w:rsidRPr="00000000">
              <w:rPr>
                <w:color w:val="ff99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obtener una lista de aquellos comercios con seguimiento del cadete por GPS.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buscar en la lista de comercios adheridos especificando por filtro de “con seguimiento del cadete por GPS”.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navegar por la carta de productos en base a su categoría.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buscar comercios adheridos seleccionando la opción de seguimiento del cadete por GPS (pasa).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9</w:t>
      </w:r>
    </w:p>
    <w:tbl>
      <w:tblPr>
        <w:tblStyle w:val="Table10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Visualizar Carta de Productos de Comercio Adherido en base a su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visualizar la carta de productos por categoría de un comercio adherido para seleccionar aquellos productos que deseo pedir/comprar.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deben mostrar las categorías de los productos de un comercio adherido.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deben visualizar los productos del comercio.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la carta de productos de un negocio de comidas por categoría (pasa)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visualizar la carta de productos de una librería por categoría (pasa)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la carta de productos de una ferretería por categoría (pasa)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los productos de un comercio adherido dentro de la carta de productos del comercio (falla) 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</w:t>
      </w:r>
    </w:p>
    <w:tbl>
      <w:tblPr>
        <w:tblStyle w:val="Table11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Agregar producto al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disponer de un carrito para comprar todos los productos que deseo en un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validar que el producto a añadir sea del mismo comercio.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agregar diferentes productos, sin limites, especificando la cantidad.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agregar, si es necesario, alguna observación.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agregar productos de diferentes comercios (falla).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agregar productos del mismo comercio (pasa).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agregar 50 productos del mismo comercio (falla).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agregar menos de 50 productos del mismo comercio (pasa).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11</w:t>
      </w:r>
    </w:p>
    <w:tbl>
      <w:tblPr>
        <w:tblStyle w:val="Table12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</w:t>
            </w:r>
            <w:r w:rsidDel="00000000" w:rsidR="00000000" w:rsidRPr="00000000">
              <w:rPr>
                <w:rtl w:val="0"/>
              </w:rPr>
              <w:t xml:space="preserve"> Eliminar producto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eliminar productos del carrito de compras para eliminar un producto o productos de mi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eliminar el producto seleccionado del carrito de compras junto con su cantidad ingresada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deben eliminar otros productos del carrito además del producto seleccionado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eliminar un producto del carrito de compras teniendo cargado un solo producto con una cantidad igual a uno (pasa)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eliminar un producto del carrito de compras teniendo cargado dos o más productos diferentes con una cantidad igual a uno (pasa)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eliminar un producto del carrito de compras teniendo cargado un solo producto con una cantidad igual a dos o más (falla, se resta 1 a la cantidad)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12</w:t>
      </w:r>
    </w:p>
    <w:tbl>
      <w:tblPr>
        <w:tblStyle w:val="Table13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Modificar producto del Carrito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modificar un producto del carrito de compras para modificar una parte de mi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cantidad del producto ingresada no puede ser negativa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campo cantidad del producto sólo puede contener números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modificar el campo observación del producto seleccionado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se debe modificar otro producto además del producto seleccionado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deben actualizar los campos cantidad y observación del producto modificado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modificar la cantidad de un producto del carrito de compras con números menores a diez teniendo cargado un solo producto (pasa)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modificar el campo observación de un producto del carrito de compras con letras y números teniendo cargado un solo producto (pasa)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modificar la cantidad de un producto del carrito de compras teniendo cargado dos o más productos diferentes (pasa)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Probar ingresar una cantidad de producto negativa (falla)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modificar la cantidad de un producto del carrito de compras con letras teniendo cargado un solo producto (falla)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modificar el campo observación de un producto del carrito de compras escribiendo sólo números teniendo cargado un solo producto (falla)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13</w:t>
      </w:r>
    </w:p>
    <w:tbl>
      <w:tblPr>
        <w:tblStyle w:val="Table14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: Recibir notificación Comercio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comercio quiero recibir una notificación cuando un cliente solicite un pedido para comenzar a prepararlo.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recibir una notificación con la siguiente información: cantidad y observación de cada producto presente en el pedido, dirección de entrega, forma de pago, tiempo en el que lo necesita, monto a cobrar y monto a devolver.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recibir una notificación al confirmarse un pedido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recibir una notificación cuando un cliente confirme un pedido (pasa)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recibir una notificación cuando un cliente cancele un pedido (falla)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14</w:t>
      </w:r>
    </w:p>
    <w:tbl>
      <w:tblPr>
        <w:tblStyle w:val="Table15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Recibir Notificación Cadete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cadete quiero recibir una notificación cuando un cliente realice un pedido para prepararme para retirarlo.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recibir una notificación del tipo push en el teléfono del cadete.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realizar un pedido y recibir notificación (pasa).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15</w:t>
      </w:r>
    </w:p>
    <w:tbl>
      <w:tblPr>
        <w:tblStyle w:val="Table16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Hacer seguimiento del cadete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ver el estado de mi pedidos en tiempo real y seguir a mi cadete mediante un mapa para estimar mejor el tiempo de recepción.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poder visualizar una opción para comunicar al cadete desde el teléfono del cliente.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visualizar mediante un mapa, la posición en tiempo real del cadete.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se deben visualizar pedidos que pertenezcan a otros clientes.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visualizar en el mapa únicamente al cadete con mi pedido (pasa).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comunicarse con el cadete a través de la opción (pasa).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16</w:t>
      </w:r>
    </w:p>
    <w:tbl>
      <w:tblPr>
        <w:tblStyle w:val="Table17"/>
        <w:tblW w:w="90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Indicar retiro de pedido para comercio NO adherido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Yo como cliente quiero indicar una dirección en un mapa interactivo para especificar dónde me gustaría retirar mi pedido.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indicar una dirección de retiro de pedido mediante la selección de un punto en un mapa interactivo.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 debe indicar el retiro de un pedido mediante el campo dirección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Pruebas de Usuario: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indicar un punto de retiro del producto haciendo uso de la interacción del mapa (pasa)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indicar un punto de retiro del producto haciendo uso del campo dirección ingresando números solamente (falla)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indicar un punto de retiro del producto haciendo uso del campo dirección ingresando letras y números menores a 10.000 (pasa)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Probar indicar un punto de retiro del producto haciendo uso del campo dirección ingresando letras y números mayores a 10.000 (falla)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