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J MERRILL PUBLISHING, INC.</w:t>
      </w:r>
    </w:p>
    <w:p>
      <w:r>
        <w:rPr>
          <w:b/>
          <w:bCs/>
        </w:rPr>
        <w:t xml:space="preserve">PACKAGE ADDENDUM</w:t>
      </w:r>
    </w:p>
    <w:p>
      <w:r>
        <w:t xml:space="preserve">Professional Publishing Package (JMP-PKG-PRO)</w:t>
      </w:r>
    </w:p>
    <w:p/>
    <w:p>
      <w:r>
        <w:rPr>
          <w:b/>
          <w:bCs/>
        </w:rPr>
        <w:t xml:space="preserve">Work: </w:t>
      </w:r>
      <w:r>
        <w:t xml:space="preserve">Professional Internal Validation Title</w:t>
      </w:r>
    </w:p>
    <w:p>
      <w:r>
        <w:rPr>
          <w:b/>
          <w:bCs/>
        </w:rPr>
        <w:t xml:space="preserve">Author: </w:t>
      </w:r>
      <w:r>
        <w:t xml:space="preserve">Validation Author</w:t>
      </w:r>
    </w:p>
    <w:p>
      <w:r>
        <w:rPr>
          <w:b/>
          <w:bCs/>
        </w:rPr>
        <w:t xml:space="preserve">Date: </w:t>
      </w:r>
      <w:r>
        <w:t xml:space="preserve">2026-08-06</w:t>
      </w:r>
    </w:p>
    <w:p/>
    <w:p>
      <w:r>
        <w:rPr>
          <w:b/>
          <w:bCs/>
        </w:rPr>
        <w:t xml:space="preserve">Package Fee: $4,500.00</w:t>
      </w:r>
    </w:p>
    <w:p/>
    <w:p>
      <w:r>
        <w:rPr>
          <w:b/>
          <w:bCs/>
        </w:rPr>
        <w:t xml:space="preserve">Included Services</w:t>
      </w:r>
    </w:p>
    <w:p>
      <w:pPr>
        <w:ind w:left="360"/>
      </w:pPr>
      <w:r>
        <w:t xml:space="preserve">• Structural editorial review + line editing + copy editing + proofreading (up to 75,000 words)</w:t>
      </w:r>
    </w:p>
    <w:p>
      <w:pPr>
        <w:ind w:left="360"/>
      </w:pPr>
      <w:r>
        <w:t xml:space="preserve">• Enhanced cover design (3 concepts, 3 revision rounds, full wrap)</w:t>
      </w:r>
    </w:p>
    <w:p>
      <w:pPr>
        <w:ind w:left="360"/>
      </w:pPr>
      <w:r>
        <w:t xml:space="preserve">• Advanced interior layout &amp; typography</w:t>
      </w:r>
    </w:p>
    <w:p>
      <w:pPr>
        <w:ind w:left="360"/>
      </w:pPr>
      <w:r>
        <w:t xml:space="preserve">• eBook conversion (EPUB via Ingram Content)</w:t>
      </w:r>
    </w:p>
    <w:p>
      <w:pPr>
        <w:ind w:left="360"/>
      </w:pPr>
      <w:r>
        <w:t xml:space="preserve">• Hardcover formatting (optional hardcover edition)</w:t>
      </w:r>
    </w:p>
    <w:p>
      <w:pPr>
        <w:ind w:left="360"/>
      </w:pPr>
      <w:r>
        <w:t xml:space="preserve">• ISBN assignment</w:t>
      </w:r>
    </w:p>
    <w:p>
      <w:pPr>
        <w:ind w:left="360"/>
      </w:pPr>
      <w:r>
        <w:t xml:space="preserve">• Ingram Content distribution setup</w:t>
      </w:r>
    </w:p>
    <w:p>
      <w:pPr>
        <w:ind w:left="360"/>
      </w:pPr>
      <w:r>
        <w:t xml:space="preserve">• Advanced metadata optimization</w:t>
      </w:r>
    </w:p>
    <w:p>
      <w:pPr>
        <w:ind w:left="360"/>
      </w:pPr>
      <w:r>
        <w:t xml:space="preserve">• Author profile page</w:t>
      </w:r>
    </w:p>
    <w:p>
      <w:pPr>
        <w:ind w:left="360"/>
      </w:pPr>
      <w:r>
        <w:t xml:space="preserve">• Launch planning session + marketing guidance</w:t>
      </w:r>
    </w:p>
    <w:p>
      <w:pPr>
        <w:ind w:left="360"/>
      </w:pPr>
      <w:r>
        <w:t xml:space="preserve">• AI audiobook production (included — no additional fee)</w:t>
      </w:r>
    </w:p>
    <w:p/>
    <w:p>
      <w:r>
        <w:rPr>
          <w:b/>
          <w:bCs/>
        </w:rPr>
        <w:t xml:space="preserve">Complimentary Copies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Paperback</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Hardcover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b/>
                <w:bCs/>
              </w:rPr>
              <w:t xml:space="preserve">eBook (digital delivery)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w:t>
            </w:r>
          </w:p>
        </w:tc>
      </w:tr>
    </w:tbl>
    <w:p/>
    <w:p>
      <w:r>
        <w:rPr>
          <w:b/>
          <w:bCs/>
        </w:rPr>
        <w:t xml:space="preserve">Selected Payment Option: </w:t>
      </w:r>
      <w:r>
        <w:t xml:space="preserve">One payment validation.</w:t>
      </w:r>
    </w:p>
    <w:p/>
    <w:p>
      <w:r>
        <w:t xml:space="preserve">Estimated delivery: 10-12 weeks from manuscript receipt (audiobook: +2-3 weeks)</w:t>
      </w:r>
    </w:p>
    <w:p/>
    <w:p>
      <w:r>
        <w:rPr>
          <w:i/>
          <w:iCs/>
        </w:rPr>
        <w:t xml:space="preserve">This Addendum supplements the Publishing Agreement and is specific to the Work and package identified above. Applicable terms of the Agreement, including payment policy, royalty terms, and rights provisions, remain in full force and effect.</w:t>
      </w:r>
    </w:p>
    <w:p/>
    <w:p>
      <w:r>
        <w:t xml:space="preserve">Author acknowledgement: _____ (initial)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2026-08-06T13:28:17.247Z</dcterms:created>
  <dcterms:modified xsi:type="dcterms:W3CDTF">2026-08-06T13:28:17.247Z</dcterms:modified>
</cp:coreProperties>
</file>

<file path=docProps/custom.xml><?xml version="1.0" encoding="utf-8"?>
<Properties xmlns="http://schemas.openxmlformats.org/officeDocument/2006/custom-properties" xmlns:vt="http://schemas.openxmlformats.org/officeDocument/2006/docPropsVTypes"/>
</file>