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00BFD5E4" w:rsidR="005B3744" w:rsidRPr="00D545CB" w:rsidRDefault="005B3744" w:rsidP="18B5DD19">
      <w:pPr>
        <w:pStyle w:val="Normal1"/>
        <w:widowControl w:val="0"/>
        <w:pBdr>
          <w:top w:val="nil"/>
          <w:left w:val="nil"/>
          <w:bottom w:val="nil"/>
          <w:right w:val="nil"/>
          <w:between w:val="nil"/>
        </w:pBdr>
        <w:spacing w:after="0" w:line="276" w:lineRule="auto"/>
        <w:jc w:val="left"/>
      </w:pPr>
    </w:p>
    <w:p w14:paraId="00000002" w14:textId="77777777" w:rsidR="005B3744" w:rsidRPr="00D545CB" w:rsidRDefault="18B5DD19" w:rsidP="18B5DD19">
      <w:pPr>
        <w:pStyle w:val="Normal1"/>
        <w:pBdr>
          <w:top w:val="nil"/>
          <w:left w:val="nil"/>
          <w:bottom w:val="nil"/>
          <w:right w:val="nil"/>
          <w:between w:val="nil"/>
        </w:pBdr>
        <w:spacing w:after="180"/>
        <w:jc w:val="center"/>
        <w:rPr>
          <w:b/>
          <w:bCs/>
          <w:color w:val="1E6A39"/>
        </w:rPr>
      </w:pPr>
      <w:r w:rsidRPr="00D545CB">
        <w:rPr>
          <w:b/>
          <w:bCs/>
          <w:color w:val="000000" w:themeColor="text1"/>
        </w:rPr>
        <w:t>TO DISCOVER QUICK AND EFFECTIVE ROUTES AGAINST SEXUAL STREET HARASSMENT</w:t>
      </w:r>
    </w:p>
    <w:tbl>
      <w:tblPr>
        <w:tblStyle w:val="NormalTable1"/>
        <w:tblW w:w="10188" w:type="dxa"/>
        <w:tblLayout w:type="fixed"/>
        <w:tblLook w:val="0400" w:firstRow="0" w:lastRow="0" w:firstColumn="0" w:lastColumn="0" w:noHBand="0" w:noVBand="1"/>
      </w:tblPr>
      <w:tblGrid>
        <w:gridCol w:w="3000"/>
        <w:gridCol w:w="3915"/>
        <w:gridCol w:w="3273"/>
      </w:tblGrid>
      <w:tr w:rsidR="005B3744" w:rsidRPr="00D545CB" w14:paraId="0A9B1CA5" w14:textId="77777777" w:rsidTr="18B5DD19">
        <w:tc>
          <w:tcPr>
            <w:tcW w:w="300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00000004" w14:textId="69FA76AC" w:rsidR="005B3744" w:rsidRPr="00D545CB" w:rsidRDefault="18B5DD19" w:rsidP="18B5DD19">
            <w:pPr>
              <w:pStyle w:val="Normal1"/>
              <w:widowControl w:val="0"/>
              <w:pBdr>
                <w:top w:val="nil"/>
                <w:left w:val="nil"/>
                <w:bottom w:val="nil"/>
                <w:right w:val="nil"/>
                <w:between w:val="nil"/>
              </w:pBdr>
              <w:spacing w:after="0"/>
              <w:jc w:val="center"/>
              <w:rPr>
                <w:color w:val="1E6A39"/>
                <w:lang w:val="es-CO"/>
              </w:rPr>
            </w:pPr>
            <w:r w:rsidRPr="00D545CB">
              <w:rPr>
                <w:color w:val="000000" w:themeColor="text1"/>
                <w:lang w:val="es-CO"/>
              </w:rPr>
              <w:t>Juan Martín Espitia Gonzalez Universidad Eafit</w:t>
            </w:r>
          </w:p>
          <w:p w14:paraId="00000005" w14:textId="77777777" w:rsidR="005B3744" w:rsidRPr="00D545CB" w:rsidRDefault="18B5DD19" w:rsidP="18B5DD19">
            <w:pPr>
              <w:pStyle w:val="Normal1"/>
              <w:widowControl w:val="0"/>
              <w:pBdr>
                <w:top w:val="nil"/>
                <w:left w:val="nil"/>
                <w:bottom w:val="nil"/>
                <w:right w:val="nil"/>
                <w:between w:val="nil"/>
              </w:pBdr>
              <w:spacing w:after="0"/>
              <w:jc w:val="center"/>
              <w:rPr>
                <w:color w:val="1E6A39"/>
                <w:lang w:val="es-CO"/>
              </w:rPr>
            </w:pPr>
            <w:r w:rsidRPr="00D545CB">
              <w:rPr>
                <w:color w:val="000000" w:themeColor="text1"/>
                <w:lang w:val="es-CO"/>
              </w:rPr>
              <w:t>Colombia</w:t>
            </w:r>
          </w:p>
          <w:p w14:paraId="00000006" w14:textId="4AC37C8E" w:rsidR="005B3744" w:rsidRPr="00D545CB" w:rsidRDefault="18B5DD19" w:rsidP="18B5DD19">
            <w:pPr>
              <w:pStyle w:val="Normal1"/>
              <w:widowControl w:val="0"/>
              <w:pBdr>
                <w:top w:val="nil"/>
                <w:left w:val="nil"/>
                <w:bottom w:val="nil"/>
                <w:right w:val="nil"/>
                <w:between w:val="nil"/>
              </w:pBdr>
              <w:spacing w:after="0"/>
              <w:jc w:val="center"/>
              <w:rPr>
                <w:color w:val="1E6A39"/>
                <w:lang w:val="es-CO"/>
              </w:rPr>
            </w:pPr>
            <w:r w:rsidRPr="00D545CB">
              <w:rPr>
                <w:color w:val="1E6A39"/>
                <w:lang w:val="es-CO"/>
              </w:rPr>
              <w:t xml:space="preserve"> j</w:t>
            </w:r>
            <w:r w:rsidRPr="00D545CB">
              <w:rPr>
                <w:color w:val="000000" w:themeColor="text1"/>
                <w:lang w:val="es-CO"/>
              </w:rPr>
              <w:t>mespitiag@eafit.edu.co</w:t>
            </w:r>
          </w:p>
        </w:tc>
        <w:tc>
          <w:tcPr>
            <w:tcW w:w="3915"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00000007" w14:textId="77777777" w:rsidR="005B3744" w:rsidRPr="00D545CB" w:rsidRDefault="18B5DD19" w:rsidP="18B5DD19">
            <w:pPr>
              <w:pStyle w:val="Normal1"/>
              <w:widowControl w:val="0"/>
              <w:pBdr>
                <w:top w:val="nil"/>
                <w:left w:val="nil"/>
                <w:bottom w:val="nil"/>
                <w:right w:val="nil"/>
                <w:between w:val="nil"/>
              </w:pBdr>
              <w:spacing w:after="0"/>
              <w:jc w:val="center"/>
              <w:rPr>
                <w:color w:val="1E6A39"/>
                <w:lang w:val="es-CO"/>
              </w:rPr>
            </w:pPr>
            <w:r w:rsidRPr="00D545CB">
              <w:rPr>
                <w:color w:val="000000" w:themeColor="text1"/>
                <w:lang w:val="es-CO"/>
              </w:rPr>
              <w:t>David Alejandro Blandón Román</w:t>
            </w:r>
          </w:p>
          <w:p w14:paraId="00000008" w14:textId="77777777" w:rsidR="005B3744" w:rsidRPr="00D545CB" w:rsidRDefault="18B5DD19" w:rsidP="18B5DD19">
            <w:pPr>
              <w:pStyle w:val="Normal1"/>
              <w:widowControl w:val="0"/>
              <w:pBdr>
                <w:top w:val="nil"/>
                <w:left w:val="nil"/>
                <w:bottom w:val="nil"/>
                <w:right w:val="nil"/>
                <w:between w:val="nil"/>
              </w:pBdr>
              <w:spacing w:after="0"/>
              <w:jc w:val="center"/>
              <w:rPr>
                <w:color w:val="000000" w:themeColor="text1"/>
                <w:lang w:val="es-CO"/>
              </w:rPr>
            </w:pPr>
            <w:r w:rsidRPr="00D545CB">
              <w:rPr>
                <w:color w:val="000000" w:themeColor="text1"/>
                <w:lang w:val="es-CO"/>
              </w:rPr>
              <w:t>Universidad Eafit</w:t>
            </w:r>
          </w:p>
          <w:p w14:paraId="18D30626" w14:textId="77777777" w:rsidR="005B3744" w:rsidRPr="00D545CB" w:rsidRDefault="18B5DD19" w:rsidP="18B5DD19">
            <w:pPr>
              <w:pStyle w:val="Normal1"/>
              <w:widowControl w:val="0"/>
              <w:pBdr>
                <w:top w:val="nil"/>
                <w:left w:val="nil"/>
                <w:bottom w:val="nil"/>
                <w:right w:val="nil"/>
                <w:between w:val="nil"/>
              </w:pBdr>
              <w:spacing w:after="0"/>
              <w:jc w:val="center"/>
              <w:rPr>
                <w:color w:val="000000" w:themeColor="text1"/>
                <w:lang w:val="es-CO"/>
              </w:rPr>
            </w:pPr>
            <w:r w:rsidRPr="00D545CB">
              <w:rPr>
                <w:color w:val="000000" w:themeColor="text1"/>
                <w:lang w:val="es-CO"/>
              </w:rPr>
              <w:t>Colombia</w:t>
            </w:r>
          </w:p>
          <w:p w14:paraId="0000000A" w14:textId="1BF02B65" w:rsidR="005B3744" w:rsidRPr="00D545CB" w:rsidRDefault="18B5DD19" w:rsidP="18B5DD19">
            <w:pPr>
              <w:pStyle w:val="Normal1"/>
              <w:widowControl w:val="0"/>
              <w:pBdr>
                <w:top w:val="nil"/>
                <w:left w:val="nil"/>
                <w:bottom w:val="nil"/>
                <w:right w:val="nil"/>
                <w:between w:val="nil"/>
              </w:pBdr>
              <w:spacing w:after="0"/>
              <w:jc w:val="center"/>
              <w:rPr>
                <w:color w:val="000000"/>
                <w:lang w:val="es-CO"/>
              </w:rPr>
            </w:pPr>
            <w:r w:rsidRPr="00D545CB">
              <w:rPr>
                <w:color w:val="000000" w:themeColor="text1"/>
                <w:lang w:val="es-CO"/>
              </w:rPr>
              <w:t>dablandonr@eafit.edu.co</w:t>
            </w:r>
          </w:p>
        </w:tc>
        <w:tc>
          <w:tcPr>
            <w:tcW w:w="3273"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9C92C1A" w14:textId="59216275" w:rsidR="005B3744" w:rsidRPr="00D545CB" w:rsidRDefault="18B5DD19" w:rsidP="18B5DD19">
            <w:pPr>
              <w:pStyle w:val="Normal1"/>
              <w:widowControl w:val="0"/>
              <w:pBdr>
                <w:top w:val="nil"/>
                <w:left w:val="nil"/>
                <w:bottom w:val="nil"/>
                <w:right w:val="nil"/>
                <w:between w:val="nil"/>
              </w:pBdr>
              <w:spacing w:after="0"/>
              <w:jc w:val="center"/>
              <w:rPr>
                <w:color w:val="000000" w:themeColor="text1"/>
                <w:lang w:val="es-CO"/>
              </w:rPr>
            </w:pPr>
            <w:r w:rsidRPr="00D545CB">
              <w:rPr>
                <w:color w:val="000000"/>
                <w:lang w:val="es-CO"/>
              </w:rPr>
              <w:t xml:space="preserve">Daniel Stiven Betancur Rodriguez </w:t>
            </w:r>
            <w:r w:rsidRPr="00D545CB">
              <w:rPr>
                <w:color w:val="000000" w:themeColor="text1"/>
                <w:lang w:val="es-CO"/>
              </w:rPr>
              <w:t>Universidad Eafit</w:t>
            </w:r>
          </w:p>
          <w:p w14:paraId="71516676" w14:textId="5AF94B5B" w:rsidR="005B3744" w:rsidRPr="00D545CB" w:rsidRDefault="18B5DD19" w:rsidP="18B5DD19">
            <w:pPr>
              <w:pStyle w:val="Normal1"/>
              <w:widowControl w:val="0"/>
              <w:pBdr>
                <w:top w:val="nil"/>
                <w:left w:val="nil"/>
                <w:bottom w:val="nil"/>
                <w:right w:val="nil"/>
                <w:between w:val="nil"/>
              </w:pBdr>
              <w:spacing w:after="0"/>
              <w:jc w:val="center"/>
              <w:rPr>
                <w:color w:val="000000" w:themeColor="text1"/>
                <w:lang w:val="es-CO"/>
              </w:rPr>
            </w:pPr>
            <w:r w:rsidRPr="00D545CB">
              <w:rPr>
                <w:color w:val="000000" w:themeColor="text1"/>
                <w:lang w:val="es-CO"/>
              </w:rPr>
              <w:t>Colombia</w:t>
            </w:r>
          </w:p>
          <w:p w14:paraId="0000000B" w14:textId="5600DE29" w:rsidR="005B3744" w:rsidRPr="00D545CB" w:rsidRDefault="18B5DD19" w:rsidP="18B5DD19">
            <w:pPr>
              <w:pStyle w:val="Normal1"/>
              <w:widowControl w:val="0"/>
              <w:pBdr>
                <w:top w:val="nil"/>
                <w:left w:val="nil"/>
                <w:bottom w:val="nil"/>
                <w:right w:val="nil"/>
                <w:between w:val="nil"/>
              </w:pBdr>
              <w:jc w:val="center"/>
              <w:rPr>
                <w:color w:val="000000"/>
                <w:lang w:val="es-CO"/>
              </w:rPr>
            </w:pPr>
            <w:r w:rsidRPr="00D545CB">
              <w:rPr>
                <w:color w:val="000000" w:themeColor="text1"/>
                <w:lang w:val="es-CO"/>
              </w:rPr>
              <w:t>dsbetancu1@eafit.edu.co</w:t>
            </w:r>
          </w:p>
        </w:tc>
      </w:tr>
    </w:tbl>
    <w:p w14:paraId="00000010" w14:textId="77777777" w:rsidR="005B3744" w:rsidRPr="00D545CB" w:rsidRDefault="005B3744">
      <w:pPr>
        <w:pStyle w:val="Normal1"/>
        <w:rPr>
          <w:lang w:val="es-CO"/>
        </w:rPr>
        <w:sectPr w:rsidR="005B3744" w:rsidRPr="00D545CB">
          <w:pgSz w:w="12240" w:h="15840"/>
          <w:pgMar w:top="1224" w:right="1080" w:bottom="1440" w:left="1080" w:header="0" w:footer="0" w:gutter="0"/>
          <w:pgNumType w:start="1"/>
          <w:cols w:space="720"/>
        </w:sectPr>
      </w:pPr>
    </w:p>
    <w:p w14:paraId="00000017" w14:textId="77777777" w:rsidR="005B3744" w:rsidRPr="00D545CB" w:rsidRDefault="18B5DD19" w:rsidP="18B5DD19">
      <w:pPr>
        <w:pStyle w:val="heading11"/>
        <w:spacing w:before="0"/>
        <w:rPr>
          <w:b/>
          <w:bCs/>
          <w:color w:val="000000" w:themeColor="text1"/>
        </w:rPr>
      </w:pPr>
      <w:r w:rsidRPr="00D545CB">
        <w:rPr>
          <w:b/>
          <w:bCs/>
          <w:color w:val="000000" w:themeColor="text1"/>
        </w:rPr>
        <w:t>ABSTRACT</w:t>
      </w:r>
    </w:p>
    <w:p w14:paraId="67004765" w14:textId="3D4E258B" w:rsidR="18B5DD19" w:rsidRPr="00D545CB" w:rsidRDefault="18B5DD19" w:rsidP="18B5DD19">
      <w:pPr>
        <w:pStyle w:val="Normal1"/>
      </w:pPr>
    </w:p>
    <w:p w14:paraId="5FB6C2EE" w14:textId="0A60A81E" w:rsidR="18B5DD19" w:rsidRPr="00D545CB" w:rsidRDefault="18B5DD19" w:rsidP="18B5DD19">
      <w:pPr>
        <w:pStyle w:val="Normal1"/>
        <w:jc w:val="left"/>
      </w:pPr>
      <w:r w:rsidRPr="00D545CB">
        <w:t>Despite the human society have evolved a lot on this last centuries, some of the most relevant problems that we have had throughout our history are still relevant to this day. One of them, and a really worrying one is the sexual street harassment. They are non-consensual practices of sexual connotation carried out by an unknown person, in public spaces such as the street, transport or semi-public spaces that usually generate discomfort in the victim. Is something to be concerned of that those kinds of behaviors could be normalized pretty easily in our society, at the same that are beginning to be more and more common along the streets of our city, compromising the free movement of people and their safety, even sometimes refraining them from taking a short path for fear of being abused, taking a longer or simpler one, instead deciding not to go anywhere. Besides, the victims of abuses of this kind can experience fear to be outdoors, social isolation, trigger symptoms of depression and anxiety that are new to the person; or it can exacerbate a previous condition that may have been controlled or resolved.[1] According to above, is pertinent to find an efficient solution by giving an alternative navigation system that take into account both the ease of the journey and the safety of the users as far as this problem is concerned</w:t>
      </w:r>
    </w:p>
    <w:p w14:paraId="00000019" w14:textId="77777777" w:rsidR="005B3744" w:rsidRPr="00D545CB" w:rsidRDefault="18B5DD19" w:rsidP="18B5DD19">
      <w:pPr>
        <w:pStyle w:val="heading21"/>
        <w:rPr>
          <w:b/>
          <w:bCs/>
          <w:color w:val="000000"/>
        </w:rPr>
      </w:pPr>
      <w:r w:rsidRPr="00D545CB">
        <w:rPr>
          <w:b/>
          <w:bCs/>
          <w:color w:val="000000" w:themeColor="text1"/>
        </w:rPr>
        <w:t>Key words</w:t>
      </w:r>
    </w:p>
    <w:tbl>
      <w:tblPr>
        <w:tblStyle w:val="a6"/>
        <w:tblW w:w="10095" w:type="dxa"/>
        <w:tblInd w:w="85" w:type="dxa"/>
        <w:tblLayout w:type="fixed"/>
        <w:tblLook w:val="0400" w:firstRow="0" w:lastRow="0" w:firstColumn="0" w:lastColumn="0" w:noHBand="0" w:noVBand="1"/>
      </w:tblPr>
      <w:tblGrid>
        <w:gridCol w:w="10095"/>
      </w:tblGrid>
      <w:tr w:rsidR="005B3744" w:rsidRPr="00D545CB" w14:paraId="110E4548" w14:textId="77777777" w:rsidTr="18B5DD19">
        <w:trPr>
          <w:trHeight w:val="458"/>
        </w:trPr>
        <w:tc>
          <w:tcPr>
            <w:tcW w:w="10095" w:type="dxa"/>
            <w:shd w:val="clear" w:color="auto" w:fill="auto"/>
          </w:tcPr>
          <w:p w14:paraId="0000001A" w14:textId="6266291E" w:rsidR="005B3744" w:rsidRPr="00D545CB" w:rsidRDefault="18B5DD19" w:rsidP="18B5DD19">
            <w:pPr>
              <w:pStyle w:val="Normal1"/>
              <w:widowControl w:val="0"/>
              <w:pBdr>
                <w:top w:val="nil"/>
                <w:left w:val="nil"/>
                <w:bottom w:val="nil"/>
                <w:right w:val="nil"/>
                <w:between w:val="nil"/>
              </w:pBdr>
              <w:spacing w:after="0"/>
              <w:jc w:val="left"/>
              <w:rPr>
                <w:color w:val="000000"/>
              </w:rPr>
            </w:pPr>
            <w:r w:rsidRPr="00D545CB">
              <w:rPr>
                <w:color w:val="000000"/>
              </w:rPr>
              <w:t>Street sexual harassment, path, fear, alternative navigation system, journey and safety</w:t>
            </w:r>
          </w:p>
        </w:tc>
      </w:tr>
    </w:tbl>
    <w:p w14:paraId="0000001B" w14:textId="77777777" w:rsidR="005B3744" w:rsidRPr="00D545CB" w:rsidRDefault="005B3744">
      <w:pPr>
        <w:pStyle w:val="heading21"/>
        <w:spacing w:before="0"/>
        <w:rPr>
          <w:color w:val="000000"/>
        </w:rPr>
      </w:pPr>
    </w:p>
    <w:p w14:paraId="3A58597D" w14:textId="5A761974" w:rsidR="18B5DD19" w:rsidRPr="00D545CB" w:rsidRDefault="18B5DD19" w:rsidP="18B5DD19">
      <w:pPr>
        <w:pStyle w:val="heading11"/>
        <w:rPr>
          <w:b/>
          <w:bCs/>
          <w:color w:val="000000" w:themeColor="text1"/>
        </w:rPr>
      </w:pPr>
      <w:r w:rsidRPr="00D545CB">
        <w:rPr>
          <w:b/>
          <w:bCs/>
          <w:color w:val="000000" w:themeColor="text1"/>
        </w:rPr>
        <w:t>1. INTRODUCTION</w:t>
      </w:r>
    </w:p>
    <w:p w14:paraId="14D6AE43" w14:textId="57BEC667" w:rsidR="18B5DD19" w:rsidRPr="00D545CB" w:rsidRDefault="18B5DD19" w:rsidP="18B5DD19">
      <w:pPr>
        <w:pStyle w:val="Normal1"/>
      </w:pPr>
    </w:p>
    <w:p w14:paraId="00B98760" w14:textId="77777777" w:rsidR="00C847BC" w:rsidRPr="00D545CB" w:rsidRDefault="00C847BC" w:rsidP="00C847BC">
      <w:pPr>
        <w:rPr>
          <w:lang w:val="en-US"/>
        </w:rPr>
      </w:pPr>
      <w:r w:rsidRPr="00D545CB">
        <w:rPr>
          <w:lang w:val="en-US"/>
        </w:rPr>
        <w:t>The street harassement against women in Medellín is a complete worrying situation, The office of Councilwoman Daniela Maturana presented a survey in which 940 women participated and which revealed that women are commonly harassed in public spaces. The place where the most respondents reported having been victims of harassment was in the streets, with 94.4%; However, other scenarios are also sources of aggression, since spaces such as the subway and transport (54%), parks (44%), shopping centers (21%), sports venues (20%) and universities (20%) followed. 14%). [2].</w:t>
      </w:r>
    </w:p>
    <w:p w14:paraId="688B28C4" w14:textId="77777777" w:rsidR="00C847BC" w:rsidRPr="00D545CB" w:rsidRDefault="00C847BC" w:rsidP="00C847BC">
      <w:pPr>
        <w:rPr>
          <w:lang w:val="en-US"/>
        </w:rPr>
      </w:pPr>
    </w:p>
    <w:p w14:paraId="37AE34EF" w14:textId="2EC74E64" w:rsidR="18B5DD19" w:rsidRPr="00D545CB" w:rsidRDefault="18B5DD19" w:rsidP="18B5DD19">
      <w:pPr>
        <w:pStyle w:val="Normal1"/>
        <w:rPr>
          <w:i/>
          <w:iCs/>
          <w:color w:val="1E6A39"/>
        </w:rPr>
      </w:pPr>
    </w:p>
    <w:p w14:paraId="0000001E" w14:textId="790A4A95" w:rsidR="005B3744" w:rsidRPr="00D545CB" w:rsidRDefault="18B5DD19" w:rsidP="00CF055A">
      <w:pPr>
        <w:pStyle w:val="heading11"/>
        <w:numPr>
          <w:ilvl w:val="1"/>
          <w:numId w:val="2"/>
        </w:numPr>
        <w:rPr>
          <w:b/>
          <w:bCs/>
          <w:color w:val="1E6A39"/>
        </w:rPr>
      </w:pPr>
      <w:r w:rsidRPr="00D545CB">
        <w:rPr>
          <w:b/>
          <w:bCs/>
        </w:rPr>
        <w:t>The problem</w:t>
      </w:r>
    </w:p>
    <w:p w14:paraId="1B6E7EFC" w14:textId="77777777" w:rsidR="00CF055A" w:rsidRPr="00D545CB" w:rsidRDefault="00CF055A" w:rsidP="00CF055A">
      <w:pPr>
        <w:pStyle w:val="Normal1"/>
      </w:pPr>
    </w:p>
    <w:p w14:paraId="2A7D9251" w14:textId="77777777" w:rsidR="00CF055A" w:rsidRPr="00CF055A" w:rsidRDefault="00CF055A" w:rsidP="00CF055A">
      <w:pPr>
        <w:shd w:val="clear" w:color="auto" w:fill="FFFFFF"/>
        <w:rPr>
          <w:color w:val="222222"/>
          <w:lang w:val="en-US"/>
        </w:rPr>
      </w:pPr>
      <w:r w:rsidRPr="00CF055A">
        <w:rPr>
          <w:color w:val="000000"/>
          <w:lang w:val="en-US"/>
        </w:rPr>
        <w:t>Sexual street harassment is a unwelcome behavior of a sexual nature for example a man who says uncomfortable and sexual comments about a women</w:t>
      </w:r>
    </w:p>
    <w:p w14:paraId="2E62F189" w14:textId="65C20560" w:rsidR="00CF055A" w:rsidRPr="00CF055A" w:rsidRDefault="00CF055A" w:rsidP="00CF055A">
      <w:pPr>
        <w:shd w:val="clear" w:color="auto" w:fill="FFFFFF"/>
        <w:rPr>
          <w:color w:val="222222"/>
          <w:lang w:val="en-US"/>
        </w:rPr>
      </w:pPr>
      <w:r w:rsidRPr="00CF055A">
        <w:rPr>
          <w:color w:val="000000"/>
          <w:lang w:val="en-US"/>
        </w:rPr>
        <w:t xml:space="preserve">In the last years the 61.5% of women of some neighborhoods of Medellín, manifest discomfort when they hang out later than 7:00pm, that reflex that this behavior affects women for the most part, since apart from discomfort, women can also present psychological consequences like depression, anxiety, fear, among </w:t>
      </w:r>
      <w:r w:rsidR="00FC7399" w:rsidRPr="00D545CB">
        <w:rPr>
          <w:color w:val="000000"/>
          <w:lang w:val="en-US"/>
        </w:rPr>
        <w:t>others [3]</w:t>
      </w:r>
    </w:p>
    <w:p w14:paraId="00000022" w14:textId="77777777" w:rsidR="005B3744" w:rsidRPr="00D545CB" w:rsidRDefault="005B3744" w:rsidP="18B5DD19">
      <w:pPr>
        <w:pStyle w:val="Normal1"/>
        <w:pBdr>
          <w:top w:val="nil"/>
          <w:left w:val="nil"/>
          <w:bottom w:val="nil"/>
          <w:right w:val="nil"/>
          <w:between w:val="nil"/>
        </w:pBdr>
        <w:rPr>
          <w:i/>
          <w:iCs/>
          <w:color w:val="3465A4"/>
        </w:rPr>
      </w:pPr>
    </w:p>
    <w:p w14:paraId="00000023" w14:textId="77777777" w:rsidR="005B3744" w:rsidRPr="00D545CB" w:rsidRDefault="18B5DD19" w:rsidP="18B5DD19">
      <w:pPr>
        <w:pStyle w:val="Normal1"/>
        <w:pBdr>
          <w:top w:val="nil"/>
          <w:left w:val="nil"/>
          <w:bottom w:val="nil"/>
          <w:right w:val="nil"/>
          <w:between w:val="nil"/>
        </w:pBdr>
        <w:rPr>
          <w:b/>
          <w:bCs/>
          <w:color w:val="000000"/>
        </w:rPr>
      </w:pPr>
      <w:r w:rsidRPr="00D545CB">
        <w:rPr>
          <w:b/>
          <w:bCs/>
          <w:color w:val="000000"/>
        </w:rPr>
        <w:t>1.3 Structure of the article</w:t>
      </w:r>
    </w:p>
    <w:p w14:paraId="00000024" w14:textId="77777777" w:rsidR="005B3744" w:rsidRPr="00D545CB" w:rsidRDefault="18B5DD19" w:rsidP="18B5DD19">
      <w:pPr>
        <w:pStyle w:val="Normal1"/>
        <w:pBdr>
          <w:top w:val="nil"/>
          <w:left w:val="nil"/>
          <w:bottom w:val="nil"/>
          <w:right w:val="nil"/>
          <w:between w:val="nil"/>
        </w:pBdr>
        <w:rPr>
          <w:color w:val="000000"/>
        </w:rPr>
      </w:pPr>
      <w:r w:rsidRPr="00D545CB">
        <w:rPr>
          <w:color w:val="000000"/>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00000025" w14:textId="77777777" w:rsidR="005B3744" w:rsidRPr="00D545CB" w:rsidRDefault="18B5DD19" w:rsidP="18B5DD19">
      <w:pPr>
        <w:pStyle w:val="Normal1"/>
        <w:pBdr>
          <w:top w:val="nil"/>
          <w:left w:val="nil"/>
          <w:bottom w:val="nil"/>
          <w:right w:val="nil"/>
          <w:between w:val="nil"/>
        </w:pBdr>
        <w:rPr>
          <w:b/>
          <w:bCs/>
        </w:rPr>
      </w:pPr>
      <w:r w:rsidRPr="00D545CB">
        <w:rPr>
          <w:b/>
          <w:bCs/>
        </w:rPr>
        <w:t>2. RELATED WORK</w:t>
      </w:r>
    </w:p>
    <w:p w14:paraId="00000026" w14:textId="77777777" w:rsidR="005B3744" w:rsidRPr="00D545CB" w:rsidRDefault="18B5DD19">
      <w:pPr>
        <w:pStyle w:val="heading21"/>
        <w:rPr>
          <w:color w:val="000000"/>
        </w:rPr>
      </w:pPr>
      <w:r w:rsidRPr="00D545CB">
        <w:rPr>
          <w:color w:val="000000" w:themeColor="text1"/>
        </w:rPr>
        <w:t>Below, we explain four works related to finding ways to prevent street sexual harassment and crime in general.</w:t>
      </w:r>
    </w:p>
    <w:p w14:paraId="00000028" w14:textId="66FF365E" w:rsidR="005B3744" w:rsidRPr="00D545CB" w:rsidRDefault="18B5DD19" w:rsidP="18B5DD19">
      <w:pPr>
        <w:pStyle w:val="heading21"/>
        <w:rPr>
          <w:b/>
          <w:bCs/>
          <w:color w:val="1E6A39"/>
        </w:rPr>
      </w:pPr>
      <w:r w:rsidRPr="00D545CB">
        <w:rPr>
          <w:b/>
          <w:bCs/>
        </w:rPr>
        <w:t xml:space="preserve">2.1 </w:t>
      </w:r>
      <w:r w:rsidR="006616E6" w:rsidRPr="00D545CB">
        <w:rPr>
          <w:b/>
          <w:bCs/>
        </w:rPr>
        <w:t>Preventing Sexual Harassment Through a Path Finding Algorithm Using Nearby Search</w:t>
      </w:r>
    </w:p>
    <w:p w14:paraId="4FE9473E" w14:textId="07D8999D" w:rsidR="006616E6" w:rsidRPr="00D545CB" w:rsidRDefault="006616E6" w:rsidP="18B5DD19">
      <w:pPr>
        <w:pStyle w:val="Normal1"/>
        <w:pBdr>
          <w:top w:val="nil"/>
          <w:left w:val="nil"/>
          <w:bottom w:val="nil"/>
          <w:right w:val="nil"/>
          <w:between w:val="nil"/>
        </w:pBdr>
      </w:pPr>
      <w:r w:rsidRPr="00D545CB">
        <w:t>This software developed by Omdena is focused on predict places at high risk of sexual harassment incidents</w:t>
      </w:r>
      <w:r w:rsidR="001C78A0" w:rsidRPr="00D545CB">
        <w:t xml:space="preserve">. First, the program </w:t>
      </w:r>
      <w:r w:rsidR="000E3B03" w:rsidRPr="00D545CB">
        <w:t>generates a heatmap layer using gmaps Python package</w:t>
      </w:r>
      <w:r w:rsidR="00B82B06" w:rsidRPr="00D545CB">
        <w:t xml:space="preserve"> </w:t>
      </w:r>
      <w:r w:rsidR="000E3B03" w:rsidRPr="00D545CB">
        <w:t xml:space="preserve">where the places with high risk are the hottest places, next, the algorithm </w:t>
      </w:r>
      <w:r w:rsidR="000F7A34" w:rsidRPr="00D545CB">
        <w:t>finds the safest spots on the map</w:t>
      </w:r>
      <w:r w:rsidR="00B82B06" w:rsidRPr="00D545CB">
        <w:t xml:space="preserve"> based on the previous one</w:t>
      </w:r>
      <w:r w:rsidR="000F7A34" w:rsidRPr="00D545CB">
        <w:t>.</w:t>
      </w:r>
      <w:r w:rsidR="00655D64" w:rsidRPr="00D545CB">
        <w:t xml:space="preserve"> Finally, it </w:t>
      </w:r>
      <w:r w:rsidR="00B82B06" w:rsidRPr="00D545CB">
        <w:t>superimposes</w:t>
      </w:r>
      <w:r w:rsidR="00655D64" w:rsidRPr="00D545CB">
        <w:t xml:space="preserve"> the directions layer</w:t>
      </w:r>
      <w:r w:rsidR="00B82B06" w:rsidRPr="00D545CB">
        <w:t xml:space="preserve"> on the top of the safest spots of the map, which retrieves the safest routes for a specific place. The directions layer is based on the instruction given by the user, for example, find the nearest hospital. </w:t>
      </w:r>
    </w:p>
    <w:p w14:paraId="1B89D788" w14:textId="78766DAF" w:rsidR="00A11A13" w:rsidRPr="00D545CB" w:rsidRDefault="00A11A13" w:rsidP="18B5DD19">
      <w:pPr>
        <w:pStyle w:val="Normal1"/>
        <w:pBdr>
          <w:top w:val="nil"/>
          <w:left w:val="nil"/>
          <w:bottom w:val="nil"/>
          <w:right w:val="nil"/>
          <w:between w:val="nil"/>
        </w:pBdr>
        <w:rPr>
          <w:u w:val="single"/>
        </w:rPr>
      </w:pPr>
      <w:r w:rsidRPr="00D545CB">
        <w:t>The software implements the Bresenham’s line algorithm, which is a line drawing algorithm that determines the points of an n-dimensional raster that should be selected in order to form a close approximation to a straight line between two points. This is useful for tracking the hotspots in a map.</w:t>
      </w:r>
      <w:r w:rsidR="00A8767C" w:rsidRPr="00D545CB">
        <w:t xml:space="preserve"> [</w:t>
      </w:r>
      <w:r w:rsidR="00FC7399" w:rsidRPr="00D545CB">
        <w:t>4</w:t>
      </w:r>
      <w:r w:rsidR="00A8767C" w:rsidRPr="00D545CB">
        <w:t>]</w:t>
      </w:r>
    </w:p>
    <w:p w14:paraId="033B0F62" w14:textId="0BC9D3AF" w:rsidR="006616E6" w:rsidRPr="00D545CB" w:rsidRDefault="006616E6" w:rsidP="18B5DD19">
      <w:pPr>
        <w:pStyle w:val="Normal1"/>
        <w:pBdr>
          <w:top w:val="nil"/>
          <w:left w:val="nil"/>
          <w:bottom w:val="nil"/>
          <w:right w:val="nil"/>
          <w:between w:val="nil"/>
        </w:pBdr>
        <w:rPr>
          <w:color w:val="1E6A39"/>
        </w:rPr>
      </w:pPr>
    </w:p>
    <w:p w14:paraId="58CA9314" w14:textId="77777777" w:rsidR="006616E6" w:rsidRPr="00D545CB" w:rsidRDefault="006616E6" w:rsidP="18B5DD19">
      <w:pPr>
        <w:pStyle w:val="Normal1"/>
        <w:pBdr>
          <w:top w:val="nil"/>
          <w:left w:val="nil"/>
          <w:bottom w:val="nil"/>
          <w:right w:val="nil"/>
          <w:between w:val="nil"/>
        </w:pBdr>
        <w:rPr>
          <w:color w:val="1E6A39"/>
        </w:rPr>
      </w:pPr>
    </w:p>
    <w:p w14:paraId="3B4A46E3" w14:textId="041ED279" w:rsidR="00712749" w:rsidRPr="00D545CB" w:rsidRDefault="00712749" w:rsidP="00712749">
      <w:pPr>
        <w:pStyle w:val="heading21"/>
        <w:rPr>
          <w:b/>
          <w:bCs/>
        </w:rPr>
      </w:pPr>
      <w:r w:rsidRPr="00D545CB">
        <w:rPr>
          <w:b/>
          <w:bCs/>
        </w:rPr>
        <w:lastRenderedPageBreak/>
        <w:t xml:space="preserve">2.2 Beyond the Shortest Route: A Survey on Quality-Aware Route Navigation for Pedestrians </w:t>
      </w:r>
    </w:p>
    <w:p w14:paraId="0000002C" w14:textId="13CB367F" w:rsidR="005B3744" w:rsidRPr="00D545CB" w:rsidRDefault="00712749" w:rsidP="00712749">
      <w:pPr>
        <w:pStyle w:val="heading21"/>
      </w:pPr>
      <w:r w:rsidRPr="00D545CB">
        <w:t>This work contributes to the existing research domain by providing a big overview of the different quality-aware route navigation systems that have been proposed in past research for pedestrians. Examination different qualities which have been used as key criteria in route recommendation. Also, outlining the various data sources, algorithms and evaluation approaches that have been used to implement quality-aware route navigation systems. Of the most popular algorithms for solving these problems is Dijkstra’s algorithm. This one, given a starting node s in a weighted graph G, Dijkstra’s algorithm finds the shortest path between the node and every other node in the graph. [</w:t>
      </w:r>
      <w:r w:rsidRPr="00D545CB">
        <w:t>5</w:t>
      </w:r>
      <w:r w:rsidRPr="00D545CB">
        <w:t xml:space="preserve">] </w:t>
      </w:r>
      <w:r w:rsidR="18B5DD19" w:rsidRPr="00D545CB">
        <w:t>2.3 Write a title for the third related problem</w:t>
      </w:r>
    </w:p>
    <w:p w14:paraId="75F65C28" w14:textId="60811D49" w:rsidR="00712749" w:rsidRPr="00D545CB" w:rsidRDefault="00712749" w:rsidP="00712749">
      <w:pPr>
        <w:pStyle w:val="Normal1"/>
      </w:pPr>
    </w:p>
    <w:p w14:paraId="10EE6CDF" w14:textId="551B907F" w:rsidR="00712749" w:rsidRPr="00D545CB" w:rsidRDefault="00712749" w:rsidP="00712749">
      <w:pPr>
        <w:pStyle w:val="Normal1"/>
        <w:rPr>
          <w:b/>
          <w:bCs/>
        </w:rPr>
      </w:pPr>
      <w:r w:rsidRPr="00D545CB">
        <w:rPr>
          <w:b/>
          <w:bCs/>
        </w:rPr>
        <w:t>2.3 Incorporating a Safety Index into Pathfinding</w:t>
      </w:r>
    </w:p>
    <w:p w14:paraId="22708748" w14:textId="3B4B5C2A" w:rsidR="00712749" w:rsidRPr="00D545CB" w:rsidRDefault="00712749" w:rsidP="00712749">
      <w:pPr>
        <w:pStyle w:val="Normal1"/>
      </w:pPr>
      <w:r w:rsidRPr="00D545CB">
        <w:t>This research incorporates a “safe pathfinding process”. It had three objectives: shorter travel time, lower route safety hazard index, and avoidance of sites with the highest safety hazard index along the route. The methodology was applied in a real-world street network to demonstrate its use and prove the concept of finding a safe path. The solution includes two main parts: a route-specific safety hazard index and a route-finding algorithm that considered both travel time and safe. That algorithm is derived from the median shortest-path problem (MSPP), normally solved using Dijkstra's algorithm. [</w:t>
      </w:r>
      <w:r w:rsidRPr="00D545CB">
        <w:t>6</w:t>
      </w:r>
      <w:r w:rsidRPr="00D545CB">
        <w:t>]</w:t>
      </w:r>
    </w:p>
    <w:p w14:paraId="201EBB67" w14:textId="560822AD" w:rsidR="00D545CB" w:rsidRDefault="00D545CB" w:rsidP="18B5DD19">
      <w:pPr>
        <w:pStyle w:val="Normal1"/>
        <w:rPr>
          <w:b/>
          <w:bCs/>
        </w:rPr>
      </w:pPr>
      <w:r w:rsidRPr="00D545CB">
        <w:rPr>
          <w:b/>
          <w:bCs/>
          <w:shd w:val="clear" w:color="auto" w:fill="FFFFFF"/>
        </w:rPr>
        <w:t xml:space="preserve">2.4 </w:t>
      </w:r>
      <w:r w:rsidRPr="00D545CB">
        <w:rPr>
          <w:b/>
          <w:bCs/>
          <w:shd w:val="clear" w:color="auto" w:fill="FFFFFF"/>
        </w:rPr>
        <w:t>Route-The Safe: A Robust Model for Safest Route Prediction Using Crime and Accidental Data</w:t>
      </w:r>
      <w:r w:rsidRPr="00D545CB">
        <w:rPr>
          <w:b/>
          <w:bCs/>
        </w:rPr>
        <w:t xml:space="preserve"> </w:t>
      </w:r>
    </w:p>
    <w:p w14:paraId="310B505E" w14:textId="7BD82793" w:rsidR="00D545CB" w:rsidRPr="00D545CB" w:rsidRDefault="00D545CB" w:rsidP="00D545CB">
      <w:pPr>
        <w:pStyle w:val="Normal1"/>
      </w:pPr>
      <w:r w:rsidRPr="00D545CB">
        <w:t>People who are new to the city, have no idea about the safe routes. Though people rely on google maps for planning their routes; yet it only provides the shortest path &amp; give no consideration for safety of the path</w:t>
      </w:r>
    </w:p>
    <w:p w14:paraId="112732E6" w14:textId="7CF9E4E2" w:rsidR="00D545CB" w:rsidRPr="00D545CB" w:rsidRDefault="00D545CB" w:rsidP="00D545CB">
      <w:pPr>
        <w:pStyle w:val="Normal1"/>
      </w:pPr>
      <w:r w:rsidRPr="00D545CB">
        <w:t>The algorithm uses application such as SafetyPad and Naive Bayes, that use a density map to assign risks to the routes, also through publications on social networks, classify and geocode crimes, so they can suggest routes that vary from the shortest distance to safety</w:t>
      </w:r>
      <w:r>
        <w:t xml:space="preserve"> [7]</w:t>
      </w:r>
    </w:p>
    <w:p w14:paraId="00000030" w14:textId="77777777" w:rsidR="005B3744" w:rsidRPr="00D545CB" w:rsidRDefault="18B5DD19">
      <w:pPr>
        <w:pStyle w:val="heading21"/>
      </w:pPr>
      <w:r w:rsidRPr="00D545CB">
        <w:rPr>
          <w:b/>
          <w:bCs/>
          <w:color w:val="000000"/>
        </w:rPr>
        <w:t>3. MATERIALS AND METHODS</w:t>
      </w:r>
    </w:p>
    <w:p w14:paraId="00000031" w14:textId="77777777" w:rsidR="005B3744" w:rsidRPr="00D545CB" w:rsidRDefault="18B5DD19" w:rsidP="18B5DD19">
      <w:pPr>
        <w:pStyle w:val="Normal1"/>
        <w:pBdr>
          <w:top w:val="nil"/>
          <w:left w:val="nil"/>
          <w:bottom w:val="nil"/>
          <w:right w:val="nil"/>
          <w:between w:val="nil"/>
        </w:pBdr>
        <w:spacing w:after="140" w:line="288" w:lineRule="auto"/>
        <w:rPr>
          <w:color w:val="000000"/>
        </w:rPr>
      </w:pPr>
      <w:bookmarkStart w:id="0" w:name="bookmark=id.gjdgxs" w:colFirst="0" w:colLast="0"/>
      <w:bookmarkEnd w:id="0"/>
      <w:r w:rsidRPr="00D545CB">
        <w:rPr>
          <w:color w:val="000000"/>
        </w:rPr>
        <w:t xml:space="preserve">In this section, we explain how the data were collected and processed, and then different alternative </w:t>
      </w:r>
      <w:r w:rsidRPr="00D545CB">
        <w:t xml:space="preserve">path </w:t>
      </w:r>
      <w:r w:rsidRPr="00D545CB">
        <w:rPr>
          <w:color w:val="000000"/>
        </w:rPr>
        <w:t xml:space="preserve">algorithms </w:t>
      </w:r>
      <w:r w:rsidRPr="00D545CB">
        <w:t>that reduce both the distance and the risk of sexual street harassment.</w:t>
      </w:r>
    </w:p>
    <w:p w14:paraId="00000032" w14:textId="77777777" w:rsidR="005B3744" w:rsidRPr="00D545CB" w:rsidRDefault="18B5DD19" w:rsidP="18B5DD19">
      <w:pPr>
        <w:pStyle w:val="heading21"/>
        <w:spacing w:before="160" w:line="288" w:lineRule="auto"/>
        <w:rPr>
          <w:b/>
          <w:bCs/>
          <w:color w:val="000000"/>
        </w:rPr>
      </w:pPr>
      <w:r w:rsidRPr="00D545CB">
        <w:rPr>
          <w:b/>
          <w:bCs/>
          <w:color w:val="000000" w:themeColor="text1"/>
        </w:rPr>
        <w:t>3.1 Data collection and processing</w:t>
      </w:r>
    </w:p>
    <w:p w14:paraId="00000033" w14:textId="77777777" w:rsidR="005B3744" w:rsidRPr="00D545CB" w:rsidRDefault="18B5DD19" w:rsidP="18B5DD19">
      <w:pPr>
        <w:pStyle w:val="Normal1"/>
        <w:pBdr>
          <w:top w:val="nil"/>
          <w:left w:val="nil"/>
          <w:bottom w:val="nil"/>
          <w:right w:val="nil"/>
          <w:between w:val="nil"/>
        </w:pBdr>
        <w:spacing w:line="288" w:lineRule="auto"/>
        <w:rPr>
          <w:color w:val="000000"/>
        </w:rPr>
      </w:pPr>
      <w:r w:rsidRPr="00D545CB">
        <w:rPr>
          <w:color w:val="000000"/>
        </w:rPr>
        <w:t xml:space="preserve">The map of Medellín was obtained from </w:t>
      </w:r>
      <w:r w:rsidRPr="00D545CB">
        <w:rPr>
          <w:i/>
          <w:iCs/>
          <w:color w:val="000000"/>
        </w:rPr>
        <w:t xml:space="preserve">Open Street Maps </w:t>
      </w:r>
      <w:r w:rsidRPr="00D545CB">
        <w:rPr>
          <w:color w:val="000000"/>
        </w:rPr>
        <w:t>(OSM)</w:t>
      </w:r>
      <w:r w:rsidR="00D97F64" w:rsidRPr="00D545CB">
        <w:rPr>
          <w:color w:val="000000"/>
          <w:vertAlign w:val="superscript"/>
        </w:rPr>
        <w:footnoteReference w:id="1"/>
      </w:r>
      <w:r w:rsidRPr="00D545CB">
        <w:rPr>
          <w:color w:val="000000"/>
          <w:vertAlign w:val="superscript"/>
        </w:rPr>
        <w:t xml:space="preserve"> </w:t>
      </w:r>
      <w:r w:rsidRPr="00D545CB">
        <w:rPr>
          <w:color w:val="000000"/>
        </w:rPr>
        <w:t xml:space="preserve"> and downloaded using the Python API</w:t>
      </w:r>
      <w:r w:rsidR="00D97F64" w:rsidRPr="00D545CB">
        <w:rPr>
          <w:color w:val="000000"/>
          <w:vertAlign w:val="superscript"/>
        </w:rPr>
        <w:footnoteReference w:id="2"/>
      </w:r>
      <w:r w:rsidRPr="00D545CB">
        <w:rPr>
          <w:color w:val="000000"/>
        </w:rPr>
        <w:t xml:space="preserve"> OSMnx. </w:t>
      </w:r>
      <w:r w:rsidRPr="00D545CB">
        <w:rPr>
          <w:color w:val="000000"/>
        </w:rPr>
        <w:t xml:space="preserve">The map includes (1) </w:t>
      </w:r>
      <w:r w:rsidRPr="00D545CB">
        <w:t xml:space="preserve">the length </w:t>
      </w:r>
      <w:r w:rsidRPr="00D545CB">
        <w:rPr>
          <w:color w:val="000000"/>
        </w:rPr>
        <w:t xml:space="preserve">of each segment, in meters; (2) the indication of whether the segment is one-way or not, and (3) the known binary representations of the geometries </w:t>
      </w:r>
      <w:r w:rsidRPr="00D545CB">
        <w:t xml:space="preserve">obtained </w:t>
      </w:r>
      <w:r w:rsidRPr="00D545CB">
        <w:rPr>
          <w:color w:val="000000"/>
        </w:rPr>
        <w:t>from the metadata provided by OSM.</w:t>
      </w:r>
    </w:p>
    <w:p w14:paraId="00000034" w14:textId="1A0D4736" w:rsidR="005B3744" w:rsidRPr="00D545CB" w:rsidRDefault="18B5DD19" w:rsidP="18B5DD19">
      <w:pPr>
        <w:pStyle w:val="Normal1"/>
        <w:pBdr>
          <w:top w:val="nil"/>
          <w:left w:val="nil"/>
          <w:bottom w:val="nil"/>
          <w:right w:val="nil"/>
          <w:between w:val="nil"/>
        </w:pBdr>
        <w:spacing w:line="288" w:lineRule="auto"/>
        <w:rPr>
          <w:color w:val="000000"/>
        </w:rPr>
      </w:pPr>
      <w:r w:rsidRPr="00D545CB">
        <w:rPr>
          <w:color w:val="000000"/>
        </w:rPr>
        <w:t xml:space="preserve">For this project, </w:t>
      </w:r>
      <w:r w:rsidRPr="00D545CB">
        <w:t xml:space="preserve">a </w:t>
      </w:r>
      <w:r w:rsidRPr="00D545CB">
        <w:rPr>
          <w:color w:val="000000"/>
        </w:rPr>
        <w:t xml:space="preserve">linear combination (LC) was calculated that captures the maximum variance between (i) the fraction of households that feel insecure and (ii) the fraction of households with incomes below one minimum wage. These data were obtained from the 2017 Medellín quality of </w:t>
      </w:r>
      <w:r w:rsidR="00FC7399" w:rsidRPr="00D545CB">
        <w:rPr>
          <w:color w:val="000000"/>
        </w:rPr>
        <w:t xml:space="preserve"> </w:t>
      </w:r>
      <w:r w:rsidRPr="00D545CB">
        <w:rPr>
          <w:color w:val="000000"/>
        </w:rPr>
        <w:t>lifesurvey.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00D97F64" w:rsidRPr="00D545CB">
        <w:rPr>
          <w:color w:val="000000"/>
          <w:vertAlign w:val="superscript"/>
        </w:rPr>
        <w:footnoteReference w:id="3"/>
      </w:r>
      <w:r w:rsidRPr="00D545CB">
        <w:rPr>
          <w:color w:val="000000"/>
        </w:rPr>
        <w:t xml:space="preserve"> .</w:t>
      </w:r>
    </w:p>
    <w:p w14:paraId="00000035" w14:textId="77777777" w:rsidR="005B3744" w:rsidRPr="00D545CB" w:rsidRDefault="18B5DD19" w:rsidP="18B5DD19">
      <w:pPr>
        <w:pStyle w:val="Normal1"/>
        <w:pBdr>
          <w:top w:val="nil"/>
          <w:left w:val="nil"/>
          <w:bottom w:val="nil"/>
          <w:right w:val="nil"/>
          <w:between w:val="nil"/>
        </w:pBdr>
        <w:spacing w:line="288" w:lineRule="auto"/>
        <w:rPr>
          <w:color w:val="000000"/>
        </w:rPr>
      </w:pPr>
      <w:r w:rsidRPr="00D545CB">
        <w:rPr>
          <w:b/>
          <w:bCs/>
          <w:color w:val="000000"/>
        </w:rPr>
        <w:t xml:space="preserve">Figure 1. </w:t>
      </w:r>
      <w:r w:rsidRPr="00D545CB">
        <w:rPr>
          <w:color w:val="000000"/>
        </w:rPr>
        <w:t>Risk of sexual harassment calculated as a linear combination of the fraction of households that feel unsafe and the fraction of households with income below one minimum wage, obtained from the 2017 Medellín Quality of Life Survey.</w:t>
      </w:r>
      <w:r w:rsidR="00D97F64" w:rsidRPr="00D545CB">
        <w:rPr>
          <w:noProof/>
        </w:rPr>
        <w:drawing>
          <wp:anchor distT="0" distB="0" distL="0" distR="0" simplePos="0" relativeHeight="251658240" behindDoc="0" locked="0" layoutInCell="1" hidden="0" allowOverlap="1" wp14:anchorId="197C0047" wp14:editId="07777777">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00000036" w14:textId="77777777" w:rsidR="005B3744" w:rsidRPr="00D545CB" w:rsidRDefault="18B5DD19" w:rsidP="18B5DD19">
      <w:pPr>
        <w:pStyle w:val="heading21"/>
        <w:spacing w:before="160" w:line="288" w:lineRule="auto"/>
        <w:rPr>
          <w:b/>
          <w:bCs/>
        </w:rPr>
      </w:pPr>
      <w:r w:rsidRPr="00D545CB">
        <w:rPr>
          <w:b/>
          <w:bCs/>
        </w:rPr>
        <w:t>3.2 Algorithmic alternatives that reduce the risk of sexual street harassment and distance</w:t>
      </w:r>
    </w:p>
    <w:p w14:paraId="00000037" w14:textId="43623164" w:rsidR="005B3744" w:rsidRPr="00D545CB" w:rsidRDefault="18B5DD19">
      <w:pPr>
        <w:pStyle w:val="heading21"/>
        <w:spacing w:before="160" w:line="288" w:lineRule="auto"/>
      </w:pPr>
      <w:r w:rsidRPr="00D545CB">
        <w:rPr>
          <w:color w:val="000000"/>
        </w:rPr>
        <w:t xml:space="preserve">In the following, we present different algorithms used for </w:t>
      </w:r>
      <w:r w:rsidRPr="00D545CB">
        <w:t>a path that reduces both street sexual harassment and distance</w:t>
      </w:r>
      <w:r w:rsidRPr="00D545CB">
        <w:rPr>
          <w:color w:val="000000"/>
        </w:rPr>
        <w:t xml:space="preserve">. </w:t>
      </w:r>
    </w:p>
    <w:p w14:paraId="00000038" w14:textId="42496C8F" w:rsidR="005B3744" w:rsidRPr="00D545CB" w:rsidRDefault="18B5DD19" w:rsidP="18B5DD19">
      <w:pPr>
        <w:pStyle w:val="Normal1"/>
        <w:spacing w:before="160" w:after="0" w:line="288" w:lineRule="auto"/>
        <w:rPr>
          <w:b/>
          <w:bCs/>
        </w:rPr>
      </w:pPr>
      <w:r w:rsidRPr="00D545CB">
        <w:rPr>
          <w:b/>
          <w:bCs/>
        </w:rPr>
        <w:t xml:space="preserve">3.2.1 </w:t>
      </w:r>
      <w:r w:rsidR="00A3582C" w:rsidRPr="00D545CB">
        <w:rPr>
          <w:b/>
          <w:bCs/>
        </w:rPr>
        <w:t xml:space="preserve">Lee Algorithm </w:t>
      </w:r>
    </w:p>
    <w:p w14:paraId="423D0AF6" w14:textId="72CBD0CC" w:rsidR="00A3582C" w:rsidRPr="00D545CB" w:rsidRDefault="00A3582C" w:rsidP="18B5DD19">
      <w:pPr>
        <w:pStyle w:val="Normal1"/>
        <w:spacing w:before="160" w:after="0" w:line="288" w:lineRule="auto"/>
      </w:pPr>
      <w:r w:rsidRPr="00D545CB">
        <w:t xml:space="preserve">In this algorithm, given a maze in the form of the binary rectangular matrix, finds the shortest path’s length in a maze from a given source to a given destination. Namely, it allows to find the shortest route from a given start point to a given </w:t>
      </w:r>
      <w:r w:rsidRPr="00D545CB">
        <w:lastRenderedPageBreak/>
        <w:t>final point in a binary rectangular matrix. Is important to have into account that the time complexity of the backtracking solution will be higher since all paths need to be traveled.</w:t>
      </w:r>
      <w:r w:rsidR="002B5F8A" w:rsidRPr="00D545CB">
        <w:t xml:space="preserve"> The complexity is O(M × N) where M and N are dimensions of the matrix.</w:t>
      </w:r>
      <w:r w:rsidR="0067413C" w:rsidRPr="00D545CB">
        <w:t xml:space="preserve"> [</w:t>
      </w:r>
      <w:r w:rsidR="00D545CB">
        <w:t>8</w:t>
      </w:r>
      <w:r w:rsidR="0067413C" w:rsidRPr="00D545CB">
        <w:t>]</w:t>
      </w:r>
    </w:p>
    <w:p w14:paraId="268E951C" w14:textId="35BF1F06" w:rsidR="00CA221C" w:rsidRPr="00D545CB" w:rsidRDefault="00CA221C" w:rsidP="18B5DD19">
      <w:pPr>
        <w:pStyle w:val="Normal1"/>
        <w:spacing w:before="160" w:after="0" w:line="288" w:lineRule="auto"/>
      </w:pPr>
      <w:r w:rsidRPr="00D545CB">
        <w:rPr>
          <w:noProof/>
        </w:rPr>
        <w:drawing>
          <wp:inline distT="0" distB="0" distL="0" distR="0" wp14:anchorId="00160259" wp14:editId="2F075EEC">
            <wp:extent cx="2971800" cy="22688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2971800" cy="2268855"/>
                    </a:xfrm>
                    <a:prstGeom prst="rect">
                      <a:avLst/>
                    </a:prstGeom>
                  </pic:spPr>
                </pic:pic>
              </a:graphicData>
            </a:graphic>
          </wp:inline>
        </w:drawing>
      </w:r>
    </w:p>
    <w:p w14:paraId="0000003A" w14:textId="51152BE7" w:rsidR="005B3744" w:rsidRPr="00D545CB" w:rsidRDefault="00712749" w:rsidP="18B5DD19">
      <w:pPr>
        <w:pStyle w:val="Normal1"/>
        <w:spacing w:before="160" w:after="0" w:line="288" w:lineRule="auto"/>
        <w:rPr>
          <w:b/>
          <w:bCs/>
          <w:color w:val="1E6A39"/>
        </w:rPr>
      </w:pPr>
      <w:r w:rsidRPr="00D545CB">
        <w:rPr>
          <w:b/>
          <w:bCs/>
        </w:rPr>
        <w:t>3.2.2</w:t>
      </w:r>
      <w:r w:rsidR="18B5DD19" w:rsidRPr="00D545CB">
        <w:rPr>
          <w:color w:val="1E6A39"/>
        </w:rPr>
        <w:t xml:space="preserve"> </w:t>
      </w:r>
      <w:r w:rsidRPr="00D545CB">
        <w:rPr>
          <w:rStyle w:val="Textoennegrita"/>
          <w:color w:val="333333"/>
          <w:shd w:val="clear" w:color="auto" w:fill="FFFFFF"/>
        </w:rPr>
        <w:t>Floyd-Worshell algorithm</w:t>
      </w:r>
    </w:p>
    <w:p w14:paraId="60ACADFB" w14:textId="77777777" w:rsidR="009A6923" w:rsidRPr="00D545CB" w:rsidRDefault="009A6923" w:rsidP="18B5DD19">
      <w:pPr>
        <w:pStyle w:val="Normal1"/>
        <w:spacing w:before="160" w:after="0" w:line="288" w:lineRule="auto"/>
        <w:rPr>
          <w:color w:val="333333"/>
          <w:shd w:val="clear" w:color="auto" w:fill="FFFFFF"/>
        </w:rPr>
      </w:pPr>
      <w:r w:rsidRPr="00D545CB">
        <w:rPr>
          <w:rStyle w:val="Textoennegrita"/>
          <w:b w:val="0"/>
          <w:bCs w:val="0"/>
          <w:color w:val="333333"/>
          <w:shd w:val="clear" w:color="auto" w:fill="FFFFFF"/>
        </w:rPr>
        <w:t>The Floyd-Worshell algorithm</w:t>
      </w:r>
      <w:r w:rsidRPr="00D545CB">
        <w:rPr>
          <w:color w:val="333333"/>
          <w:shd w:val="clear" w:color="auto" w:fill="FFFFFF"/>
        </w:rPr>
        <w:t> is a dynamic algorithm for finding the shortest distances between all vertices of a weighted directed graph. Designed in 1962 by Robert Floyd and Stephen Worshell.</w:t>
      </w:r>
    </w:p>
    <w:p w14:paraId="3D9A426B" w14:textId="2EEADAFB" w:rsidR="00311B48" w:rsidRPr="00D545CB" w:rsidRDefault="009A6923" w:rsidP="18B5DD19">
      <w:pPr>
        <w:pStyle w:val="Normal1"/>
        <w:spacing w:before="160" w:after="0" w:line="288" w:lineRule="auto"/>
        <w:rPr>
          <w:color w:val="333333"/>
        </w:rPr>
      </w:pPr>
      <w:r w:rsidRPr="00D545CB">
        <w:rPr>
          <w:color w:val="333333"/>
        </w:rPr>
        <w:t>The general problem of finding the shortest paths is to find for each ordered pair of vertices v, w) any path from the vertex v to the vertices w whose length is minimal among all possible paths from v to w.</w:t>
      </w:r>
      <w:r w:rsidR="0069499B" w:rsidRPr="00D545CB">
        <w:rPr>
          <w:color w:val="333333"/>
        </w:rPr>
        <w:t xml:space="preserve"> [</w:t>
      </w:r>
      <w:r w:rsidR="00D545CB">
        <w:rPr>
          <w:color w:val="333333"/>
        </w:rPr>
        <w:t>9</w:t>
      </w:r>
      <w:r w:rsidR="0069499B" w:rsidRPr="00D545CB">
        <w:rPr>
          <w:color w:val="333333"/>
        </w:rPr>
        <w:t>]</w:t>
      </w:r>
    </w:p>
    <w:p w14:paraId="2C0F4953" w14:textId="77777777" w:rsidR="0069499B" w:rsidRPr="00D545CB" w:rsidRDefault="0069499B" w:rsidP="18B5DD19">
      <w:pPr>
        <w:pStyle w:val="Normal1"/>
        <w:spacing w:before="160" w:after="0" w:line="288" w:lineRule="auto"/>
        <w:rPr>
          <w:color w:val="333333"/>
        </w:rPr>
      </w:pPr>
    </w:p>
    <w:p w14:paraId="520E8199" w14:textId="77777777" w:rsidR="0069499B" w:rsidRPr="00D545CB" w:rsidRDefault="0069499B" w:rsidP="18B5DD19">
      <w:pPr>
        <w:pStyle w:val="Normal1"/>
        <w:spacing w:before="160" w:after="0" w:line="288" w:lineRule="auto"/>
        <w:rPr>
          <w:color w:val="333333"/>
        </w:rPr>
      </w:pPr>
      <w:r w:rsidRPr="00D545CB">
        <w:rPr>
          <w:noProof/>
          <w:color w:val="333333"/>
        </w:rPr>
        <w:drawing>
          <wp:inline distT="0" distB="0" distL="0" distR="0" wp14:anchorId="090FC71B" wp14:editId="2E1D16AD">
            <wp:extent cx="2971800" cy="1892300"/>
            <wp:effectExtent l="0" t="0" r="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10"/>
                    <a:stretch>
                      <a:fillRect/>
                    </a:stretch>
                  </pic:blipFill>
                  <pic:spPr>
                    <a:xfrm>
                      <a:off x="0" y="0"/>
                      <a:ext cx="2971800" cy="1892300"/>
                    </a:xfrm>
                    <a:prstGeom prst="rect">
                      <a:avLst/>
                    </a:prstGeom>
                  </pic:spPr>
                </pic:pic>
              </a:graphicData>
            </a:graphic>
          </wp:inline>
        </w:drawing>
      </w:r>
    </w:p>
    <w:p w14:paraId="0000003C" w14:textId="09F95E82" w:rsidR="005B3744" w:rsidRPr="00D545CB" w:rsidRDefault="009A6923" w:rsidP="18B5DD19">
      <w:pPr>
        <w:pStyle w:val="Normal1"/>
        <w:spacing w:before="160" w:after="0" w:line="288" w:lineRule="auto"/>
        <w:rPr>
          <w:b/>
          <w:bCs/>
          <w:color w:val="1E6A39"/>
        </w:rPr>
      </w:pPr>
      <w:r w:rsidRPr="00D545CB">
        <w:rPr>
          <w:color w:val="333333"/>
        </w:rPr>
        <w:br/>
      </w:r>
      <w:r w:rsidRPr="00D545CB">
        <w:rPr>
          <w:color w:val="333333"/>
        </w:rPr>
        <w:br/>
      </w:r>
      <w:r w:rsidR="18B5DD19" w:rsidRPr="00D545CB">
        <w:rPr>
          <w:b/>
          <w:bCs/>
        </w:rPr>
        <w:t xml:space="preserve">3.2.3 </w:t>
      </w:r>
      <w:r w:rsidR="00CF055A" w:rsidRPr="00D545CB">
        <w:rPr>
          <w:b/>
          <w:bCs/>
        </w:rPr>
        <w:t>Backtracking</w:t>
      </w:r>
    </w:p>
    <w:p w14:paraId="55BA0652" w14:textId="011FBBFF" w:rsidR="00CF055A" w:rsidRPr="00D545CB" w:rsidRDefault="00CF055A" w:rsidP="18B5DD19">
      <w:pPr>
        <w:pStyle w:val="Normal1"/>
        <w:spacing w:before="160" w:after="0" w:line="288" w:lineRule="auto"/>
        <w:rPr>
          <w:color w:val="222222"/>
          <w:shd w:val="clear" w:color="auto" w:fill="FFFFFF"/>
        </w:rPr>
      </w:pPr>
      <w:r w:rsidRPr="00D545CB">
        <w:rPr>
          <w:color w:val="222222"/>
          <w:shd w:val="clear" w:color="auto" w:fill="FFFFFF"/>
        </w:rPr>
        <w:t>This algorithm looks for shortest path in maze like Lee Algorithm, the difference is that this algorithm go backwards, it means, go from final to start, the idea of this algorithm is keep moving through a valid path until it get stuck, otherwise it go backtrack to the last traversed cell and explore other paths to the destination, this algorithm validate every move before undertaking it. If any move is not valid, it checks for the next one </w:t>
      </w:r>
    </w:p>
    <w:p w14:paraId="397BE613" w14:textId="616AA604" w:rsidR="00CB6F4D" w:rsidRPr="00D545CB" w:rsidRDefault="00CB6F4D" w:rsidP="18B5DD19">
      <w:pPr>
        <w:pStyle w:val="Normal1"/>
        <w:spacing w:before="160" w:after="0" w:line="288" w:lineRule="auto"/>
        <w:rPr>
          <w:color w:val="222222"/>
          <w:shd w:val="clear" w:color="auto" w:fill="FFFFFF"/>
        </w:rPr>
      </w:pPr>
      <w:r w:rsidRPr="00D545CB">
        <w:rPr>
          <w:noProof/>
          <w:color w:val="222222"/>
          <w:shd w:val="clear" w:color="auto" w:fill="FFFFFF"/>
        </w:rPr>
        <w:drawing>
          <wp:inline distT="0" distB="0" distL="0" distR="0" wp14:anchorId="105A30C8" wp14:editId="1D33A5C1">
            <wp:extent cx="273367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2009775"/>
                    </a:xfrm>
                    <a:prstGeom prst="rect">
                      <a:avLst/>
                    </a:prstGeom>
                    <a:noFill/>
                  </pic:spPr>
                </pic:pic>
              </a:graphicData>
            </a:graphic>
          </wp:inline>
        </w:drawing>
      </w:r>
    </w:p>
    <w:p w14:paraId="50E3628C" w14:textId="0C51218C" w:rsidR="000E4D8A" w:rsidRPr="00D545CB" w:rsidRDefault="000E4D8A" w:rsidP="000E4D8A">
      <w:pPr>
        <w:pStyle w:val="Normal1"/>
        <w:spacing w:before="160" w:after="0" w:line="288" w:lineRule="auto"/>
        <w:rPr>
          <w:b/>
          <w:bCs/>
        </w:rPr>
      </w:pPr>
      <w:r w:rsidRPr="00D545CB">
        <w:rPr>
          <w:b/>
          <w:bCs/>
        </w:rPr>
        <w:t>3.2.</w:t>
      </w:r>
      <w:r w:rsidRPr="00D545CB">
        <w:rPr>
          <w:b/>
          <w:bCs/>
        </w:rPr>
        <w:t>3</w:t>
      </w:r>
      <w:r w:rsidRPr="00D545CB">
        <w:rPr>
          <w:b/>
          <w:bCs/>
        </w:rPr>
        <w:t xml:space="preserve"> Dijkstra's algorithm </w:t>
      </w:r>
      <w:bookmarkStart w:id="1" w:name="bookmark=id.1fob9te" w:colFirst="0" w:colLast="0"/>
      <w:bookmarkEnd w:id="1"/>
    </w:p>
    <w:p w14:paraId="3E48675B" w14:textId="77777777" w:rsidR="000E4D8A" w:rsidRPr="00D545CB" w:rsidRDefault="000E4D8A" w:rsidP="000E4D8A">
      <w:pPr>
        <w:pStyle w:val="heading11"/>
      </w:pPr>
      <w:r w:rsidRPr="00D545CB">
        <w:t xml:space="preserve">Dijkstra's algorithm allows us to find the shortest path between any two nodes of a graph. It differs from others algorithm because the shortest distance between two vertices might not include all the vertices of the graph. </w:t>
      </w:r>
    </w:p>
    <w:p w14:paraId="7AB1E75F" w14:textId="77777777" w:rsidR="000E4D8A" w:rsidRPr="00D545CB" w:rsidRDefault="000E4D8A" w:rsidP="000E4D8A">
      <w:pPr>
        <w:pStyle w:val="heading11"/>
      </w:pPr>
    </w:p>
    <w:p w14:paraId="27311FCA" w14:textId="79290C96" w:rsidR="000E4D8A" w:rsidRPr="00D545CB" w:rsidRDefault="000E4D8A" w:rsidP="000E4D8A">
      <w:pPr>
        <w:pStyle w:val="heading11"/>
        <w:rPr>
          <w:b/>
          <w:bCs/>
        </w:rPr>
      </w:pPr>
      <w:r w:rsidRPr="00D545CB">
        <w:t>Dijkstra's Algorithm works on the basis that any sub path B -&gt; D of the shortest path A -&gt; D between vertices A and D is also the shortest path between vertices B and D. The algorithm uses a greedy approach in the sense that we find the next best solution hoping that the end result is the best solution for the whole problem. [</w:t>
      </w:r>
      <w:r w:rsidR="00D545CB">
        <w:t>10</w:t>
      </w:r>
      <w:r w:rsidRPr="00D545CB">
        <w:t>]</w:t>
      </w:r>
      <w:r w:rsidRPr="00D545CB">
        <w:rPr>
          <w:b/>
          <w:bCs/>
        </w:rPr>
        <w:t xml:space="preserve"> </w:t>
      </w:r>
    </w:p>
    <w:p w14:paraId="63CB0A4D" w14:textId="6B79A4F1" w:rsidR="00CB6F4D" w:rsidRPr="00D545CB" w:rsidRDefault="00CB6F4D" w:rsidP="00CB6F4D">
      <w:pPr>
        <w:pStyle w:val="Normal1"/>
      </w:pPr>
      <w:r w:rsidRPr="00D545CB">
        <w:rPr>
          <w:noProof/>
        </w:rPr>
        <w:drawing>
          <wp:inline distT="0" distB="0" distL="0" distR="0" wp14:anchorId="1AEFE1A9" wp14:editId="22C88193">
            <wp:extent cx="2933323" cy="150591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3449" cy="1521381"/>
                    </a:xfrm>
                    <a:prstGeom prst="rect">
                      <a:avLst/>
                    </a:prstGeom>
                    <a:noFill/>
                  </pic:spPr>
                </pic:pic>
              </a:graphicData>
            </a:graphic>
          </wp:inline>
        </w:drawing>
      </w:r>
    </w:p>
    <w:p w14:paraId="00000092" w14:textId="1F80B1C9" w:rsidR="005B3744" w:rsidRPr="00D545CB" w:rsidRDefault="18B5DD19" w:rsidP="000E4D8A">
      <w:pPr>
        <w:pStyle w:val="heading11"/>
        <w:rPr>
          <w:b/>
          <w:bCs/>
          <w:color w:val="000000" w:themeColor="text1"/>
        </w:rPr>
      </w:pPr>
      <w:r w:rsidRPr="00D545CB">
        <w:rPr>
          <w:b/>
          <w:bCs/>
          <w:color w:val="000000" w:themeColor="text1"/>
        </w:rPr>
        <w:t>REFERENCES</w:t>
      </w:r>
    </w:p>
    <w:p w14:paraId="77BAB387" w14:textId="408B37B5" w:rsidR="18B5DD19" w:rsidRPr="00D545CB" w:rsidRDefault="18B5DD19" w:rsidP="18B5DD19">
      <w:pPr>
        <w:pStyle w:val="Normal1"/>
      </w:pPr>
    </w:p>
    <w:p w14:paraId="4C1F33E1" w14:textId="4164C648" w:rsidR="18B5DD19" w:rsidRPr="00D545CB" w:rsidRDefault="18B5DD19" w:rsidP="18B5DD19">
      <w:pPr>
        <w:pStyle w:val="Prrafodelista"/>
        <w:numPr>
          <w:ilvl w:val="0"/>
          <w:numId w:val="1"/>
        </w:numPr>
      </w:pPr>
      <w:r w:rsidRPr="00D545CB">
        <w:t xml:space="preserve">Spector, N. The Hidden Health Effects Of Sexual Harassment, </w:t>
      </w:r>
      <w:r w:rsidRPr="00D545CB">
        <w:rPr>
          <w:i/>
          <w:iCs/>
        </w:rPr>
        <w:t xml:space="preserve">BETTER by today, </w:t>
      </w:r>
      <w:r w:rsidRPr="00D545CB">
        <w:t>3. Retrieved August 15, 20</w:t>
      </w:r>
      <w:r w:rsidR="00712749" w:rsidRPr="00D545CB">
        <w:t>7</w:t>
      </w:r>
      <w:r w:rsidRPr="00D545CB">
        <w:t xml:space="preserve">2, from: </w:t>
      </w:r>
      <w:hyperlink r:id="rId13">
        <w:r w:rsidRPr="00D545CB">
          <w:rPr>
            <w:rStyle w:val="Hipervnculo"/>
          </w:rPr>
          <w:t>https://www.nbcnews.com/better/health/hidden-health-effects-sexual-harassment-ncna810416</w:t>
        </w:r>
      </w:hyperlink>
    </w:p>
    <w:p w14:paraId="1AA0E000" w14:textId="694C6181" w:rsidR="18B5DD19" w:rsidRPr="00D545CB" w:rsidRDefault="18B5DD19" w:rsidP="18B5DD19">
      <w:pPr>
        <w:pStyle w:val="Normal1"/>
      </w:pPr>
    </w:p>
    <w:p w14:paraId="40C9F3E1" w14:textId="5F551701" w:rsidR="0067413C" w:rsidRPr="00D545CB" w:rsidRDefault="00C847BC" w:rsidP="00C847BC">
      <w:pPr>
        <w:pStyle w:val="Prrafodelista"/>
        <w:numPr>
          <w:ilvl w:val="0"/>
          <w:numId w:val="1"/>
        </w:numPr>
        <w:rPr>
          <w:rStyle w:val="Hipervnculo"/>
        </w:rPr>
      </w:pPr>
      <w:r w:rsidRPr="00D545CB">
        <w:t xml:space="preserve"> </w:t>
      </w:r>
      <w:r w:rsidRPr="00D545CB">
        <w:rPr>
          <w:lang w:val="es-CO"/>
        </w:rPr>
        <w:t xml:space="preserve">NN. 94% de las mujeres de Medellín ha sufrido acoso callejero, </w:t>
      </w:r>
      <w:r w:rsidRPr="00D545CB">
        <w:rPr>
          <w:i/>
          <w:iCs/>
          <w:lang w:val="es-CO"/>
        </w:rPr>
        <w:t xml:space="preserve">Mujeres emprendedoras. </w:t>
      </w:r>
      <w:r w:rsidRPr="00D545CB">
        <w:t xml:space="preserve">Retrieved </w:t>
      </w:r>
      <w:r w:rsidR="009A6CAA" w:rsidRPr="00D545CB">
        <w:t>August 16, 2022, from:</w:t>
      </w:r>
      <w:r w:rsidRPr="00D545CB">
        <w:t xml:space="preserve"> </w:t>
      </w:r>
      <w:hyperlink r:id="rId14" w:history="1">
        <w:r w:rsidR="0067413C" w:rsidRPr="00D545CB">
          <w:rPr>
            <w:rStyle w:val="Hipervnculo"/>
          </w:rPr>
          <w:t>https://emprendedorasencalgary.ca/94-de-las-mujeres-de-medellin-ha-sufrido-acoso-callejero</w:t>
        </w:r>
      </w:hyperlink>
    </w:p>
    <w:p w14:paraId="3360B700" w14:textId="77777777" w:rsidR="00FC7399" w:rsidRPr="00D545CB" w:rsidRDefault="00FC7399" w:rsidP="00FC7399">
      <w:pPr>
        <w:pStyle w:val="Prrafodelista"/>
      </w:pPr>
    </w:p>
    <w:p w14:paraId="5E60671D" w14:textId="59D0D19B" w:rsidR="00FC7399" w:rsidRPr="00D545CB" w:rsidRDefault="00FC7399" w:rsidP="00C847BC">
      <w:pPr>
        <w:pStyle w:val="Prrafodelista"/>
        <w:numPr>
          <w:ilvl w:val="0"/>
          <w:numId w:val="1"/>
        </w:numPr>
      </w:pPr>
      <w:r w:rsidRPr="00D545CB">
        <w:rPr>
          <w:shd w:val="clear" w:color="auto" w:fill="FFFFFF"/>
          <w:lang w:val="es-CO"/>
        </w:rPr>
        <w:t>N.N, EL 90,1 POR CIENTO DE LAS MUJERES NO DENUNCIA EL ACOSO CALLEJERO, </w:t>
      </w:r>
      <w:r w:rsidRPr="00D545CB">
        <w:rPr>
          <w:i/>
          <w:iCs/>
          <w:shd w:val="clear" w:color="auto" w:fill="FFFFFF"/>
          <w:lang w:val="es-CO"/>
        </w:rPr>
        <w:t>EL TIEMPO, </w:t>
      </w:r>
      <w:r w:rsidRPr="00D545CB">
        <w:rPr>
          <w:shd w:val="clear" w:color="auto" w:fill="FFFFFF"/>
          <w:lang w:val="es-CO"/>
        </w:rPr>
        <w:t xml:space="preserve">1-5. </w:t>
      </w:r>
      <w:r w:rsidRPr="00D545CB">
        <w:rPr>
          <w:shd w:val="clear" w:color="auto" w:fill="FFFFFF"/>
        </w:rPr>
        <w:t>Retrieved from:</w:t>
      </w:r>
      <w:r w:rsidR="00712749" w:rsidRPr="00D545CB">
        <w:rPr>
          <w:shd w:val="clear" w:color="auto" w:fill="FFFFFF"/>
        </w:rPr>
        <w:t xml:space="preserve"> </w:t>
      </w:r>
      <w:r w:rsidR="00712749" w:rsidRPr="00D545CB">
        <w:rPr>
          <w:shd w:val="clear" w:color="auto" w:fill="FFFFFF"/>
        </w:rPr>
        <w:t>https://www.eltiempo.com/colombia/medellin/el-90-1-por-ciento-de-las-mujeres-no-denuncia-el-acoso-callejero-en-medellin-355056</w:t>
      </w:r>
    </w:p>
    <w:p w14:paraId="3B85C86B" w14:textId="77777777" w:rsidR="00A8767C" w:rsidRPr="00D545CB" w:rsidRDefault="00A8767C" w:rsidP="00A8767C">
      <w:pPr>
        <w:pStyle w:val="Prrafodelista"/>
      </w:pPr>
    </w:p>
    <w:p w14:paraId="4BA607CB" w14:textId="73A9097C" w:rsidR="00A8767C" w:rsidRPr="00D545CB" w:rsidRDefault="00A8767C" w:rsidP="00C847BC">
      <w:pPr>
        <w:pStyle w:val="Prrafodelista"/>
        <w:numPr>
          <w:ilvl w:val="0"/>
          <w:numId w:val="1"/>
        </w:numPr>
      </w:pPr>
      <w:r w:rsidRPr="00D545CB">
        <w:t xml:space="preserve">NN. Preventing Sexual Harassment Through a Path Finding Algorithm Using Nearby Search, </w:t>
      </w:r>
      <w:r w:rsidRPr="00D545CB">
        <w:rPr>
          <w:i/>
          <w:iCs/>
        </w:rPr>
        <w:t xml:space="preserve">Omdena. </w:t>
      </w:r>
      <w:r w:rsidRPr="00D545CB">
        <w:t>Retrieved August 16, 2022, Pag 7</w:t>
      </w:r>
    </w:p>
    <w:p w14:paraId="73DD4B1A" w14:textId="77777777" w:rsidR="00712749" w:rsidRPr="00D545CB" w:rsidRDefault="00712749" w:rsidP="00712749">
      <w:pPr>
        <w:pStyle w:val="Prrafodelista"/>
      </w:pPr>
    </w:p>
    <w:p w14:paraId="36DDBE60" w14:textId="1D833ECA" w:rsidR="00712749" w:rsidRPr="00D545CB" w:rsidRDefault="00712749" w:rsidP="00C847BC">
      <w:pPr>
        <w:pStyle w:val="Prrafodelista"/>
        <w:numPr>
          <w:ilvl w:val="0"/>
          <w:numId w:val="1"/>
        </w:numPr>
      </w:pPr>
      <w:r w:rsidRPr="00D545CB">
        <w:t>Siriaraya, P. Beyond the Shortest Route: A Survey on Quality-Aware Route Navigation for Pedestrians, IEEE Access, 1-23</w:t>
      </w:r>
    </w:p>
    <w:p w14:paraId="324B1778" w14:textId="77777777" w:rsidR="00712749" w:rsidRPr="00D545CB" w:rsidRDefault="00712749" w:rsidP="00712749">
      <w:pPr>
        <w:pStyle w:val="Prrafodelista"/>
      </w:pPr>
    </w:p>
    <w:p w14:paraId="4F0C9F60" w14:textId="1620167B" w:rsidR="00712749" w:rsidRDefault="000E4D8A" w:rsidP="00C847BC">
      <w:pPr>
        <w:pStyle w:val="Prrafodelista"/>
        <w:numPr>
          <w:ilvl w:val="0"/>
          <w:numId w:val="1"/>
        </w:numPr>
      </w:pPr>
      <w:r w:rsidRPr="00D545CB">
        <w:t>He, Z. Qin, X. Incorporating a Safety Index into Pathfinding, 1-8.</w:t>
      </w:r>
    </w:p>
    <w:p w14:paraId="1010FD39" w14:textId="77777777" w:rsidR="00D545CB" w:rsidRDefault="00D545CB" w:rsidP="00D545CB">
      <w:pPr>
        <w:pStyle w:val="Prrafodelista"/>
      </w:pPr>
    </w:p>
    <w:p w14:paraId="680B2ED8" w14:textId="721B8B67" w:rsidR="00D545CB" w:rsidRPr="00D545CB" w:rsidRDefault="00D545CB" w:rsidP="00C847BC">
      <w:pPr>
        <w:pStyle w:val="Prrafodelista"/>
        <w:numPr>
          <w:ilvl w:val="0"/>
          <w:numId w:val="1"/>
        </w:numPr>
      </w:pPr>
      <w:r w:rsidRPr="00D545CB">
        <w:t>SHIVANGI SONI, VEKATESH GAURI SHANKAR, DR. SANDEEP CHAURASIA, ROUTE-THE SAFE: A ROBUST MODEL FOR SAFEST ROUTE PREDICTION USING CRIME AND ACCIDENTAL DATA</w:t>
      </w:r>
    </w:p>
    <w:p w14:paraId="4300E07F" w14:textId="77777777" w:rsidR="009A6CAA" w:rsidRPr="00D545CB" w:rsidRDefault="009A6CAA" w:rsidP="009A6CAA">
      <w:pPr>
        <w:pStyle w:val="Prrafodelista"/>
      </w:pPr>
    </w:p>
    <w:p w14:paraId="3F15D107" w14:textId="54E33CFF" w:rsidR="009A6CAA" w:rsidRPr="00D545CB" w:rsidRDefault="009A6CAA" w:rsidP="00C847BC">
      <w:pPr>
        <w:pStyle w:val="Prrafodelista"/>
        <w:numPr>
          <w:ilvl w:val="0"/>
          <w:numId w:val="1"/>
        </w:numPr>
        <w:rPr>
          <w:i/>
          <w:iCs/>
        </w:rPr>
      </w:pPr>
      <w:r w:rsidRPr="00D545CB">
        <w:t xml:space="preserve">N.N. Shortest path in a maze, </w:t>
      </w:r>
      <w:r w:rsidRPr="00D545CB">
        <w:rPr>
          <w:i/>
          <w:iCs/>
        </w:rPr>
        <w:t xml:space="preserve">Techie Delight. </w:t>
      </w:r>
      <w:r w:rsidRPr="00D545CB">
        <w:t>Retrieved August 16, 2022 Pag 1-5</w:t>
      </w:r>
    </w:p>
    <w:p w14:paraId="30FA9413" w14:textId="77777777" w:rsidR="0067413C" w:rsidRPr="00D545CB" w:rsidRDefault="0067413C" w:rsidP="0067413C">
      <w:pPr>
        <w:pStyle w:val="Prrafodelista"/>
      </w:pPr>
    </w:p>
    <w:p w14:paraId="2A2D296E" w14:textId="021B421D" w:rsidR="00C847BC" w:rsidRPr="00D545CB" w:rsidRDefault="00C847BC" w:rsidP="0067413C">
      <w:pPr>
        <w:pStyle w:val="Prrafodelista"/>
      </w:pPr>
    </w:p>
    <w:p w14:paraId="00000097" w14:textId="0A03DBD8" w:rsidR="005B3744" w:rsidRPr="00D545CB" w:rsidRDefault="0069499B" w:rsidP="000E4D8A">
      <w:pPr>
        <w:pStyle w:val="Prrafodelista"/>
        <w:numPr>
          <w:ilvl w:val="0"/>
          <w:numId w:val="1"/>
        </w:numPr>
      </w:pPr>
      <w:r w:rsidRPr="00D545CB">
        <w:t xml:space="preserve">NN. Floyd-Worshel Algorithm, </w:t>
      </w:r>
      <w:r w:rsidR="0067413C" w:rsidRPr="00D545CB">
        <w:rPr>
          <w:i/>
          <w:iCs/>
        </w:rPr>
        <w:t xml:space="preserve">Intellect.icu. Retrieved August 16, 2022 from </w:t>
      </w:r>
      <w:hyperlink r:id="rId15" w:history="1">
        <w:r w:rsidR="000E4D8A" w:rsidRPr="00D545CB">
          <w:rPr>
            <w:rStyle w:val="Hipervnculo"/>
            <w:i/>
            <w:iCs/>
          </w:rPr>
          <w:t>https://intellect.ml/floyd-worshel-algorithm-4135</w:t>
        </w:r>
      </w:hyperlink>
    </w:p>
    <w:p w14:paraId="511590D6" w14:textId="77777777" w:rsidR="000E4D8A" w:rsidRPr="00D545CB" w:rsidRDefault="000E4D8A" w:rsidP="000E4D8A">
      <w:pPr>
        <w:pStyle w:val="Prrafodelista"/>
      </w:pPr>
    </w:p>
    <w:p w14:paraId="37D30D49" w14:textId="21C1270D" w:rsidR="000E4D8A" w:rsidRPr="00D545CB" w:rsidRDefault="000E4D8A" w:rsidP="000E4D8A">
      <w:pPr>
        <w:pStyle w:val="Prrafodelista"/>
        <w:numPr>
          <w:ilvl w:val="0"/>
          <w:numId w:val="1"/>
        </w:numPr>
      </w:pPr>
      <w:r w:rsidRPr="00D545CB">
        <w:t>N.N. Dijkstra's Algorithm. Programiz, 1-5. Retrieved from: https://www.programiz.com/dsa/dijkstra-algorithm</w:t>
      </w:r>
    </w:p>
    <w:sectPr w:rsidR="000E4D8A" w:rsidRPr="00D545CB">
      <w:type w:val="continuous"/>
      <w:pgSz w:w="12240" w:h="15840"/>
      <w:pgMar w:top="1224" w:right="1080" w:bottom="1440" w:left="1080" w:header="0" w:footer="0" w:gutter="0"/>
      <w:cols w:num="2" w:space="720" w:equalWidth="0">
        <w:col w:w="4824" w:space="432"/>
        <w:col w:w="48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4DD0" w14:textId="77777777" w:rsidR="00482A30" w:rsidRDefault="00482A30">
      <w:pPr>
        <w:spacing w:after="0"/>
      </w:pPr>
      <w:r>
        <w:separator/>
      </w:r>
    </w:p>
  </w:endnote>
  <w:endnote w:type="continuationSeparator" w:id="0">
    <w:p w14:paraId="5416F216" w14:textId="77777777" w:rsidR="00482A30" w:rsidRDefault="00482A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4DE10" w14:textId="77777777" w:rsidR="00482A30" w:rsidRDefault="00482A30">
      <w:pPr>
        <w:spacing w:after="0"/>
      </w:pPr>
      <w:r>
        <w:separator/>
      </w:r>
    </w:p>
  </w:footnote>
  <w:footnote w:type="continuationSeparator" w:id="0">
    <w:p w14:paraId="5FD234D9" w14:textId="77777777" w:rsidR="00482A30" w:rsidRDefault="00482A30">
      <w:pPr>
        <w:spacing w:after="0"/>
      </w:pPr>
      <w:r>
        <w:continuationSeparator/>
      </w:r>
    </w:p>
  </w:footnote>
  <w:footnote w:id="1">
    <w:p w14:paraId="00000098" w14:textId="77777777" w:rsidR="005B3744" w:rsidRDefault="00D97F64">
      <w:pPr>
        <w:pStyle w:val="Normal1"/>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00000099" w14:textId="77777777" w:rsidR="005B3744" w:rsidRDefault="00D97F64">
      <w:pPr>
        <w:pStyle w:val="Normal1"/>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000009A" w14:textId="77777777" w:rsidR="005B3744" w:rsidRDefault="00D97F64">
      <w:pPr>
        <w:pStyle w:val="Normal1"/>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0B2E"/>
    <w:multiLevelType w:val="multilevel"/>
    <w:tmpl w:val="F842AA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5695A9B"/>
    <w:multiLevelType w:val="hybridMultilevel"/>
    <w:tmpl w:val="F460C1CC"/>
    <w:lvl w:ilvl="0" w:tplc="36AA61C8">
      <w:start w:val="1"/>
      <w:numFmt w:val="decimal"/>
      <w:lvlText w:val="%1."/>
      <w:lvlJc w:val="left"/>
      <w:pPr>
        <w:ind w:left="720" w:hanging="360"/>
      </w:pPr>
    </w:lvl>
    <w:lvl w:ilvl="1" w:tplc="B3AC69C4">
      <w:start w:val="1"/>
      <w:numFmt w:val="lowerLetter"/>
      <w:lvlText w:val="%2."/>
      <w:lvlJc w:val="left"/>
      <w:pPr>
        <w:ind w:left="1440" w:hanging="360"/>
      </w:pPr>
    </w:lvl>
    <w:lvl w:ilvl="2" w:tplc="1C4CEB5A">
      <w:start w:val="1"/>
      <w:numFmt w:val="lowerRoman"/>
      <w:lvlText w:val="%3."/>
      <w:lvlJc w:val="right"/>
      <w:pPr>
        <w:ind w:left="2160" w:hanging="180"/>
      </w:pPr>
    </w:lvl>
    <w:lvl w:ilvl="3" w:tplc="66B488DA">
      <w:start w:val="1"/>
      <w:numFmt w:val="decimal"/>
      <w:lvlText w:val="%4."/>
      <w:lvlJc w:val="left"/>
      <w:pPr>
        <w:ind w:left="2880" w:hanging="360"/>
      </w:pPr>
    </w:lvl>
    <w:lvl w:ilvl="4" w:tplc="99E6BD4E">
      <w:start w:val="1"/>
      <w:numFmt w:val="lowerLetter"/>
      <w:lvlText w:val="%5."/>
      <w:lvlJc w:val="left"/>
      <w:pPr>
        <w:ind w:left="3600" w:hanging="360"/>
      </w:pPr>
    </w:lvl>
    <w:lvl w:ilvl="5" w:tplc="E682C5DA">
      <w:start w:val="1"/>
      <w:numFmt w:val="lowerRoman"/>
      <w:lvlText w:val="%6."/>
      <w:lvlJc w:val="right"/>
      <w:pPr>
        <w:ind w:left="4320" w:hanging="180"/>
      </w:pPr>
    </w:lvl>
    <w:lvl w:ilvl="6" w:tplc="E4E49E2C">
      <w:start w:val="1"/>
      <w:numFmt w:val="decimal"/>
      <w:lvlText w:val="%7."/>
      <w:lvlJc w:val="left"/>
      <w:pPr>
        <w:ind w:left="5040" w:hanging="360"/>
      </w:pPr>
    </w:lvl>
    <w:lvl w:ilvl="7" w:tplc="882A4674">
      <w:start w:val="1"/>
      <w:numFmt w:val="lowerLetter"/>
      <w:lvlText w:val="%8."/>
      <w:lvlJc w:val="left"/>
      <w:pPr>
        <w:ind w:left="5760" w:hanging="360"/>
      </w:pPr>
    </w:lvl>
    <w:lvl w:ilvl="8" w:tplc="47FE284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75E"/>
    <w:rsid w:val="000E3B03"/>
    <w:rsid w:val="000E4D8A"/>
    <w:rsid w:val="000F7A34"/>
    <w:rsid w:val="001C78A0"/>
    <w:rsid w:val="002B5F8A"/>
    <w:rsid w:val="00311B48"/>
    <w:rsid w:val="00482A30"/>
    <w:rsid w:val="005B3744"/>
    <w:rsid w:val="0063284B"/>
    <w:rsid w:val="00655D64"/>
    <w:rsid w:val="006616E6"/>
    <w:rsid w:val="0067413C"/>
    <w:rsid w:val="0069499B"/>
    <w:rsid w:val="00712749"/>
    <w:rsid w:val="0091075E"/>
    <w:rsid w:val="009A6923"/>
    <w:rsid w:val="009A6CAA"/>
    <w:rsid w:val="00A11A13"/>
    <w:rsid w:val="00A3582C"/>
    <w:rsid w:val="00A8739E"/>
    <w:rsid w:val="00A8767C"/>
    <w:rsid w:val="00B82B06"/>
    <w:rsid w:val="00C847BC"/>
    <w:rsid w:val="00CA221C"/>
    <w:rsid w:val="00CB6F4D"/>
    <w:rsid w:val="00CF055A"/>
    <w:rsid w:val="00D545CB"/>
    <w:rsid w:val="00D97F64"/>
    <w:rsid w:val="00FC7399"/>
    <w:rsid w:val="02379169"/>
    <w:rsid w:val="0453CF86"/>
    <w:rsid w:val="06AFFFD6"/>
    <w:rsid w:val="0B0170A1"/>
    <w:rsid w:val="0B537F1A"/>
    <w:rsid w:val="0DD4347C"/>
    <w:rsid w:val="0F66C224"/>
    <w:rsid w:val="12B4FA92"/>
    <w:rsid w:val="1450CAF3"/>
    <w:rsid w:val="14B96680"/>
    <w:rsid w:val="15BF2D98"/>
    <w:rsid w:val="16C7F4A0"/>
    <w:rsid w:val="18A10236"/>
    <w:rsid w:val="18B5DD19"/>
    <w:rsid w:val="1FFC1927"/>
    <w:rsid w:val="210E9322"/>
    <w:rsid w:val="222EBC1F"/>
    <w:rsid w:val="2310F4C4"/>
    <w:rsid w:val="23B978E7"/>
    <w:rsid w:val="24277CDC"/>
    <w:rsid w:val="293BD6D1"/>
    <w:rsid w:val="2B61623F"/>
    <w:rsid w:val="2D237287"/>
    <w:rsid w:val="2DE5FE80"/>
    <w:rsid w:val="2DE8C00C"/>
    <w:rsid w:val="2E541E20"/>
    <w:rsid w:val="336D0B9C"/>
    <w:rsid w:val="343B8BC2"/>
    <w:rsid w:val="363799F0"/>
    <w:rsid w:val="38C299BD"/>
    <w:rsid w:val="396F3AB2"/>
    <w:rsid w:val="39BBE1BE"/>
    <w:rsid w:val="3A9BA753"/>
    <w:rsid w:val="3B0B0B13"/>
    <w:rsid w:val="3E0BC98A"/>
    <w:rsid w:val="3EB71451"/>
    <w:rsid w:val="3F067CE9"/>
    <w:rsid w:val="3F31DB41"/>
    <w:rsid w:val="3FC929A5"/>
    <w:rsid w:val="409BD6B5"/>
    <w:rsid w:val="42E7A20A"/>
    <w:rsid w:val="47BEC73B"/>
    <w:rsid w:val="481D0CCA"/>
    <w:rsid w:val="4915FABC"/>
    <w:rsid w:val="4B7F7FFF"/>
    <w:rsid w:val="4BC80E56"/>
    <w:rsid w:val="4C235F88"/>
    <w:rsid w:val="4C2AD659"/>
    <w:rsid w:val="4C955F8C"/>
    <w:rsid w:val="4F4FEC91"/>
    <w:rsid w:val="506F88AE"/>
    <w:rsid w:val="50EBBCF2"/>
    <w:rsid w:val="5255B866"/>
    <w:rsid w:val="548E2EE8"/>
    <w:rsid w:val="5542F9D1"/>
    <w:rsid w:val="55572A00"/>
    <w:rsid w:val="55BF2E15"/>
    <w:rsid w:val="57C5CFAA"/>
    <w:rsid w:val="57F4F83B"/>
    <w:rsid w:val="589E7202"/>
    <w:rsid w:val="5A335C8F"/>
    <w:rsid w:val="5AA5A077"/>
    <w:rsid w:val="5B98ECB5"/>
    <w:rsid w:val="5BE9E8E4"/>
    <w:rsid w:val="5CC1E831"/>
    <w:rsid w:val="5DDD4139"/>
    <w:rsid w:val="5F7D0CAE"/>
    <w:rsid w:val="6007F6AB"/>
    <w:rsid w:val="605CD243"/>
    <w:rsid w:val="61538993"/>
    <w:rsid w:val="62B4AD70"/>
    <w:rsid w:val="65141C14"/>
    <w:rsid w:val="6675B02B"/>
    <w:rsid w:val="67A05569"/>
    <w:rsid w:val="68331046"/>
    <w:rsid w:val="68810C85"/>
    <w:rsid w:val="6CDFF981"/>
    <w:rsid w:val="6CE05D2F"/>
    <w:rsid w:val="6ED725AC"/>
    <w:rsid w:val="6F54F81F"/>
    <w:rsid w:val="6F7D83D8"/>
    <w:rsid w:val="77923285"/>
    <w:rsid w:val="77D5FA84"/>
    <w:rsid w:val="79C5065A"/>
    <w:rsid w:val="7A21C5D9"/>
    <w:rsid w:val="7D485302"/>
    <w:rsid w:val="7D932C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D760"/>
  <w15:docId w15:val="{937861FC-F69B-4EE3-BA95-572E9140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Normal"/>
    <w:next w:val="Normal"/>
    <w:uiPriority w:val="9"/>
    <w:semiHidden/>
    <w:unhideWhenUsed/>
    <w:qFormat/>
    <w:pPr>
      <w:keepNext/>
      <w:keepLines/>
      <w:spacing w:before="120" w:after="0"/>
      <w:outlineLvl w:val="1"/>
    </w:pPr>
  </w:style>
  <w:style w:type="paragraph" w:styleId="Ttulo3">
    <w:name w:val="heading 3"/>
    <w:basedOn w:val="Normal"/>
    <w:next w:val="Normal"/>
    <w:uiPriority w:val="9"/>
    <w:semiHidden/>
    <w:unhideWhenUsed/>
    <w:qFormat/>
    <w:pPr>
      <w:keepNext/>
      <w:keepLines/>
      <w:spacing w:before="120" w:after="0"/>
      <w:outlineLvl w:val="2"/>
    </w:pPr>
  </w:style>
  <w:style w:type="paragraph" w:styleId="Ttulo4">
    <w:name w:val="heading 4"/>
    <w:basedOn w:val="Normal"/>
    <w:next w:val="Normal"/>
    <w:uiPriority w:val="9"/>
    <w:semiHidden/>
    <w:unhideWhenUsed/>
    <w:qFormat/>
    <w:pPr>
      <w:keepNext/>
      <w:spacing w:before="240" w:after="60"/>
      <w:outlineLvl w:val="3"/>
    </w:pPr>
  </w:style>
  <w:style w:type="paragraph" w:styleId="Ttulo5">
    <w:name w:val="heading 5"/>
    <w:basedOn w:val="Normal"/>
    <w:next w:val="Normal"/>
    <w:uiPriority w:val="9"/>
    <w:semiHidden/>
    <w:unhideWhenUsed/>
    <w:qFormat/>
    <w:pPr>
      <w:spacing w:before="240" w:after="60"/>
      <w:outlineLvl w:val="4"/>
    </w:pPr>
  </w:style>
  <w:style w:type="paragraph" w:styleId="Ttulo6">
    <w:name w:val="heading 6"/>
    <w:basedOn w:val="Normal"/>
    <w:next w:val="Normal"/>
    <w:uiPriority w:val="9"/>
    <w:semiHidden/>
    <w:unhideWhenUsed/>
    <w:qFormat/>
    <w:pPr>
      <w:spacing w:before="240" w:after="60"/>
      <w:outlineLvl w:val="5"/>
    </w:pPr>
  </w:style>
  <w:style w:type="paragraph" w:styleId="Ttulo7">
    <w:name w:val="heading 7"/>
    <w:basedOn w:val="Normal1"/>
    <w:next w:val="Normal1"/>
    <w:uiPriority w:val="9"/>
    <w:unhideWhenUsed/>
    <w:qFormat/>
    <w:rsid w:val="18B5DD19"/>
    <w:pPr>
      <w:spacing w:before="240" w:after="60"/>
      <w:outlineLvl w:val="6"/>
    </w:pPr>
  </w:style>
  <w:style w:type="paragraph" w:styleId="Ttulo8">
    <w:name w:val="heading 8"/>
    <w:basedOn w:val="Normal1"/>
    <w:next w:val="Normal1"/>
    <w:uiPriority w:val="9"/>
    <w:unhideWhenUsed/>
    <w:qFormat/>
    <w:rsid w:val="18B5DD19"/>
    <w:pPr>
      <w:spacing w:before="240" w:after="60"/>
      <w:outlineLvl w:val="7"/>
    </w:pPr>
    <w:rPr>
      <w:i/>
      <w:iCs/>
    </w:rPr>
  </w:style>
  <w:style w:type="paragraph" w:styleId="Ttulo9">
    <w:name w:val="heading 9"/>
    <w:basedOn w:val="Normal1"/>
    <w:next w:val="Normal1"/>
    <w:uiPriority w:val="9"/>
    <w:unhideWhenUsed/>
    <w:qFormat/>
    <w:rsid w:val="18B5DD19"/>
    <w:p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120" w:after="0"/>
    </w:pPr>
  </w:style>
  <w:style w:type="paragraph" w:customStyle="1" w:styleId="heading20">
    <w:name w:val="heading 20"/>
    <w:basedOn w:val="Normal0"/>
    <w:next w:val="Normal0"/>
    <w:pPr>
      <w:keepNext/>
      <w:keepLines/>
      <w:spacing w:before="120" w:after="0"/>
    </w:pPr>
  </w:style>
  <w:style w:type="paragraph" w:customStyle="1" w:styleId="heading30">
    <w:name w:val="heading 30"/>
    <w:basedOn w:val="Normal0"/>
    <w:next w:val="Normal0"/>
    <w:pPr>
      <w:keepNext/>
      <w:keepLines/>
      <w:spacing w:before="120" w:after="0"/>
    </w:pPr>
  </w:style>
  <w:style w:type="paragraph" w:customStyle="1" w:styleId="heading40">
    <w:name w:val="heading 40"/>
    <w:basedOn w:val="Normal0"/>
    <w:next w:val="Normal0"/>
    <w:pPr>
      <w:keepNext/>
      <w:spacing w:before="240" w:after="60"/>
      <w:ind w:left="864" w:hanging="864"/>
    </w:pPr>
  </w:style>
  <w:style w:type="paragraph" w:customStyle="1" w:styleId="heading50">
    <w:name w:val="heading 50"/>
    <w:basedOn w:val="Normal0"/>
    <w:next w:val="Normal0"/>
    <w:pPr>
      <w:spacing w:before="240" w:after="60"/>
      <w:ind w:left="1008" w:hanging="1008"/>
    </w:pPr>
  </w:style>
  <w:style w:type="paragraph" w:customStyle="1" w:styleId="heading60">
    <w:name w:val="heading 60"/>
    <w:basedOn w:val="Normal0"/>
    <w:next w:val="Normal0"/>
    <w:pPr>
      <w:spacing w:before="240" w:after="60"/>
      <w:ind w:left="1152" w:hanging="1152"/>
    </w:pPr>
  </w:style>
  <w:style w:type="paragraph" w:customStyle="1" w:styleId="Title0">
    <w:name w:val="Title0"/>
    <w:basedOn w:val="Normal0"/>
    <w:next w:val="Normal0"/>
    <w:uiPriority w:val="10"/>
    <w:qFormat/>
    <w:rsid w:val="18B5DD19"/>
    <w:pPr>
      <w:keepNext/>
      <w:spacing w:before="480"/>
    </w:pPr>
    <w:rPr>
      <w:b/>
      <w:bCs/>
      <w:sz w:val="72"/>
      <w:szCs w:val="72"/>
    </w:rPr>
  </w:style>
  <w:style w:type="paragraph" w:customStyle="1" w:styleId="Normal1">
    <w:name w:val="Normal1"/>
    <w:qFormat/>
    <w:rsid w:val="18B5DD19"/>
    <w:rPr>
      <w:lang w:val="en-US"/>
    </w:rPr>
  </w:style>
  <w:style w:type="paragraph" w:customStyle="1" w:styleId="heading11">
    <w:name w:val="heading 11"/>
    <w:basedOn w:val="Normal1"/>
    <w:next w:val="Normal1"/>
    <w:uiPriority w:val="9"/>
    <w:qFormat/>
    <w:rsid w:val="18B5DD19"/>
    <w:pPr>
      <w:keepNext/>
      <w:spacing w:before="120" w:after="0"/>
      <w:outlineLvl w:val="0"/>
    </w:pPr>
  </w:style>
  <w:style w:type="paragraph" w:customStyle="1" w:styleId="heading21">
    <w:name w:val="heading 21"/>
    <w:basedOn w:val="heading11"/>
    <w:next w:val="Normal1"/>
    <w:uiPriority w:val="9"/>
    <w:unhideWhenUsed/>
    <w:qFormat/>
    <w:rsid w:val="18B5DD19"/>
    <w:pPr>
      <w:outlineLvl w:val="1"/>
    </w:pPr>
  </w:style>
  <w:style w:type="paragraph" w:customStyle="1" w:styleId="heading31">
    <w:name w:val="heading 31"/>
    <w:basedOn w:val="heading21"/>
    <w:next w:val="Normal1"/>
    <w:uiPriority w:val="9"/>
    <w:unhideWhenUsed/>
    <w:qFormat/>
    <w:rsid w:val="18B5DD19"/>
    <w:pPr>
      <w:outlineLvl w:val="2"/>
    </w:pPr>
  </w:style>
  <w:style w:type="paragraph" w:customStyle="1" w:styleId="heading41">
    <w:name w:val="heading 41"/>
    <w:basedOn w:val="Normal1"/>
    <w:next w:val="Normal1"/>
    <w:uiPriority w:val="9"/>
    <w:unhideWhenUsed/>
    <w:qFormat/>
    <w:rsid w:val="18B5DD19"/>
    <w:pPr>
      <w:keepNext/>
      <w:spacing w:before="240" w:after="60"/>
      <w:outlineLvl w:val="3"/>
    </w:pPr>
  </w:style>
  <w:style w:type="paragraph" w:customStyle="1" w:styleId="heading51">
    <w:name w:val="heading 51"/>
    <w:basedOn w:val="Normal1"/>
    <w:next w:val="Normal1"/>
    <w:uiPriority w:val="9"/>
    <w:unhideWhenUsed/>
    <w:qFormat/>
    <w:rsid w:val="18B5DD19"/>
    <w:pPr>
      <w:spacing w:before="240" w:after="60"/>
      <w:outlineLvl w:val="4"/>
    </w:pPr>
  </w:style>
  <w:style w:type="paragraph" w:customStyle="1" w:styleId="heading61">
    <w:name w:val="heading 61"/>
    <w:basedOn w:val="Normal1"/>
    <w:next w:val="Normal1"/>
    <w:uiPriority w:val="9"/>
    <w:unhideWhenUsed/>
    <w:qFormat/>
    <w:rsid w:val="18B5DD19"/>
    <w:pPr>
      <w:spacing w:before="240" w:after="60"/>
      <w:outlineLvl w:val="5"/>
    </w:p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1"/>
    <w:next w:val="Textoindependiente"/>
    <w:uiPriority w:val="1"/>
    <w:qFormat/>
    <w:rsid w:val="18B5DD19"/>
    <w:pPr>
      <w:spacing w:before="100"/>
      <w:jc w:val="center"/>
    </w:pPr>
  </w:style>
  <w:style w:type="paragraph" w:styleId="Textoindependiente">
    <w:name w:val="Body Text"/>
    <w:basedOn w:val="Normal1"/>
    <w:uiPriority w:val="1"/>
    <w:rsid w:val="18B5DD19"/>
    <w:pPr>
      <w:spacing w:after="140" w:line="288" w:lineRule="auto"/>
    </w:pPr>
  </w:style>
  <w:style w:type="paragraph" w:styleId="Lista">
    <w:name w:val="List"/>
    <w:basedOn w:val="Normal1"/>
    <w:uiPriority w:val="1"/>
    <w:rsid w:val="18B5DD19"/>
    <w:pPr>
      <w:ind w:left="360" w:hanging="360"/>
    </w:pPr>
  </w:style>
  <w:style w:type="paragraph" w:styleId="Descripcin">
    <w:name w:val="caption"/>
    <w:basedOn w:val="Normal1"/>
    <w:uiPriority w:val="1"/>
    <w:qFormat/>
    <w:rsid w:val="18B5DD19"/>
    <w:pPr>
      <w:spacing w:before="120"/>
    </w:pPr>
    <w:rPr>
      <w:rFonts w:cs="FreeSans"/>
      <w:i/>
      <w:iCs/>
      <w:sz w:val="24"/>
      <w:szCs w:val="24"/>
    </w:rPr>
  </w:style>
  <w:style w:type="paragraph" w:customStyle="1" w:styleId="Index">
    <w:name w:val="Index"/>
    <w:basedOn w:val="Normal1"/>
    <w:uiPriority w:val="1"/>
    <w:qFormat/>
    <w:rsid w:val="18B5DD19"/>
    <w:rPr>
      <w:rFonts w:cs="FreeSans;Times New Roman"/>
    </w:rPr>
  </w:style>
  <w:style w:type="paragraph" w:customStyle="1" w:styleId="Descripcin1">
    <w:name w:val="Descripción1"/>
    <w:basedOn w:val="Normal1"/>
    <w:uiPriority w:val="1"/>
    <w:qFormat/>
    <w:rsid w:val="18B5DD19"/>
    <w:pPr>
      <w:spacing w:before="120"/>
    </w:pPr>
    <w:rPr>
      <w:rFonts w:cs="FreeSans;Times New Roman"/>
      <w:i/>
      <w:iCs/>
      <w:sz w:val="24"/>
      <w:szCs w:val="24"/>
    </w:rPr>
  </w:style>
  <w:style w:type="paragraph" w:customStyle="1" w:styleId="Descripcin10">
    <w:name w:val="Descripción1"/>
    <w:basedOn w:val="Normal1"/>
    <w:next w:val="Normal1"/>
    <w:uiPriority w:val="1"/>
    <w:qFormat/>
    <w:rsid w:val="18B5DD19"/>
    <w:pPr>
      <w:keepNext/>
      <w:spacing w:before="120"/>
      <w:jc w:val="center"/>
    </w:pPr>
  </w:style>
  <w:style w:type="paragraph" w:customStyle="1" w:styleId="HeaderandFooter">
    <w:name w:val="Header and Footer"/>
    <w:basedOn w:val="Normal1"/>
    <w:uiPriority w:val="1"/>
    <w:qFormat/>
    <w:rsid w:val="18B5DD19"/>
  </w:style>
  <w:style w:type="paragraph" w:styleId="Piedepgina">
    <w:name w:val="footer"/>
    <w:basedOn w:val="Normal1"/>
    <w:uiPriority w:val="99"/>
    <w:unhideWhenUsed/>
    <w:rsid w:val="18B5DD19"/>
    <w:pPr>
      <w:tabs>
        <w:tab w:val="center" w:pos="4320"/>
        <w:tab w:val="right" w:pos="8640"/>
      </w:tabs>
    </w:pPr>
  </w:style>
  <w:style w:type="paragraph" w:styleId="Encabezado">
    <w:name w:val="header"/>
    <w:basedOn w:val="Normal1"/>
    <w:uiPriority w:val="99"/>
    <w:unhideWhenUsed/>
    <w:rsid w:val="18B5DD19"/>
    <w:pPr>
      <w:tabs>
        <w:tab w:val="center" w:pos="4320"/>
        <w:tab w:val="right" w:pos="8640"/>
      </w:tabs>
    </w:pPr>
    <w:rPr>
      <w:rFonts w:ascii="Arial" w:hAnsi="Arial" w:cs="Arial"/>
    </w:rPr>
  </w:style>
  <w:style w:type="paragraph" w:customStyle="1" w:styleId="Author">
    <w:name w:val="Author"/>
    <w:basedOn w:val="Normal1"/>
    <w:uiPriority w:val="1"/>
    <w:qFormat/>
    <w:rsid w:val="18B5DD19"/>
    <w:pPr>
      <w:spacing w:after="0"/>
      <w:jc w:val="center"/>
    </w:pPr>
  </w:style>
  <w:style w:type="paragraph" w:styleId="Textodebloque">
    <w:name w:val="Block Text"/>
    <w:basedOn w:val="Normal1"/>
    <w:uiPriority w:val="1"/>
    <w:qFormat/>
    <w:rsid w:val="18B5DD19"/>
    <w:pPr>
      <w:ind w:left="1440" w:right="1440"/>
    </w:pPr>
  </w:style>
  <w:style w:type="paragraph" w:styleId="Cierre">
    <w:name w:val="Closing"/>
    <w:basedOn w:val="Normal1"/>
    <w:uiPriority w:val="1"/>
    <w:qFormat/>
    <w:rsid w:val="18B5DD19"/>
    <w:pPr>
      <w:ind w:left="4320"/>
    </w:pPr>
  </w:style>
  <w:style w:type="paragraph" w:styleId="Textocomentario">
    <w:name w:val="annotation text"/>
    <w:basedOn w:val="Normal1"/>
    <w:uiPriority w:val="1"/>
    <w:qFormat/>
    <w:rsid w:val="18B5DD19"/>
  </w:style>
  <w:style w:type="paragraph" w:styleId="Fecha">
    <w:name w:val="Date"/>
    <w:basedOn w:val="Normal1"/>
    <w:next w:val="Normal1"/>
    <w:uiPriority w:val="1"/>
    <w:qFormat/>
    <w:rsid w:val="18B5DD19"/>
  </w:style>
  <w:style w:type="paragraph" w:styleId="Mapadeldocumento">
    <w:name w:val="Document Map"/>
    <w:basedOn w:val="Normal1"/>
    <w:uiPriority w:val="1"/>
    <w:qFormat/>
    <w:rsid w:val="18B5DD19"/>
    <w:rPr>
      <w:rFonts w:ascii="Tahoma" w:hAnsi="Tahoma" w:cs="Tahoma"/>
    </w:rPr>
  </w:style>
  <w:style w:type="paragraph" w:styleId="Textonotapie">
    <w:name w:val="footnote text"/>
    <w:basedOn w:val="Normal1"/>
    <w:uiPriority w:val="99"/>
    <w:semiHidden/>
    <w:unhideWhenUsed/>
    <w:rsid w:val="18B5DD19"/>
    <w:pPr>
      <w:tabs>
        <w:tab w:val="left" w:pos="360"/>
      </w:tabs>
    </w:pPr>
  </w:style>
  <w:style w:type="paragraph" w:styleId="ndice1">
    <w:name w:val="index 1"/>
    <w:basedOn w:val="Normal1"/>
    <w:next w:val="Normal1"/>
    <w:uiPriority w:val="1"/>
    <w:rsid w:val="18B5DD19"/>
    <w:pPr>
      <w:ind w:left="240" w:hanging="240"/>
    </w:pPr>
  </w:style>
  <w:style w:type="paragraph" w:styleId="ndice2">
    <w:name w:val="index 2"/>
    <w:basedOn w:val="Normal1"/>
    <w:next w:val="Normal1"/>
    <w:uiPriority w:val="1"/>
    <w:rsid w:val="18B5DD19"/>
    <w:pPr>
      <w:ind w:left="480" w:hanging="240"/>
    </w:pPr>
  </w:style>
  <w:style w:type="paragraph" w:styleId="ndice3">
    <w:name w:val="index 3"/>
    <w:basedOn w:val="Normal1"/>
    <w:next w:val="Normal1"/>
    <w:uiPriority w:val="1"/>
    <w:rsid w:val="18B5DD19"/>
    <w:pPr>
      <w:ind w:left="720" w:hanging="240"/>
    </w:pPr>
  </w:style>
  <w:style w:type="paragraph" w:styleId="ndice4">
    <w:name w:val="index 4"/>
    <w:basedOn w:val="Normal1"/>
    <w:next w:val="Normal1"/>
    <w:uiPriority w:val="1"/>
    <w:qFormat/>
    <w:rsid w:val="18B5DD19"/>
    <w:pPr>
      <w:ind w:left="960" w:hanging="240"/>
    </w:pPr>
  </w:style>
  <w:style w:type="paragraph" w:styleId="ndice5">
    <w:name w:val="index 5"/>
    <w:basedOn w:val="Normal1"/>
    <w:next w:val="Normal1"/>
    <w:uiPriority w:val="1"/>
    <w:qFormat/>
    <w:rsid w:val="18B5DD19"/>
    <w:pPr>
      <w:ind w:left="1200" w:hanging="240"/>
    </w:pPr>
  </w:style>
  <w:style w:type="paragraph" w:styleId="ndice6">
    <w:name w:val="index 6"/>
    <w:basedOn w:val="Normal1"/>
    <w:next w:val="Normal1"/>
    <w:uiPriority w:val="1"/>
    <w:qFormat/>
    <w:rsid w:val="18B5DD19"/>
    <w:pPr>
      <w:ind w:left="1440" w:hanging="240"/>
    </w:pPr>
  </w:style>
  <w:style w:type="paragraph" w:styleId="ndice7">
    <w:name w:val="index 7"/>
    <w:basedOn w:val="Normal1"/>
    <w:next w:val="Normal1"/>
    <w:uiPriority w:val="1"/>
    <w:qFormat/>
    <w:rsid w:val="18B5DD19"/>
    <w:pPr>
      <w:ind w:left="1680" w:hanging="240"/>
    </w:pPr>
  </w:style>
  <w:style w:type="paragraph" w:styleId="ndice8">
    <w:name w:val="index 8"/>
    <w:basedOn w:val="Normal1"/>
    <w:next w:val="Normal1"/>
    <w:uiPriority w:val="1"/>
    <w:qFormat/>
    <w:rsid w:val="18B5DD19"/>
    <w:pPr>
      <w:ind w:left="1920" w:hanging="240"/>
    </w:pPr>
  </w:style>
  <w:style w:type="paragraph" w:styleId="ndice9">
    <w:name w:val="index 9"/>
    <w:basedOn w:val="Normal1"/>
    <w:next w:val="Normal1"/>
    <w:uiPriority w:val="1"/>
    <w:qFormat/>
    <w:rsid w:val="18B5DD19"/>
    <w:pPr>
      <w:ind w:left="2160" w:hanging="240"/>
    </w:pPr>
  </w:style>
  <w:style w:type="paragraph" w:styleId="Ttulodendice">
    <w:name w:val="index heading"/>
    <w:basedOn w:val="Normal1"/>
    <w:next w:val="ndice1"/>
    <w:uiPriority w:val="1"/>
    <w:rsid w:val="18B5DD19"/>
  </w:style>
  <w:style w:type="paragraph" w:customStyle="1" w:styleId="Listaconvietas21">
    <w:name w:val="Lista con viñetas 21"/>
    <w:basedOn w:val="Normal1"/>
    <w:uiPriority w:val="1"/>
    <w:qFormat/>
    <w:rsid w:val="18B5DD19"/>
    <w:pPr>
      <w:ind w:left="720" w:hanging="360"/>
    </w:pPr>
  </w:style>
  <w:style w:type="paragraph" w:customStyle="1" w:styleId="Listaconvietas31">
    <w:name w:val="Lista con viñetas 31"/>
    <w:basedOn w:val="Normal1"/>
    <w:uiPriority w:val="1"/>
    <w:qFormat/>
    <w:rsid w:val="18B5DD19"/>
    <w:pPr>
      <w:ind w:left="1080" w:hanging="360"/>
    </w:pPr>
  </w:style>
  <w:style w:type="paragraph" w:customStyle="1" w:styleId="Listaconvietas41">
    <w:name w:val="Lista con viñetas 41"/>
    <w:basedOn w:val="Normal1"/>
    <w:uiPriority w:val="1"/>
    <w:qFormat/>
    <w:rsid w:val="18B5DD19"/>
    <w:pPr>
      <w:ind w:left="1440" w:hanging="360"/>
    </w:pPr>
  </w:style>
  <w:style w:type="paragraph" w:customStyle="1" w:styleId="Listaconvietas51">
    <w:name w:val="Lista con viñetas 51"/>
    <w:basedOn w:val="Normal1"/>
    <w:uiPriority w:val="1"/>
    <w:qFormat/>
    <w:rsid w:val="18B5DD19"/>
    <w:pPr>
      <w:ind w:left="1800" w:hanging="360"/>
    </w:pPr>
  </w:style>
  <w:style w:type="paragraph" w:styleId="Listaconvietas">
    <w:name w:val="List Bullet"/>
    <w:basedOn w:val="Normal1"/>
    <w:uiPriority w:val="1"/>
    <w:qFormat/>
    <w:rsid w:val="18B5DD19"/>
  </w:style>
  <w:style w:type="paragraph" w:styleId="Listaconvietas2">
    <w:name w:val="List Bullet 2"/>
    <w:basedOn w:val="Normal1"/>
    <w:uiPriority w:val="1"/>
    <w:qFormat/>
    <w:rsid w:val="18B5DD19"/>
  </w:style>
  <w:style w:type="paragraph" w:styleId="Listaconvietas3">
    <w:name w:val="List Bullet 3"/>
    <w:basedOn w:val="Normal1"/>
    <w:uiPriority w:val="1"/>
    <w:qFormat/>
    <w:rsid w:val="18B5DD19"/>
  </w:style>
  <w:style w:type="paragraph" w:styleId="Listaconvietas4">
    <w:name w:val="List Bullet 4"/>
    <w:basedOn w:val="Normal1"/>
    <w:uiPriority w:val="1"/>
    <w:qFormat/>
    <w:rsid w:val="18B5DD19"/>
  </w:style>
  <w:style w:type="paragraph" w:styleId="Listaconvietas5">
    <w:name w:val="List Bullet 5"/>
    <w:basedOn w:val="Normal1"/>
    <w:uiPriority w:val="1"/>
    <w:qFormat/>
    <w:rsid w:val="18B5DD19"/>
  </w:style>
  <w:style w:type="paragraph" w:styleId="Continuarlista">
    <w:name w:val="List Continue"/>
    <w:basedOn w:val="Normal1"/>
    <w:uiPriority w:val="1"/>
    <w:qFormat/>
    <w:rsid w:val="18B5DD19"/>
    <w:pPr>
      <w:ind w:left="360"/>
    </w:pPr>
  </w:style>
  <w:style w:type="paragraph" w:styleId="Continuarlista2">
    <w:name w:val="List Continue 2"/>
    <w:basedOn w:val="Normal1"/>
    <w:uiPriority w:val="1"/>
    <w:qFormat/>
    <w:rsid w:val="18B5DD19"/>
    <w:pPr>
      <w:ind w:left="720"/>
    </w:pPr>
  </w:style>
  <w:style w:type="paragraph" w:styleId="Continuarlista3">
    <w:name w:val="List Continue 3"/>
    <w:basedOn w:val="Normal1"/>
    <w:uiPriority w:val="1"/>
    <w:qFormat/>
    <w:rsid w:val="18B5DD19"/>
    <w:pPr>
      <w:ind w:left="1080"/>
    </w:pPr>
  </w:style>
  <w:style w:type="paragraph" w:styleId="Continuarlista4">
    <w:name w:val="List Continue 4"/>
    <w:basedOn w:val="Normal1"/>
    <w:uiPriority w:val="1"/>
    <w:qFormat/>
    <w:rsid w:val="18B5DD19"/>
    <w:pPr>
      <w:ind w:left="1440"/>
    </w:pPr>
  </w:style>
  <w:style w:type="paragraph" w:styleId="Continuarlista5">
    <w:name w:val="List Continue 5"/>
    <w:basedOn w:val="Normal1"/>
    <w:uiPriority w:val="1"/>
    <w:qFormat/>
    <w:rsid w:val="18B5DD19"/>
    <w:pPr>
      <w:ind w:left="1800"/>
    </w:pPr>
  </w:style>
  <w:style w:type="paragraph" w:styleId="Listaconnmeros">
    <w:name w:val="List Number"/>
    <w:basedOn w:val="Normal1"/>
    <w:uiPriority w:val="1"/>
    <w:qFormat/>
    <w:rsid w:val="18B5DD19"/>
  </w:style>
  <w:style w:type="paragraph" w:styleId="Listaconnmeros2">
    <w:name w:val="List Number 2"/>
    <w:basedOn w:val="Normal1"/>
    <w:uiPriority w:val="1"/>
    <w:qFormat/>
    <w:rsid w:val="18B5DD19"/>
  </w:style>
  <w:style w:type="paragraph" w:styleId="Listaconnmeros3">
    <w:name w:val="List Number 3"/>
    <w:basedOn w:val="Normal1"/>
    <w:uiPriority w:val="1"/>
    <w:qFormat/>
    <w:rsid w:val="18B5DD19"/>
  </w:style>
  <w:style w:type="paragraph" w:styleId="Listaconnmeros4">
    <w:name w:val="List Number 4"/>
    <w:basedOn w:val="Normal1"/>
    <w:uiPriority w:val="1"/>
    <w:qFormat/>
    <w:rsid w:val="18B5DD19"/>
  </w:style>
  <w:style w:type="paragraph" w:styleId="Listaconnmeros5">
    <w:name w:val="List Number 5"/>
    <w:basedOn w:val="Normal1"/>
    <w:uiPriority w:val="1"/>
    <w:qFormat/>
    <w:rsid w:val="18B5DD19"/>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1"/>
    <w:uiPriority w:val="1"/>
    <w:qFormat/>
    <w:rsid w:val="18B5DD19"/>
    <w:pPr>
      <w:ind w:left="1080" w:hanging="1080"/>
    </w:pPr>
    <w:rPr>
      <w:rFonts w:ascii="Arial" w:hAnsi="Arial" w:cs="Arial"/>
    </w:rPr>
  </w:style>
  <w:style w:type="paragraph" w:styleId="NormalWeb">
    <w:name w:val="Normal (Web)"/>
    <w:basedOn w:val="Normal1"/>
    <w:uiPriority w:val="99"/>
    <w:qFormat/>
    <w:rsid w:val="18B5DD19"/>
  </w:style>
  <w:style w:type="paragraph" w:styleId="Sangranormal">
    <w:name w:val="Normal Indent"/>
    <w:basedOn w:val="Normal1"/>
    <w:uiPriority w:val="1"/>
    <w:qFormat/>
    <w:rsid w:val="18B5DD19"/>
    <w:pPr>
      <w:ind w:left="720"/>
    </w:pPr>
  </w:style>
  <w:style w:type="paragraph" w:styleId="Encabezadodenota">
    <w:name w:val="Note Heading"/>
    <w:basedOn w:val="Normal1"/>
    <w:next w:val="Normal1"/>
    <w:uiPriority w:val="1"/>
    <w:qFormat/>
    <w:rsid w:val="18B5DD19"/>
  </w:style>
  <w:style w:type="paragraph" w:styleId="Textosinformato">
    <w:name w:val="Plain Text"/>
    <w:basedOn w:val="Normal1"/>
    <w:uiPriority w:val="1"/>
    <w:qFormat/>
    <w:rsid w:val="18B5DD19"/>
    <w:rPr>
      <w:rFonts w:ascii="Courier New" w:hAnsi="Courier New" w:cs="Courier New"/>
    </w:rPr>
  </w:style>
  <w:style w:type="paragraph" w:styleId="Saludo">
    <w:name w:val="Salutation"/>
    <w:basedOn w:val="Normal1"/>
    <w:next w:val="Normal1"/>
    <w:uiPriority w:val="1"/>
    <w:qFormat/>
    <w:rsid w:val="18B5DD19"/>
  </w:style>
  <w:style w:type="paragraph" w:styleId="Firma">
    <w:name w:val="Signature"/>
    <w:basedOn w:val="Normal1"/>
    <w:uiPriority w:val="1"/>
    <w:rsid w:val="18B5DD19"/>
    <w:pPr>
      <w:ind w:left="4320"/>
    </w:pPr>
  </w:style>
  <w:style w:type="paragraph" w:styleId="Subttulo">
    <w:name w:val="Subtitle"/>
    <w:basedOn w:val="Normal1"/>
    <w:next w:val="Textoindependiente"/>
    <w:uiPriority w:val="11"/>
    <w:qFormat/>
    <w:pPr>
      <w:spacing w:after="60"/>
      <w:jc w:val="center"/>
    </w:pPr>
    <w:rPr>
      <w:rFonts w:ascii="Arial" w:hAnsi="Arial" w:cs="Arial"/>
    </w:rPr>
  </w:style>
  <w:style w:type="paragraph" w:styleId="Textoconsangra">
    <w:name w:val="table of authorities"/>
    <w:basedOn w:val="Normal1"/>
    <w:next w:val="Normal1"/>
    <w:uiPriority w:val="1"/>
    <w:qFormat/>
    <w:rsid w:val="18B5DD19"/>
    <w:pPr>
      <w:ind w:left="240" w:hanging="240"/>
    </w:pPr>
  </w:style>
  <w:style w:type="paragraph" w:styleId="Tabladeilustraciones">
    <w:name w:val="table of figures"/>
    <w:basedOn w:val="Normal1"/>
    <w:next w:val="Normal1"/>
    <w:uiPriority w:val="1"/>
    <w:qFormat/>
    <w:rsid w:val="18B5DD19"/>
    <w:pPr>
      <w:ind w:left="480" w:hanging="480"/>
    </w:pPr>
  </w:style>
  <w:style w:type="paragraph" w:styleId="Encabezadodelista">
    <w:name w:val="toa heading"/>
    <w:basedOn w:val="Normal1"/>
    <w:next w:val="Normal1"/>
    <w:uiPriority w:val="1"/>
    <w:qFormat/>
    <w:rsid w:val="18B5DD19"/>
    <w:pPr>
      <w:spacing w:before="120"/>
    </w:pPr>
  </w:style>
  <w:style w:type="paragraph" w:styleId="TDC1">
    <w:name w:val="toc 1"/>
    <w:basedOn w:val="Normal1"/>
    <w:next w:val="Normal1"/>
    <w:uiPriority w:val="39"/>
    <w:unhideWhenUsed/>
    <w:rsid w:val="18B5DD19"/>
  </w:style>
  <w:style w:type="paragraph" w:styleId="TDC2">
    <w:name w:val="toc 2"/>
    <w:basedOn w:val="Normal1"/>
    <w:next w:val="Normal1"/>
    <w:uiPriority w:val="39"/>
    <w:unhideWhenUsed/>
    <w:rsid w:val="18B5DD19"/>
    <w:pPr>
      <w:ind w:left="240"/>
    </w:pPr>
  </w:style>
  <w:style w:type="paragraph" w:styleId="TDC3">
    <w:name w:val="toc 3"/>
    <w:basedOn w:val="Normal1"/>
    <w:next w:val="Normal1"/>
    <w:uiPriority w:val="39"/>
    <w:unhideWhenUsed/>
    <w:rsid w:val="18B5DD19"/>
    <w:pPr>
      <w:ind w:left="480"/>
    </w:pPr>
  </w:style>
  <w:style w:type="paragraph" w:styleId="TDC4">
    <w:name w:val="toc 4"/>
    <w:basedOn w:val="Normal1"/>
    <w:next w:val="Normal1"/>
    <w:uiPriority w:val="39"/>
    <w:unhideWhenUsed/>
    <w:rsid w:val="18B5DD19"/>
    <w:pPr>
      <w:ind w:left="720"/>
    </w:pPr>
  </w:style>
  <w:style w:type="paragraph" w:styleId="TDC5">
    <w:name w:val="toc 5"/>
    <w:basedOn w:val="Normal1"/>
    <w:next w:val="Normal1"/>
    <w:uiPriority w:val="39"/>
    <w:unhideWhenUsed/>
    <w:rsid w:val="18B5DD19"/>
    <w:pPr>
      <w:ind w:left="960"/>
    </w:pPr>
  </w:style>
  <w:style w:type="paragraph" w:styleId="TDC6">
    <w:name w:val="toc 6"/>
    <w:basedOn w:val="Normal1"/>
    <w:next w:val="Normal1"/>
    <w:uiPriority w:val="39"/>
    <w:unhideWhenUsed/>
    <w:rsid w:val="18B5DD19"/>
    <w:pPr>
      <w:ind w:left="1200"/>
    </w:pPr>
  </w:style>
  <w:style w:type="paragraph" w:styleId="TDC7">
    <w:name w:val="toc 7"/>
    <w:basedOn w:val="Normal1"/>
    <w:next w:val="Normal1"/>
    <w:uiPriority w:val="39"/>
    <w:unhideWhenUsed/>
    <w:rsid w:val="18B5DD19"/>
    <w:pPr>
      <w:ind w:left="1440"/>
    </w:pPr>
  </w:style>
  <w:style w:type="paragraph" w:styleId="TDC8">
    <w:name w:val="toc 8"/>
    <w:basedOn w:val="Normal1"/>
    <w:next w:val="Normal1"/>
    <w:uiPriority w:val="39"/>
    <w:unhideWhenUsed/>
    <w:rsid w:val="18B5DD19"/>
    <w:pPr>
      <w:ind w:left="1680"/>
    </w:pPr>
  </w:style>
  <w:style w:type="paragraph" w:styleId="TDC9">
    <w:name w:val="toc 9"/>
    <w:basedOn w:val="Normal1"/>
    <w:next w:val="Normal1"/>
    <w:uiPriority w:val="39"/>
    <w:unhideWhenUsed/>
    <w:rsid w:val="18B5DD19"/>
    <w:pPr>
      <w:ind w:left="1920"/>
    </w:pPr>
  </w:style>
  <w:style w:type="paragraph" w:customStyle="1" w:styleId="Bullet">
    <w:name w:val="Bullet"/>
    <w:basedOn w:val="Normal1"/>
    <w:uiPriority w:val="1"/>
    <w:qFormat/>
    <w:rsid w:val="18B5DD19"/>
    <w:pPr>
      <w:tabs>
        <w:tab w:val="left" w:pos="180"/>
      </w:tabs>
      <w:spacing w:after="80"/>
      <w:ind w:left="180" w:hanging="180"/>
    </w:pPr>
  </w:style>
  <w:style w:type="paragraph" w:customStyle="1" w:styleId="Paper-Title">
    <w:name w:val="Paper-Title"/>
    <w:basedOn w:val="Normal1"/>
    <w:uiPriority w:val="1"/>
    <w:qFormat/>
    <w:rsid w:val="18B5DD19"/>
    <w:pPr>
      <w:jc w:val="center"/>
    </w:pPr>
  </w:style>
  <w:style w:type="paragraph" w:customStyle="1" w:styleId="References">
    <w:name w:val="References"/>
    <w:basedOn w:val="Normal1"/>
    <w:uiPriority w:val="1"/>
    <w:qFormat/>
    <w:rsid w:val="18B5DD19"/>
    <w:pPr>
      <w:spacing w:after="80"/>
      <w:ind w:left="270" w:hanging="270"/>
    </w:pPr>
  </w:style>
  <w:style w:type="paragraph" w:customStyle="1" w:styleId="Abstract">
    <w:name w:val="Abstract"/>
    <w:basedOn w:val="heading11"/>
    <w:uiPriority w:val="1"/>
    <w:qFormat/>
    <w:rsid w:val="18B5DD19"/>
    <w:pPr>
      <w:spacing w:before="40"/>
    </w:pPr>
  </w:style>
  <w:style w:type="paragraph" w:customStyle="1" w:styleId="Affiliation">
    <w:name w:val="Affiliation"/>
    <w:basedOn w:val="Author"/>
    <w:uiPriority w:val="1"/>
    <w:qFormat/>
    <w:rsid w:val="18B5DD19"/>
  </w:style>
  <w:style w:type="paragraph" w:customStyle="1" w:styleId="Figure">
    <w:name w:val="Figure"/>
    <w:basedOn w:val="Normal1"/>
    <w:uiPriority w:val="1"/>
    <w:qFormat/>
    <w:rsid w:val="18B5DD19"/>
    <w:pPr>
      <w:spacing w:after="0"/>
    </w:pPr>
  </w:style>
  <w:style w:type="paragraph" w:customStyle="1" w:styleId="Copyright">
    <w:name w:val="Copyright"/>
    <w:basedOn w:val="Normal1"/>
    <w:uiPriority w:val="1"/>
    <w:qFormat/>
    <w:rsid w:val="18B5DD19"/>
    <w:pPr>
      <w:spacing w:after="0"/>
    </w:pPr>
    <w:rPr>
      <w:sz w:val="16"/>
      <w:szCs w:val="16"/>
    </w:rPr>
  </w:style>
  <w:style w:type="paragraph" w:customStyle="1" w:styleId="cell">
    <w:name w:val="cell"/>
    <w:basedOn w:val="Normal1"/>
    <w:uiPriority w:val="1"/>
    <w:qFormat/>
    <w:rsid w:val="18B5DD19"/>
    <w:pPr>
      <w:keepNext/>
      <w:jc w:val="center"/>
    </w:pPr>
    <w:rPr>
      <w:b/>
      <w:bCs/>
    </w:rPr>
  </w:style>
  <w:style w:type="paragraph" w:customStyle="1" w:styleId="TableText">
    <w:name w:val="Table Text"/>
    <w:basedOn w:val="Normal1"/>
    <w:uiPriority w:val="1"/>
    <w:qFormat/>
    <w:rsid w:val="18B5DD19"/>
    <w:pPr>
      <w:spacing w:before="40" w:after="40"/>
      <w:jc w:val="left"/>
    </w:pPr>
  </w:style>
  <w:style w:type="paragraph" w:styleId="Asuntodelcomentario">
    <w:name w:val="annotation subject"/>
    <w:basedOn w:val="Textocomentario"/>
    <w:next w:val="Textocomentario"/>
    <w:uiPriority w:val="1"/>
    <w:qFormat/>
    <w:rsid w:val="18B5DD19"/>
    <w:rPr>
      <w:b/>
      <w:bCs/>
    </w:rPr>
  </w:style>
  <w:style w:type="paragraph" w:styleId="Textodeglobo">
    <w:name w:val="Balloon Text"/>
    <w:basedOn w:val="Normal1"/>
    <w:uiPriority w:val="1"/>
    <w:qFormat/>
    <w:rsid w:val="18B5DD19"/>
  </w:style>
  <w:style w:type="paragraph" w:customStyle="1" w:styleId="TableContents">
    <w:name w:val="Table Contents"/>
    <w:basedOn w:val="Normal1"/>
    <w:uiPriority w:val="1"/>
    <w:qFormat/>
    <w:rsid w:val="18B5DD19"/>
  </w:style>
  <w:style w:type="paragraph" w:customStyle="1" w:styleId="TableHeading">
    <w:name w:val="Table Heading"/>
    <w:basedOn w:val="TableContents"/>
    <w:uiPriority w:val="1"/>
    <w:qFormat/>
    <w:rsid w:val="18B5DD19"/>
    <w:pPr>
      <w:jc w:val="center"/>
    </w:pPr>
    <w:rPr>
      <w:b/>
      <w:bCs/>
    </w:rPr>
  </w:style>
  <w:style w:type="paragraph" w:customStyle="1" w:styleId="FrameContents">
    <w:name w:val="Frame Contents"/>
    <w:basedOn w:val="Normal1"/>
    <w:uiPriority w:val="1"/>
    <w:qFormat/>
    <w:rsid w:val="18B5DD19"/>
  </w:style>
  <w:style w:type="paragraph" w:styleId="Sangradetextonormal">
    <w:name w:val="Body Text Indent"/>
    <w:basedOn w:val="Normal1"/>
    <w:uiPriority w:val="1"/>
    <w:rsid w:val="18B5DD19"/>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customStyle="1" w:styleId="Subtitle0">
    <w:name w:val="Subtitle0"/>
    <w:basedOn w:val="Normal1"/>
    <w:next w:val="Normal1"/>
    <w:pPr>
      <w:spacing w:after="60"/>
      <w:jc w:val="center"/>
    </w:pPr>
    <w:rPr>
      <w:rFonts w:ascii="Arial" w:eastAsia="Arial" w:hAnsi="Arial" w:cs="Arial"/>
    </w:rPr>
  </w:style>
  <w:style w:type="table" w:customStyle="1" w:styleId="a">
    <w:basedOn w:val="NormalTable1"/>
    <w:tblPr>
      <w:tblStyleRowBandSize w:val="1"/>
      <w:tblStyleColBandSize w:val="1"/>
      <w:tblCellMar>
        <w:top w:w="55" w:type="dxa"/>
        <w:left w:w="55" w:type="dxa"/>
        <w:bottom w:w="55" w:type="dxa"/>
        <w:right w:w="55" w:type="dxa"/>
      </w:tblCellMar>
    </w:tblPr>
  </w:style>
  <w:style w:type="table" w:customStyle="1" w:styleId="a0">
    <w:basedOn w:val="NormalTable1"/>
    <w:tblPr>
      <w:tblStyleRowBandSize w:val="1"/>
      <w:tblStyleColBandSize w:val="1"/>
      <w:tblCellMar>
        <w:left w:w="115" w:type="dxa"/>
        <w:right w:w="115" w:type="dxa"/>
      </w:tblCellMar>
    </w:tblPr>
  </w:style>
  <w:style w:type="table" w:customStyle="1" w:styleId="a1">
    <w:basedOn w:val="NormalTable1"/>
    <w:tblPr>
      <w:tblStyleRowBandSize w:val="1"/>
      <w:tblStyleColBandSize w:val="1"/>
      <w:tblCellMar>
        <w:top w:w="55" w:type="dxa"/>
        <w:left w:w="55" w:type="dxa"/>
        <w:bottom w:w="55" w:type="dxa"/>
        <w:right w:w="55" w:type="dxa"/>
      </w:tblCellMar>
    </w:tblPr>
  </w:style>
  <w:style w:type="table" w:customStyle="1" w:styleId="a2">
    <w:basedOn w:val="NormalTable1"/>
    <w:tblPr>
      <w:tblStyleRowBandSize w:val="1"/>
      <w:tblStyleColBandSize w:val="1"/>
      <w:tblCellMar>
        <w:top w:w="55" w:type="dxa"/>
        <w:left w:w="55" w:type="dxa"/>
        <w:bottom w:w="55" w:type="dxa"/>
        <w:right w:w="55" w:type="dxa"/>
      </w:tblCellMar>
    </w:tblPr>
  </w:style>
  <w:style w:type="table" w:customStyle="1" w:styleId="a3">
    <w:basedOn w:val="NormalTable1"/>
    <w:tblPr>
      <w:tblStyleRowBandSize w:val="1"/>
      <w:tblStyleColBandSize w:val="1"/>
      <w:tblCellMar>
        <w:top w:w="29" w:type="dxa"/>
        <w:left w:w="29" w:type="dxa"/>
        <w:bottom w:w="29" w:type="dxa"/>
        <w:right w:w="29" w:type="dxa"/>
      </w:tblCellMar>
    </w:tblPr>
  </w:style>
  <w:style w:type="table" w:customStyle="1" w:styleId="a4">
    <w:basedOn w:val="NormalTable1"/>
    <w:tblPr>
      <w:tblStyleRowBandSize w:val="1"/>
      <w:tblStyleColBandSize w:val="1"/>
      <w:tblCellMar>
        <w:top w:w="55" w:type="dxa"/>
        <w:left w:w="55" w:type="dxa"/>
        <w:bottom w:w="55" w:type="dxa"/>
        <w:right w:w="55" w:type="dxa"/>
      </w:tblCellMar>
    </w:tblPr>
  </w:style>
  <w:style w:type="paragraph" w:customStyle="1" w:styleId="Subtitle1">
    <w:name w:val="Subtitle1"/>
    <w:basedOn w:val="Normal1"/>
    <w:next w:val="Normal1"/>
    <w:uiPriority w:val="11"/>
    <w:qFormat/>
    <w:rsid w:val="18B5DD19"/>
    <w:pPr>
      <w:spacing w:after="60"/>
      <w:jc w:val="center"/>
    </w:pPr>
    <w:rPr>
      <w:rFonts w:ascii="Arial" w:eastAsia="Arial" w:hAnsi="Arial" w:cs="Arial"/>
    </w:rPr>
  </w:style>
  <w:style w:type="table" w:customStyle="1" w:styleId="a5">
    <w:basedOn w:val="NormalTable1"/>
    <w:tblPr>
      <w:tblStyleRowBandSize w:val="1"/>
      <w:tblStyleColBandSize w:val="1"/>
      <w:tblCellMar>
        <w:top w:w="55" w:type="dxa"/>
        <w:left w:w="55" w:type="dxa"/>
        <w:bottom w:w="55" w:type="dxa"/>
        <w:right w:w="55" w:type="dxa"/>
      </w:tblCellMar>
    </w:tblPr>
  </w:style>
  <w:style w:type="table" w:customStyle="1" w:styleId="a6">
    <w:basedOn w:val="NormalTable1"/>
    <w:tblPr>
      <w:tblStyleRowBandSize w:val="1"/>
      <w:tblStyleColBandSize w:val="1"/>
      <w:tblCellMar>
        <w:top w:w="55" w:type="dxa"/>
        <w:left w:w="55" w:type="dxa"/>
        <w:bottom w:w="55" w:type="dxa"/>
        <w:right w:w="55" w:type="dxa"/>
      </w:tblCellMar>
    </w:tblPr>
  </w:style>
  <w:style w:type="table" w:customStyle="1" w:styleId="a7">
    <w:basedOn w:val="NormalTable1"/>
    <w:tblPr>
      <w:tblStyleRowBandSize w:val="1"/>
      <w:tblStyleColBandSize w:val="1"/>
      <w:tblCellMar>
        <w:top w:w="55" w:type="dxa"/>
        <w:left w:w="55" w:type="dxa"/>
        <w:bottom w:w="55" w:type="dxa"/>
        <w:right w:w="55" w:type="dxa"/>
      </w:tblCellMar>
    </w:tblPr>
  </w:style>
  <w:style w:type="table" w:customStyle="1" w:styleId="a8">
    <w:basedOn w:val="NormalTable1"/>
    <w:tblPr>
      <w:tblStyleRowBandSize w:val="1"/>
      <w:tblStyleColBandSize w:val="1"/>
      <w:tblCellMar>
        <w:top w:w="55" w:type="dxa"/>
        <w:left w:w="55" w:type="dxa"/>
        <w:bottom w:w="55" w:type="dxa"/>
        <w:right w:w="55" w:type="dxa"/>
      </w:tblCellMar>
    </w:tblPr>
  </w:style>
  <w:style w:type="table" w:customStyle="1" w:styleId="a9">
    <w:basedOn w:val="NormalTable1"/>
    <w:tblPr>
      <w:tblStyleRowBandSize w:val="1"/>
      <w:tblStyleColBandSize w:val="1"/>
      <w:tblCellMar>
        <w:top w:w="55" w:type="dxa"/>
        <w:left w:w="55" w:type="dxa"/>
        <w:bottom w:w="55" w:type="dxa"/>
        <w:right w:w="55" w:type="dxa"/>
      </w:tblCellMar>
    </w:tblPr>
  </w:style>
  <w:style w:type="table" w:customStyle="1" w:styleId="aa">
    <w:basedOn w:val="NormalTable1"/>
    <w:tblPr>
      <w:tblStyleRowBandSize w:val="1"/>
      <w:tblStyleColBandSize w:val="1"/>
      <w:tblCellMar>
        <w:top w:w="55" w:type="dxa"/>
        <w:left w:w="55" w:type="dxa"/>
        <w:bottom w:w="55" w:type="dxa"/>
        <w:right w:w="55" w:type="dxa"/>
      </w:tblCellMar>
    </w:tblPr>
  </w:style>
  <w:style w:type="paragraph" w:styleId="Cita">
    <w:name w:val="Quote"/>
    <w:basedOn w:val="Normal1"/>
    <w:next w:val="Normal1"/>
    <w:link w:val="CitaCar"/>
    <w:uiPriority w:val="29"/>
    <w:qFormat/>
    <w:rsid w:val="18B5DD19"/>
    <w:pPr>
      <w:spacing w:before="200"/>
      <w:ind w:left="864" w:right="864"/>
      <w:jc w:val="center"/>
    </w:pPr>
    <w:rPr>
      <w:i/>
      <w:iCs/>
      <w:color w:val="404040" w:themeColor="text1" w:themeTint="BF"/>
    </w:rPr>
  </w:style>
  <w:style w:type="paragraph" w:styleId="Citadestacada">
    <w:name w:val="Intense Quote"/>
    <w:basedOn w:val="Normal1"/>
    <w:next w:val="Normal1"/>
    <w:link w:val="CitadestacadaCar"/>
    <w:uiPriority w:val="30"/>
    <w:qFormat/>
    <w:rsid w:val="18B5DD19"/>
    <w:pPr>
      <w:spacing w:before="360" w:after="360"/>
      <w:ind w:left="864" w:right="864"/>
      <w:jc w:val="center"/>
    </w:pPr>
    <w:rPr>
      <w:i/>
      <w:iCs/>
      <w:color w:val="5B9BD5" w:themeColor="accent1"/>
    </w:rPr>
  </w:style>
  <w:style w:type="paragraph" w:styleId="Prrafodelista">
    <w:name w:val="List Paragraph"/>
    <w:basedOn w:val="Normal1"/>
    <w:uiPriority w:val="34"/>
    <w:qFormat/>
    <w:rsid w:val="18B5DD19"/>
    <w:pPr>
      <w:ind w:left="720"/>
      <w:contextualSpacing/>
    </w:pPr>
  </w:style>
  <w:style w:type="character" w:customStyle="1" w:styleId="CitaCar">
    <w:name w:val="Cita Car"/>
    <w:basedOn w:val="Fuentedeprrafopredeter"/>
    <w:link w:val="Cita"/>
    <w:uiPriority w:val="29"/>
    <w:rsid w:val="18B5DD19"/>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18B5DD19"/>
    <w:rPr>
      <w:i/>
      <w:iCs/>
      <w:noProof w:val="0"/>
      <w:color w:val="5B9BD5" w:themeColor="accent1"/>
      <w:lang w:val="en-US"/>
    </w:rPr>
  </w:style>
  <w:style w:type="paragraph" w:styleId="Textonotaalfinal">
    <w:name w:val="endnote text"/>
    <w:basedOn w:val="Normal1"/>
    <w:link w:val="TextonotaalfinalCar"/>
    <w:uiPriority w:val="99"/>
    <w:semiHidden/>
    <w:unhideWhenUsed/>
    <w:rsid w:val="18B5DD19"/>
    <w:pPr>
      <w:spacing w:after="0"/>
    </w:pPr>
  </w:style>
  <w:style w:type="character" w:customStyle="1" w:styleId="TextonotaalfinalCar">
    <w:name w:val="Texto nota al final Car"/>
    <w:basedOn w:val="Fuentedeprrafopredeter"/>
    <w:link w:val="Textonotaalfinal"/>
    <w:uiPriority w:val="99"/>
    <w:semiHidden/>
    <w:rsid w:val="18B5DD19"/>
    <w:rPr>
      <w:noProof w:val="0"/>
      <w:sz w:val="20"/>
      <w:szCs w:val="20"/>
      <w:lang w:val="en-US"/>
    </w:rPr>
  </w:style>
  <w:style w:type="character" w:styleId="Textoennegrita">
    <w:name w:val="Strong"/>
    <w:basedOn w:val="Fuentedeprrafopredeter"/>
    <w:uiPriority w:val="22"/>
    <w:qFormat/>
    <w:rsid w:val="009A6923"/>
    <w:rPr>
      <w:b/>
      <w:bCs/>
    </w:rPr>
  </w:style>
  <w:style w:type="character" w:styleId="Mencinsinresolver">
    <w:name w:val="Unresolved Mention"/>
    <w:basedOn w:val="Fuentedeprrafopredeter"/>
    <w:uiPriority w:val="99"/>
    <w:semiHidden/>
    <w:unhideWhenUsed/>
    <w:rsid w:val="0067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1031">
      <w:bodyDiv w:val="1"/>
      <w:marLeft w:val="0"/>
      <w:marRight w:val="0"/>
      <w:marTop w:val="0"/>
      <w:marBottom w:val="0"/>
      <w:divBdr>
        <w:top w:val="none" w:sz="0" w:space="0" w:color="auto"/>
        <w:left w:val="none" w:sz="0" w:space="0" w:color="auto"/>
        <w:bottom w:val="none" w:sz="0" w:space="0" w:color="auto"/>
        <w:right w:val="none" w:sz="0" w:space="0" w:color="auto"/>
      </w:divBdr>
    </w:div>
    <w:div w:id="72780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bcnews.com/better/health/hidden-health-effects-sexual-harassment-ncna8104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ntellect.ml/floyd-worshel-algorithm-413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mprendedorasencalgary.ca/94-de-las-mujeres-de-medellin-ha-sufrido-acoso-callejer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1804</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David Alejandro Blandon Roman</cp:lastModifiedBy>
  <cp:revision>6</cp:revision>
  <dcterms:created xsi:type="dcterms:W3CDTF">2021-12-09T16:51:00Z</dcterms:created>
  <dcterms:modified xsi:type="dcterms:W3CDTF">2022-08-17T02:30:00Z</dcterms:modified>
</cp:coreProperties>
</file>