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4FCE" w14:textId="0897F1B7" w:rsidR="00A9204E" w:rsidRDefault="002D783D">
      <w:r>
        <w:t>CA03 – Decision Tree</w:t>
      </w:r>
    </w:p>
    <w:p w14:paraId="2FBD5C99" w14:textId="29333DB2" w:rsidR="002D783D" w:rsidRDefault="002D783D">
      <w:r>
        <w:t>Jamie Meugniot</w:t>
      </w:r>
    </w:p>
    <w:p w14:paraId="2DD29056" w14:textId="01F7EF57" w:rsidR="002D783D" w:rsidRDefault="002D783D"/>
    <w:p w14:paraId="1FA583A5" w14:textId="76AE869C" w:rsidR="002D783D" w:rsidRPr="002D783D" w:rsidRDefault="002D783D">
      <w:pPr>
        <w:rPr>
          <w:b/>
          <w:bCs/>
        </w:rPr>
      </w:pPr>
      <w:r w:rsidRPr="002D783D">
        <w:rPr>
          <w:b/>
          <w:bCs/>
        </w:rPr>
        <w:t xml:space="preserve">Q.1.1. </w:t>
      </w:r>
    </w:p>
    <w:p w14:paraId="206F0669" w14:textId="55118687" w:rsidR="002D783D" w:rsidRDefault="002D783D">
      <w:r>
        <w:t xml:space="preserve">Discretizing columns for this problem </w:t>
      </w:r>
      <w:r w:rsidR="00E72A14">
        <w:t xml:space="preserve">make sense given the continuous data that would exist in these columns. Values can be different for each record yet vary slightly. </w:t>
      </w:r>
      <w:r>
        <w:t>Discretizing columns creates clear levels within the nodes and thus we can build the decision tree</w:t>
      </w:r>
      <w:r w:rsidR="00E72A14">
        <w:t xml:space="preserve"> and split based on these clearly identified levels</w:t>
      </w:r>
      <w:r>
        <w:t xml:space="preserve">. </w:t>
      </w:r>
    </w:p>
    <w:p w14:paraId="7CC5CDDC" w14:textId="4B776609" w:rsidR="002D783D" w:rsidRDefault="002D783D"/>
    <w:p w14:paraId="3E923D83" w14:textId="2474D26C" w:rsidR="002D783D" w:rsidRPr="00E72A14" w:rsidRDefault="002D783D">
      <w:pPr>
        <w:rPr>
          <w:b/>
          <w:bCs/>
        </w:rPr>
      </w:pPr>
      <w:r w:rsidRPr="00E72A14">
        <w:rPr>
          <w:b/>
          <w:bCs/>
        </w:rPr>
        <w:t>Q.1.2.</w:t>
      </w:r>
    </w:p>
    <w:p w14:paraId="30B9333B" w14:textId="0ED7BD4B" w:rsidR="002D783D" w:rsidRDefault="00E72A14">
      <w:r>
        <w:t>An issue that can arise from not discretizing the columns would be any present</w:t>
      </w:r>
      <w:r>
        <w:t xml:space="preserve"> outliers and highly skewed variables. </w:t>
      </w:r>
      <w:r>
        <w:t xml:space="preserve">Decision trees using entropy as the criterion will also be unable to use continuous data and another model will need to be selected. </w:t>
      </w:r>
    </w:p>
    <w:p w14:paraId="0585A2DE" w14:textId="72C5D019" w:rsidR="00E72A14" w:rsidRDefault="00E72A14"/>
    <w:p w14:paraId="29CD4ACA" w14:textId="40DB674C" w:rsidR="00E72A14" w:rsidRPr="00F14C0A" w:rsidRDefault="00E72A14">
      <w:pPr>
        <w:rPr>
          <w:b/>
          <w:bCs/>
        </w:rPr>
      </w:pPr>
      <w:r w:rsidRPr="00F14C0A">
        <w:rPr>
          <w:b/>
          <w:bCs/>
        </w:rPr>
        <w:t>Q.</w:t>
      </w:r>
      <w:r w:rsidR="00F14C0A" w:rsidRPr="00F14C0A">
        <w:rPr>
          <w:b/>
          <w:bCs/>
        </w:rPr>
        <w:t>7.1</w:t>
      </w:r>
      <w:r w:rsidR="00F14C0A">
        <w:rPr>
          <w:b/>
          <w:bCs/>
        </w:rPr>
        <w:t>.</w:t>
      </w:r>
    </w:p>
    <w:p w14:paraId="5243BAD2" w14:textId="686745F5" w:rsidR="00F14C0A" w:rsidRDefault="00383138">
      <w:r w:rsidRPr="00383138">
        <w:drawing>
          <wp:inline distT="0" distB="0" distL="0" distR="0" wp14:anchorId="5149ED6D" wp14:editId="257EDC16">
            <wp:extent cx="5943600" cy="2929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D985" w14:textId="4D854F35" w:rsidR="00F14C0A" w:rsidRDefault="00F14C0A"/>
    <w:p w14:paraId="0E3C9194" w14:textId="3C16B7A9" w:rsidR="00F14C0A" w:rsidRPr="00F14C0A" w:rsidRDefault="00F14C0A">
      <w:pPr>
        <w:rPr>
          <w:b/>
          <w:bCs/>
        </w:rPr>
      </w:pPr>
      <w:r w:rsidRPr="00F14C0A">
        <w:rPr>
          <w:b/>
          <w:bCs/>
        </w:rPr>
        <w:t>Q.8.1</w:t>
      </w:r>
      <w:r>
        <w:rPr>
          <w:b/>
          <w:bCs/>
        </w:rPr>
        <w:t>.</w:t>
      </w:r>
    </w:p>
    <w:p w14:paraId="4FBB8D61" w14:textId="3C671F34" w:rsidR="00F14C0A" w:rsidRDefault="00F14C0A">
      <w:r>
        <w:t>Using %%</w:t>
      </w:r>
      <w:proofErr w:type="spellStart"/>
      <w:r>
        <w:t>timeit</w:t>
      </w:r>
      <w:proofErr w:type="spellEnd"/>
      <w:r>
        <w:t>, it took 15.7ms to train the model.</w:t>
      </w:r>
    </w:p>
    <w:p w14:paraId="5B24F0A5" w14:textId="220354DA" w:rsidR="00F14C0A" w:rsidRDefault="00F14C0A">
      <w:r>
        <w:rPr>
          <w:noProof/>
        </w:rPr>
        <w:drawing>
          <wp:inline distT="0" distB="0" distL="0" distR="0" wp14:anchorId="729BD235" wp14:editId="5236F935">
            <wp:extent cx="5943600" cy="13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2B4D" w14:textId="77777777" w:rsidR="00383138" w:rsidRDefault="00383138">
      <w:pPr>
        <w:rPr>
          <w:b/>
          <w:bCs/>
        </w:rPr>
      </w:pPr>
    </w:p>
    <w:p w14:paraId="06AF2B3A" w14:textId="77777777" w:rsidR="00383138" w:rsidRDefault="00383138">
      <w:pPr>
        <w:rPr>
          <w:b/>
          <w:bCs/>
        </w:rPr>
      </w:pPr>
    </w:p>
    <w:p w14:paraId="4703D827" w14:textId="77777777" w:rsidR="00383138" w:rsidRDefault="00383138">
      <w:pPr>
        <w:rPr>
          <w:b/>
          <w:bCs/>
        </w:rPr>
      </w:pPr>
    </w:p>
    <w:p w14:paraId="75143F2D" w14:textId="77777777" w:rsidR="00383138" w:rsidRDefault="00383138">
      <w:pPr>
        <w:rPr>
          <w:b/>
          <w:bCs/>
        </w:rPr>
      </w:pPr>
    </w:p>
    <w:p w14:paraId="3D5B0D75" w14:textId="77777777" w:rsidR="00383138" w:rsidRDefault="00383138">
      <w:pPr>
        <w:rPr>
          <w:b/>
          <w:bCs/>
        </w:rPr>
      </w:pPr>
    </w:p>
    <w:p w14:paraId="74DAE690" w14:textId="24C89078" w:rsidR="00F14C0A" w:rsidRPr="00756755" w:rsidRDefault="00F14C0A">
      <w:pPr>
        <w:rPr>
          <w:b/>
          <w:bCs/>
        </w:rPr>
      </w:pPr>
      <w:r w:rsidRPr="00756755">
        <w:rPr>
          <w:b/>
          <w:bCs/>
        </w:rPr>
        <w:lastRenderedPageBreak/>
        <w:t>Q.8.2.</w:t>
      </w:r>
    </w:p>
    <w:p w14:paraId="70B8A99B" w14:textId="74DE5CDC" w:rsidR="0070173C" w:rsidRDefault="00F14C0A">
      <w:r>
        <w:t>After completing the hyperparameter variations and reviewing the corresponding model performance, I found that the best tree yields a</w:t>
      </w:r>
      <w:r w:rsidR="00383138">
        <w:t xml:space="preserve">n F1 Score of 64% and an AUC of 76% </w:t>
      </w:r>
      <w:r w:rsidR="00756755">
        <w:t>using ‘</w:t>
      </w:r>
      <w:proofErr w:type="spellStart"/>
      <w:r w:rsidR="00756755">
        <w:t>gini</w:t>
      </w:r>
      <w:proofErr w:type="spellEnd"/>
      <w:r w:rsidR="00756755">
        <w:t>’ as the criterion.</w:t>
      </w:r>
      <w:r w:rsidR="0070173C">
        <w:t xml:space="preserve">  </w:t>
      </w:r>
    </w:p>
    <w:p w14:paraId="119D6361" w14:textId="5DFA32AA" w:rsidR="00383138" w:rsidRDefault="00383138"/>
    <w:p w14:paraId="627686F6" w14:textId="1791225D" w:rsidR="00383138" w:rsidRDefault="00383138">
      <w:r>
        <w:t xml:space="preserve">Of all the variations of hyperparameter testing, I would say that this is the best tree. </w:t>
      </w:r>
    </w:p>
    <w:p w14:paraId="3FEFECA7" w14:textId="7FC9EC9C" w:rsidR="0070173C" w:rsidRDefault="0070173C"/>
    <w:p w14:paraId="00870966" w14:textId="43005356" w:rsidR="0070173C" w:rsidRPr="0070173C" w:rsidRDefault="0070173C">
      <w:pPr>
        <w:rPr>
          <w:b/>
          <w:bCs/>
        </w:rPr>
      </w:pPr>
      <w:r w:rsidRPr="0070173C">
        <w:rPr>
          <w:b/>
          <w:bCs/>
        </w:rPr>
        <w:t xml:space="preserve">Q.8.3. </w:t>
      </w:r>
    </w:p>
    <w:p w14:paraId="7E89EA86" w14:textId="32250E93" w:rsidR="0070173C" w:rsidRDefault="0070173C">
      <w:r>
        <w:t xml:space="preserve">In </w:t>
      </w:r>
      <w:proofErr w:type="spellStart"/>
      <w:r>
        <w:t>Colab</w:t>
      </w:r>
      <w:proofErr w:type="spellEnd"/>
      <w:r>
        <w:t xml:space="preserve"> Document</w:t>
      </w:r>
      <w:r w:rsidR="00383138">
        <w:t xml:space="preserve">: </w:t>
      </w:r>
      <w:hyperlink r:id="rId10" w:history="1">
        <w:r w:rsidR="00383138" w:rsidRPr="009C6CF7">
          <w:rPr>
            <w:rStyle w:val="Hyperlink"/>
          </w:rPr>
          <w:t>https://colab.research.google.com/drive/1DlJaIGOIsOP4bg4djhoSrYUeaOnyoRNd?usp=sharing</w:t>
        </w:r>
      </w:hyperlink>
      <w:r w:rsidR="00383138">
        <w:t xml:space="preserve"> </w:t>
      </w:r>
    </w:p>
    <w:p w14:paraId="1D173238" w14:textId="77777777" w:rsidR="0070173C" w:rsidRDefault="0070173C">
      <w:pPr>
        <w:rPr>
          <w:noProof/>
        </w:rPr>
      </w:pPr>
    </w:p>
    <w:p w14:paraId="5A039414" w14:textId="7C703FD1" w:rsidR="0070173C" w:rsidRPr="00383138" w:rsidRDefault="0070173C">
      <w:pPr>
        <w:rPr>
          <w:b/>
          <w:bCs/>
          <w:noProof/>
        </w:rPr>
      </w:pPr>
      <w:r w:rsidRPr="00383138">
        <w:rPr>
          <w:b/>
          <w:bCs/>
          <w:noProof/>
        </w:rPr>
        <w:t>Q.8.4.</w:t>
      </w:r>
    </w:p>
    <w:p w14:paraId="794D411D" w14:textId="2BED2379" w:rsidR="0070173C" w:rsidRDefault="0070173C">
      <w:pPr>
        <w:rPr>
          <w:noProof/>
        </w:rPr>
      </w:pPr>
      <w:r>
        <w:rPr>
          <w:noProof/>
        </w:rPr>
        <w:t>I know this is the best model because</w:t>
      </w:r>
      <w:r w:rsidR="00243F4D">
        <w:rPr>
          <w:noProof/>
        </w:rPr>
        <w:t xml:space="preserve"> the AUC was highest at those given parameters meaning it performs well across various threshold values. </w:t>
      </w:r>
    </w:p>
    <w:p w14:paraId="42DECB87" w14:textId="7832CB7D" w:rsidR="0070173C" w:rsidRDefault="0070173C">
      <w:pPr>
        <w:rPr>
          <w:noProof/>
        </w:rPr>
      </w:pPr>
    </w:p>
    <w:p w14:paraId="2E9C980C" w14:textId="135A7848" w:rsidR="0070173C" w:rsidRPr="0070173C" w:rsidRDefault="0070173C">
      <w:pPr>
        <w:rPr>
          <w:b/>
          <w:bCs/>
          <w:noProof/>
        </w:rPr>
      </w:pPr>
      <w:r w:rsidRPr="0070173C">
        <w:rPr>
          <w:b/>
          <w:bCs/>
          <w:noProof/>
        </w:rPr>
        <w:t>Q.10.1.</w:t>
      </w:r>
    </w:p>
    <w:p w14:paraId="08DC524F" w14:textId="77777777" w:rsidR="0070173C" w:rsidRDefault="0070173C">
      <w:pPr>
        <w:rPr>
          <w:noProof/>
        </w:rPr>
      </w:pPr>
    </w:p>
    <w:p w14:paraId="645344C2" w14:textId="77777777" w:rsidR="0070173C" w:rsidRDefault="0070173C">
      <w:pPr>
        <w:rPr>
          <w:noProof/>
        </w:rPr>
      </w:pPr>
    </w:p>
    <w:p w14:paraId="2EBC0068" w14:textId="77777777" w:rsidR="0070173C" w:rsidRDefault="0070173C">
      <w:pPr>
        <w:rPr>
          <w:noProof/>
        </w:rPr>
      </w:pPr>
    </w:p>
    <w:p w14:paraId="2969C5A0" w14:textId="77777777" w:rsidR="0070173C" w:rsidRDefault="0070173C">
      <w:pPr>
        <w:rPr>
          <w:noProof/>
        </w:rPr>
      </w:pPr>
    </w:p>
    <w:p w14:paraId="0410AD07" w14:textId="77777777" w:rsidR="0070173C" w:rsidRDefault="0070173C">
      <w:pPr>
        <w:rPr>
          <w:noProof/>
        </w:rPr>
      </w:pPr>
    </w:p>
    <w:p w14:paraId="0D5766C0" w14:textId="77777777" w:rsidR="0070173C" w:rsidRDefault="0070173C">
      <w:pPr>
        <w:rPr>
          <w:noProof/>
        </w:rPr>
      </w:pPr>
    </w:p>
    <w:p w14:paraId="3C34804B" w14:textId="77777777" w:rsidR="0070173C" w:rsidRDefault="0070173C">
      <w:pPr>
        <w:rPr>
          <w:noProof/>
        </w:rPr>
      </w:pPr>
    </w:p>
    <w:p w14:paraId="0CEA8491" w14:textId="77777777" w:rsidR="0070173C" w:rsidRDefault="0070173C">
      <w:pPr>
        <w:rPr>
          <w:noProof/>
        </w:rPr>
      </w:pPr>
    </w:p>
    <w:p w14:paraId="55C08C60" w14:textId="77777777" w:rsidR="0070173C" w:rsidRDefault="0070173C">
      <w:pPr>
        <w:rPr>
          <w:noProof/>
        </w:rPr>
      </w:pPr>
    </w:p>
    <w:p w14:paraId="6EF1F0FA" w14:textId="77777777" w:rsidR="0070173C" w:rsidRDefault="0070173C">
      <w:pPr>
        <w:rPr>
          <w:noProof/>
        </w:rPr>
      </w:pPr>
    </w:p>
    <w:p w14:paraId="426C375C" w14:textId="77777777" w:rsidR="0070173C" w:rsidRDefault="0070173C">
      <w:pPr>
        <w:rPr>
          <w:noProof/>
        </w:rPr>
      </w:pPr>
    </w:p>
    <w:p w14:paraId="7D5A1891" w14:textId="77777777" w:rsidR="0070173C" w:rsidRDefault="0070173C">
      <w:pPr>
        <w:rPr>
          <w:noProof/>
        </w:rPr>
      </w:pPr>
    </w:p>
    <w:p w14:paraId="76B489DC" w14:textId="77777777" w:rsidR="0070173C" w:rsidRDefault="0070173C">
      <w:pPr>
        <w:rPr>
          <w:noProof/>
        </w:rPr>
      </w:pPr>
    </w:p>
    <w:p w14:paraId="7D6B9521" w14:textId="77777777" w:rsidR="0070173C" w:rsidRDefault="0070173C">
      <w:pPr>
        <w:rPr>
          <w:noProof/>
        </w:rPr>
      </w:pPr>
    </w:p>
    <w:p w14:paraId="2CBEA7F6" w14:textId="77777777" w:rsidR="0070173C" w:rsidRDefault="0070173C">
      <w:pPr>
        <w:rPr>
          <w:noProof/>
        </w:rPr>
      </w:pPr>
    </w:p>
    <w:p w14:paraId="546DB4EC" w14:textId="77777777" w:rsidR="0070173C" w:rsidRDefault="0070173C">
      <w:pPr>
        <w:rPr>
          <w:noProof/>
        </w:rPr>
      </w:pPr>
    </w:p>
    <w:p w14:paraId="3AB9E6D7" w14:textId="77777777" w:rsidR="0070173C" w:rsidRDefault="0070173C">
      <w:pPr>
        <w:rPr>
          <w:noProof/>
        </w:rPr>
      </w:pPr>
    </w:p>
    <w:p w14:paraId="1C4AA196" w14:textId="77777777" w:rsidR="0070173C" w:rsidRDefault="0070173C">
      <w:pPr>
        <w:rPr>
          <w:noProof/>
        </w:rPr>
      </w:pPr>
    </w:p>
    <w:p w14:paraId="1E591B0D" w14:textId="77777777" w:rsidR="0070173C" w:rsidRDefault="0070173C">
      <w:pPr>
        <w:rPr>
          <w:noProof/>
        </w:rPr>
      </w:pPr>
    </w:p>
    <w:p w14:paraId="6228C692" w14:textId="77777777" w:rsidR="0070173C" w:rsidRDefault="0070173C">
      <w:pPr>
        <w:rPr>
          <w:noProof/>
        </w:rPr>
      </w:pPr>
    </w:p>
    <w:p w14:paraId="080929D7" w14:textId="77777777" w:rsidR="0070173C" w:rsidRDefault="0070173C">
      <w:pPr>
        <w:rPr>
          <w:noProof/>
        </w:rPr>
      </w:pPr>
    </w:p>
    <w:p w14:paraId="4F792E0A" w14:textId="77777777" w:rsidR="0070173C" w:rsidRDefault="0070173C">
      <w:pPr>
        <w:rPr>
          <w:noProof/>
        </w:rPr>
      </w:pPr>
    </w:p>
    <w:p w14:paraId="42C582AD" w14:textId="77777777" w:rsidR="0070173C" w:rsidRDefault="0070173C">
      <w:pPr>
        <w:rPr>
          <w:noProof/>
        </w:rPr>
      </w:pPr>
    </w:p>
    <w:p w14:paraId="76662954" w14:textId="77777777" w:rsidR="0070173C" w:rsidRDefault="0070173C">
      <w:pPr>
        <w:rPr>
          <w:noProof/>
        </w:rPr>
      </w:pPr>
    </w:p>
    <w:p w14:paraId="39D9CC17" w14:textId="77777777" w:rsidR="0070173C" w:rsidRDefault="0070173C">
      <w:pPr>
        <w:rPr>
          <w:noProof/>
        </w:rPr>
      </w:pPr>
    </w:p>
    <w:p w14:paraId="468BFBD8" w14:textId="77777777" w:rsidR="0070173C" w:rsidRDefault="0070173C">
      <w:pPr>
        <w:rPr>
          <w:noProof/>
        </w:rPr>
      </w:pPr>
    </w:p>
    <w:p w14:paraId="1C9EADF9" w14:textId="737765DE" w:rsidR="00F14C0A" w:rsidRDefault="00756755">
      <w:r>
        <w:t xml:space="preserve"> </w:t>
      </w:r>
    </w:p>
    <w:sectPr w:rsidR="00F1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3D"/>
    <w:rsid w:val="00243F4D"/>
    <w:rsid w:val="002C53F9"/>
    <w:rsid w:val="002D783D"/>
    <w:rsid w:val="00383138"/>
    <w:rsid w:val="00645252"/>
    <w:rsid w:val="006D3D74"/>
    <w:rsid w:val="0070173C"/>
    <w:rsid w:val="00756755"/>
    <w:rsid w:val="0083569A"/>
    <w:rsid w:val="00A9204E"/>
    <w:rsid w:val="00B37C06"/>
    <w:rsid w:val="00E72A14"/>
    <w:rsid w:val="00F1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FDE8"/>
  <w15:chartTrackingRefBased/>
  <w15:docId w15:val="{EBBE9BCA-43B9-4923-80D6-D121E0C4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8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olab.research.google.com/drive/1DlJaIGOIsOP4bg4djhoSrYUeaOnyoRNd?usp=sharin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\AppData\Local\Microsoft\Office\16.0\DTS\en-US%7b29BEC8B8-9F28-4A96-92A8-C8BFDD9516BE%7d\%7bB8D93CBD-DA27-406E-887E-AEBF8613F8E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{B8D93CBD-DA27-406E-887E-AEBF8613F8E5}tf02786999_win32</Template>
  <TotalTime>2013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Meugniot</dc:creator>
  <cp:keywords/>
  <dc:description/>
  <cp:lastModifiedBy>jamie meugniot</cp:lastModifiedBy>
  <cp:revision>2</cp:revision>
  <dcterms:created xsi:type="dcterms:W3CDTF">2021-02-21T03:14:00Z</dcterms:created>
  <dcterms:modified xsi:type="dcterms:W3CDTF">2021-02-22T21:00:00Z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