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F33751" w:rsidRDefault="00F33751">
      <w:pPr>
        <w:pStyle w:val="Ttulo"/>
        <w:rPr>
          <w:sz w:val="96"/>
          <w:lang w:val="pt-BR"/>
        </w:rPr>
      </w:pPr>
      <w:r w:rsidRPr="00F33751">
        <w:rPr>
          <w:sz w:val="96"/>
          <w:lang w:val="pt-BR"/>
        </w:rPr>
        <w:t>Manual do Usuário</w:t>
      </w:r>
    </w:p>
    <w:p w:rsidR="00F33751" w:rsidRPr="00F33751" w:rsidRDefault="00F33751" w:rsidP="00F33751">
      <w:pPr>
        <w:ind w:firstLine="432"/>
        <w:rPr>
          <w:rFonts w:asciiTheme="majorHAnsi" w:hAnsiTheme="majorHAnsi"/>
          <w:sz w:val="44"/>
          <w:lang w:val="pt-BR"/>
        </w:rPr>
      </w:pPr>
      <w:r w:rsidRPr="00F33751">
        <w:rPr>
          <w:rFonts w:asciiTheme="majorHAnsi" w:hAnsiTheme="majorHAnsi"/>
          <w:sz w:val="44"/>
          <w:lang w:val="pt-BR"/>
        </w:rPr>
        <w:t>Micro-ondas 8086</w:t>
      </w:r>
    </w:p>
    <w:p w:rsidR="00934465" w:rsidRPr="00DD47C7" w:rsidRDefault="00F33751" w:rsidP="00F3375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Introdução</w:t>
      </w:r>
    </w:p>
    <w:p w:rsidR="00934465" w:rsidRDefault="00F33751" w:rsidP="00F3375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Obrigado por adquirir o Micro-ondas 8086.</w:t>
      </w:r>
    </w:p>
    <w:p w:rsidR="00F33751" w:rsidRDefault="00F33751" w:rsidP="00F3375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Este </w:t>
      </w:r>
      <w:r w:rsidR="006B6DB9">
        <w:rPr>
          <w:lang w:val="pt-BR"/>
        </w:rPr>
        <w:t>microcontrolador</w:t>
      </w:r>
      <w:r w:rsidR="006B6DB9">
        <w:rPr>
          <w:lang w:val="pt-BR"/>
        </w:rPr>
        <w:t xml:space="preserve"> </w:t>
      </w:r>
      <w:r>
        <w:rPr>
          <w:lang w:val="pt-BR"/>
        </w:rPr>
        <w:t>é muito fácil de usar, e é uma alternativa barata na implementação de um micro-ondas.</w:t>
      </w:r>
    </w:p>
    <w:p w:rsidR="00F33751" w:rsidRDefault="00F33751" w:rsidP="00F33751">
      <w:pPr>
        <w:pStyle w:val="PargrafodaLista"/>
        <w:rPr>
          <w:lang w:val="pt-BR"/>
        </w:rPr>
      </w:pPr>
    </w:p>
    <w:p w:rsidR="00F33751" w:rsidRPr="00F33751" w:rsidRDefault="00F33751" w:rsidP="00F33751">
      <w:pPr>
        <w:pStyle w:val="PargrafodaLista"/>
        <w:rPr>
          <w:rFonts w:hint="eastAsia"/>
          <w:lang w:val="pt-BR"/>
        </w:rPr>
      </w:pPr>
      <w:r>
        <w:rPr>
          <w:lang w:val="pt-BR"/>
        </w:rPr>
        <w:t>Esperamos que você faça um bom uso do seu Micro-ondas 8086.</w:t>
      </w:r>
    </w:p>
    <w:p w:rsidR="00F33751" w:rsidRPr="00DD47C7" w:rsidRDefault="00F33751" w:rsidP="00F33751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Funcionamento</w:t>
      </w:r>
    </w:p>
    <w:p w:rsidR="006B6DB9" w:rsidRDefault="006B6DB9" w:rsidP="00F33751">
      <w:pPr>
        <w:rPr>
          <w:noProof/>
          <w:lang w:val="pt-BR" w:eastAsia="pt-BR"/>
        </w:rPr>
      </w:pPr>
      <w:r>
        <w:rPr>
          <w:lang w:val="pt-BR"/>
        </w:rPr>
        <w:t>Para o uso do microcontrolador, o usuário tem acesso a uma interface (</w:t>
      </w:r>
      <w:r>
        <w:rPr>
          <w:lang w:val="pt-BR"/>
        </w:rPr>
        <w:t>Fig. 1</w:t>
      </w:r>
      <w:r>
        <w:rPr>
          <w:lang w:val="pt-BR"/>
        </w:rPr>
        <w:t>), onde é possível acessar as funções do mesmo.</w:t>
      </w:r>
      <w:r w:rsidRPr="006B6DB9">
        <w:rPr>
          <w:rFonts w:hint="eastAsia"/>
          <w:noProof/>
          <w:lang w:val="pt-BR" w:eastAsia="pt-BR"/>
        </w:rPr>
        <w:t xml:space="preserve"> </w:t>
      </w:r>
    </w:p>
    <w:p w:rsidR="006B6DB9" w:rsidRDefault="006B6DB9" w:rsidP="006B6DB9">
      <w:pPr>
        <w:jc w:val="center"/>
        <w:rPr>
          <w:lang w:val="pt-BR"/>
        </w:rPr>
      </w:pPr>
      <w:r>
        <w:rPr>
          <w:rFonts w:hint="eastAsia"/>
          <w:noProof/>
          <w:lang w:val="pt-BR" w:eastAsia="pt-BR"/>
        </w:rPr>
        <w:drawing>
          <wp:inline distT="0" distB="0" distL="0" distR="0" wp14:anchorId="03DF2F5D" wp14:editId="2428B451">
            <wp:extent cx="2580141" cy="3495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Boto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16" cy="35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B9" w:rsidRDefault="006B6DB9" w:rsidP="006B6DB9">
      <w:pPr>
        <w:jc w:val="center"/>
        <w:rPr>
          <w:lang w:val="pt-BR"/>
        </w:rPr>
      </w:pPr>
      <w:r>
        <w:rPr>
          <w:lang w:val="pt-BR"/>
        </w:rPr>
        <w:t xml:space="preserve">Fig. 1 – Interface para o </w:t>
      </w:r>
      <w:r w:rsidR="00DD76FD">
        <w:rPr>
          <w:lang w:val="pt-BR"/>
        </w:rPr>
        <w:t>usuário</w:t>
      </w:r>
    </w:p>
    <w:p w:rsidR="006B6DB9" w:rsidRDefault="006B6DB9" w:rsidP="00F33751">
      <w:pPr>
        <w:rPr>
          <w:lang w:val="pt-BR"/>
        </w:rPr>
      </w:pPr>
      <w:r>
        <w:rPr>
          <w:lang w:val="pt-BR"/>
        </w:rPr>
        <w:t xml:space="preserve">Nesta </w:t>
      </w:r>
      <w:r w:rsidR="00DD76FD">
        <w:rPr>
          <w:lang w:val="pt-BR"/>
        </w:rPr>
        <w:t>interface</w:t>
      </w:r>
      <w:r>
        <w:rPr>
          <w:lang w:val="pt-BR"/>
        </w:rPr>
        <w:t>, apenas quatro elementos são usados. O</w:t>
      </w:r>
      <w:r w:rsidR="00CB7E47">
        <w:rPr>
          <w:lang w:val="pt-BR"/>
        </w:rPr>
        <w:t>s</w:t>
      </w:r>
      <w:r>
        <w:rPr>
          <w:lang w:val="pt-BR"/>
        </w:rPr>
        <w:t xml:space="preserve"> botões de interrupção (Int90h, Int91</w:t>
      </w:r>
      <w:r>
        <w:rPr>
          <w:lang w:val="pt-BR"/>
        </w:rPr>
        <w:t>h,</w:t>
      </w:r>
      <w:r w:rsidRPr="006B6DB9">
        <w:rPr>
          <w:lang w:val="pt-BR"/>
        </w:rPr>
        <w:t xml:space="preserve"> </w:t>
      </w:r>
      <w:r>
        <w:rPr>
          <w:lang w:val="pt-BR"/>
        </w:rPr>
        <w:t>Int92</w:t>
      </w:r>
      <w:r>
        <w:rPr>
          <w:lang w:val="pt-BR"/>
        </w:rPr>
        <w:t>h</w:t>
      </w:r>
      <w:r>
        <w:rPr>
          <w:lang w:val="pt-BR"/>
        </w:rPr>
        <w:t>), e o LED 1:</w:t>
      </w:r>
    </w:p>
    <w:p w:rsidR="006B6DB9" w:rsidRDefault="006B6DB9" w:rsidP="00AB6DB7">
      <w:pPr>
        <w:pStyle w:val="PargrafodaLista"/>
        <w:numPr>
          <w:ilvl w:val="0"/>
          <w:numId w:val="15"/>
        </w:numPr>
        <w:ind w:right="1138"/>
        <w:rPr>
          <w:lang w:val="pt-BR"/>
        </w:rPr>
      </w:pPr>
      <w:r>
        <w:rPr>
          <w:lang w:val="pt-BR"/>
        </w:rPr>
        <w:lastRenderedPageBreak/>
        <w:t xml:space="preserve">Int90h: </w:t>
      </w:r>
      <w:r w:rsidR="00CB7E47">
        <w:rPr>
          <w:lang w:val="pt-BR"/>
        </w:rPr>
        <w:t>Liga/Adiciona 30s ao t</w:t>
      </w:r>
      <w:r>
        <w:rPr>
          <w:lang w:val="pt-BR"/>
        </w:rPr>
        <w:t>imer</w:t>
      </w:r>
      <w:r w:rsidR="00CB7E47">
        <w:rPr>
          <w:lang w:val="pt-BR"/>
        </w:rPr>
        <w:t>/Retorna da pausa</w:t>
      </w:r>
    </w:p>
    <w:p w:rsidR="006B6DB9" w:rsidRDefault="006B6DB9" w:rsidP="00AB6DB7">
      <w:pPr>
        <w:pStyle w:val="PargrafodaLista"/>
        <w:numPr>
          <w:ilvl w:val="0"/>
          <w:numId w:val="15"/>
        </w:numPr>
        <w:ind w:right="1138"/>
        <w:rPr>
          <w:lang w:val="pt-BR"/>
        </w:rPr>
      </w:pPr>
      <w:r>
        <w:rPr>
          <w:lang w:val="pt-BR"/>
        </w:rPr>
        <w:t xml:space="preserve">Int91h: Altera o nível </w:t>
      </w:r>
      <w:r w:rsidR="00CB7E47">
        <w:rPr>
          <w:lang w:val="pt-BR"/>
        </w:rPr>
        <w:t>de p</w:t>
      </w:r>
      <w:r>
        <w:rPr>
          <w:lang w:val="pt-BR"/>
        </w:rPr>
        <w:t>otencia</w:t>
      </w:r>
    </w:p>
    <w:p w:rsidR="006B6DB9" w:rsidRDefault="006B6DB9" w:rsidP="00AB6DB7">
      <w:pPr>
        <w:pStyle w:val="PargrafodaLista"/>
        <w:numPr>
          <w:ilvl w:val="0"/>
          <w:numId w:val="15"/>
        </w:numPr>
        <w:ind w:right="1138"/>
        <w:rPr>
          <w:lang w:val="pt-BR"/>
        </w:rPr>
      </w:pPr>
      <w:r>
        <w:rPr>
          <w:lang w:val="pt-BR"/>
        </w:rPr>
        <w:t xml:space="preserve">Int92h: Pausa </w:t>
      </w:r>
      <w:r w:rsidR="00CB7E47">
        <w:rPr>
          <w:lang w:val="pt-BR"/>
        </w:rPr>
        <w:t>contagem/Cancela contagem</w:t>
      </w:r>
    </w:p>
    <w:p w:rsidR="00CB7E47" w:rsidRDefault="00CB7E47" w:rsidP="00AB6DB7">
      <w:pPr>
        <w:pStyle w:val="PargrafodaLista"/>
        <w:numPr>
          <w:ilvl w:val="0"/>
          <w:numId w:val="15"/>
        </w:numPr>
        <w:ind w:right="1138"/>
        <w:rPr>
          <w:lang w:val="pt-BR"/>
        </w:rPr>
      </w:pPr>
      <w:r>
        <w:rPr>
          <w:lang w:val="pt-BR"/>
        </w:rPr>
        <w:t>Led 1: Indica se o micro-ondas está ligado</w:t>
      </w:r>
    </w:p>
    <w:p w:rsidR="00CB7E47" w:rsidRDefault="00CB7E47" w:rsidP="00CB7E47">
      <w:pPr>
        <w:rPr>
          <w:lang w:val="pt-BR"/>
        </w:rPr>
      </w:pPr>
      <w:r>
        <w:rPr>
          <w:lang w:val="pt-BR"/>
        </w:rPr>
        <w:t>Para acompanhar a situação do equipamento, o usuário poderá observar a variável TELALED (fig. 2</w:t>
      </w:r>
      <w:r w:rsidR="006362B6">
        <w:rPr>
          <w:lang w:val="pt-BR"/>
        </w:rPr>
        <w:t>).</w:t>
      </w:r>
      <w:r>
        <w:rPr>
          <w:lang w:val="pt-BR"/>
        </w:rPr>
        <w:t xml:space="preserve"> </w:t>
      </w:r>
    </w:p>
    <w:p w:rsidR="00CB7E47" w:rsidRDefault="00CB7E47" w:rsidP="00CB7E4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705100" cy="161103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Variave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43" cy="16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7" w:rsidRDefault="00CB7E47" w:rsidP="00CB7E47">
      <w:pPr>
        <w:jc w:val="center"/>
        <w:rPr>
          <w:lang w:val="pt-BR"/>
        </w:rPr>
      </w:pPr>
      <w:r>
        <w:rPr>
          <w:lang w:val="pt-BR"/>
        </w:rPr>
        <w:t xml:space="preserve">Fig. 2 – Display </w:t>
      </w:r>
      <w:r w:rsidR="00DD76FD">
        <w:rPr>
          <w:lang w:val="pt-BR"/>
        </w:rPr>
        <w:t>Micro-onda</w:t>
      </w:r>
      <w:r w:rsidR="00DD76FD">
        <w:rPr>
          <w:rFonts w:hint="eastAsia"/>
          <w:lang w:val="pt-BR"/>
        </w:rPr>
        <w:t>s</w:t>
      </w:r>
    </w:p>
    <w:p w:rsidR="00CB7E47" w:rsidRDefault="006362B6" w:rsidP="00CB7E47">
      <w:pPr>
        <w:rPr>
          <w:lang w:val="pt-BR"/>
        </w:rPr>
      </w:pPr>
      <w:r>
        <w:rPr>
          <w:lang w:val="pt-BR"/>
        </w:rPr>
        <w:t>Dependendo o estado em que se encontra o microprocessador, a TELALED mostrará as seguintes configurações:</w:t>
      </w:r>
    </w:p>
    <w:p w:rsidR="00AB6DB7" w:rsidRDefault="006362B6" w:rsidP="00AB6DB7">
      <w:pPr>
        <w:pStyle w:val="PargrafodaLista"/>
        <w:numPr>
          <w:ilvl w:val="0"/>
          <w:numId w:val="16"/>
        </w:numPr>
        <w:tabs>
          <w:tab w:val="left" w:pos="7938"/>
        </w:tabs>
        <w:ind w:right="1280"/>
        <w:rPr>
          <w:lang w:val="pt-BR"/>
        </w:rPr>
      </w:pPr>
      <w:r>
        <w:rPr>
          <w:lang w:val="pt-BR"/>
        </w:rPr>
        <w:t>Micro-ondas Ligado: TELALED indicará o tempo do timer</w:t>
      </w:r>
      <w:r w:rsidR="00AB6DB7">
        <w:rPr>
          <w:lang w:val="pt-BR"/>
        </w:rPr>
        <w:t xml:space="preserve">; </w:t>
      </w:r>
    </w:p>
    <w:p w:rsidR="006362B6" w:rsidRDefault="00AB6DB7" w:rsidP="00AB6DB7">
      <w:pPr>
        <w:pStyle w:val="PargrafodaLista"/>
        <w:tabs>
          <w:tab w:val="left" w:pos="7938"/>
        </w:tabs>
        <w:ind w:left="2130" w:right="1280"/>
        <w:rPr>
          <w:lang w:val="pt-BR"/>
        </w:rPr>
      </w:pPr>
      <w:r>
        <w:rPr>
          <w:lang w:val="pt-BR"/>
        </w:rPr>
        <w:t>LED</w:t>
      </w:r>
      <w:r w:rsidR="006362B6">
        <w:rPr>
          <w:lang w:val="pt-BR"/>
        </w:rPr>
        <w:t xml:space="preserve">1 </w:t>
      </w:r>
      <w:r>
        <w:rPr>
          <w:lang w:val="pt-BR"/>
        </w:rPr>
        <w:t>L</w:t>
      </w:r>
      <w:r w:rsidR="006362B6">
        <w:rPr>
          <w:lang w:val="pt-BR"/>
        </w:rPr>
        <w:t>igado</w:t>
      </w:r>
      <w:r>
        <w:rPr>
          <w:lang w:val="pt-BR"/>
        </w:rPr>
        <w:t xml:space="preserve"> (fig. 3)</w:t>
      </w:r>
      <w:r w:rsidR="006362B6">
        <w:rPr>
          <w:lang w:val="pt-BR"/>
        </w:rPr>
        <w:t>.</w:t>
      </w:r>
    </w:p>
    <w:p w:rsidR="00AB6DB7" w:rsidRDefault="006362B6" w:rsidP="00AB6DB7">
      <w:pPr>
        <w:pStyle w:val="PargrafodaLista"/>
        <w:numPr>
          <w:ilvl w:val="0"/>
          <w:numId w:val="16"/>
        </w:numPr>
        <w:tabs>
          <w:tab w:val="left" w:pos="7938"/>
        </w:tabs>
        <w:ind w:right="1280"/>
        <w:rPr>
          <w:lang w:val="pt-BR"/>
        </w:rPr>
      </w:pPr>
      <w:r>
        <w:rPr>
          <w:lang w:val="pt-BR"/>
        </w:rPr>
        <w:t xml:space="preserve">Micro-ondas </w:t>
      </w:r>
      <w:r>
        <w:rPr>
          <w:lang w:val="pt-BR"/>
        </w:rPr>
        <w:t>Pausado</w:t>
      </w:r>
      <w:r>
        <w:rPr>
          <w:lang w:val="pt-BR"/>
        </w:rPr>
        <w:t>: TELALED indicará o tempo do timer</w:t>
      </w:r>
      <w:r w:rsidR="00AB6DB7">
        <w:rPr>
          <w:lang w:val="pt-BR"/>
        </w:rPr>
        <w:t xml:space="preserve">; </w:t>
      </w:r>
    </w:p>
    <w:p w:rsidR="006362B6" w:rsidRPr="006362B6" w:rsidRDefault="00AB6DB7" w:rsidP="00AB6DB7">
      <w:pPr>
        <w:pStyle w:val="PargrafodaLista"/>
        <w:tabs>
          <w:tab w:val="left" w:pos="7938"/>
        </w:tabs>
        <w:ind w:left="2130" w:right="1280"/>
        <w:rPr>
          <w:lang w:val="pt-BR"/>
        </w:rPr>
      </w:pPr>
      <w:r>
        <w:rPr>
          <w:lang w:val="pt-BR"/>
        </w:rPr>
        <w:t xml:space="preserve">LED1 desligado </w:t>
      </w:r>
      <w:r>
        <w:rPr>
          <w:lang w:val="pt-BR"/>
        </w:rPr>
        <w:t>(fig. 4)</w:t>
      </w:r>
      <w:r>
        <w:rPr>
          <w:lang w:val="pt-BR"/>
        </w:rPr>
        <w:t>.</w:t>
      </w:r>
    </w:p>
    <w:p w:rsidR="006362B6" w:rsidRDefault="006362B6" w:rsidP="00AB6DB7">
      <w:pPr>
        <w:pStyle w:val="PargrafodaLista"/>
        <w:numPr>
          <w:ilvl w:val="0"/>
          <w:numId w:val="16"/>
        </w:numPr>
        <w:tabs>
          <w:tab w:val="left" w:pos="7938"/>
        </w:tabs>
        <w:ind w:right="1280"/>
        <w:rPr>
          <w:lang w:val="pt-BR"/>
        </w:rPr>
      </w:pPr>
      <w:r>
        <w:rPr>
          <w:lang w:val="pt-BR"/>
        </w:rPr>
        <w:t xml:space="preserve">Micro-ondas </w:t>
      </w:r>
      <w:r>
        <w:rPr>
          <w:lang w:val="pt-BR"/>
        </w:rPr>
        <w:t>Stand-by</w:t>
      </w:r>
      <w:r>
        <w:rPr>
          <w:lang w:val="pt-BR"/>
        </w:rPr>
        <w:t xml:space="preserve">: TELALED indicará </w:t>
      </w:r>
      <w:r>
        <w:rPr>
          <w:lang w:val="pt-BR"/>
        </w:rPr>
        <w:t>a hora do sistema</w:t>
      </w:r>
      <w:r w:rsidR="00AB6DB7">
        <w:rPr>
          <w:lang w:val="pt-BR"/>
        </w:rPr>
        <w:t xml:space="preserve"> </w:t>
      </w:r>
      <w:r w:rsidR="00AB6DB7">
        <w:rPr>
          <w:lang w:val="pt-BR"/>
        </w:rPr>
        <w:t>(fig.</w:t>
      </w:r>
      <w:r w:rsidR="00AB6DB7">
        <w:rPr>
          <w:lang w:val="pt-BR"/>
        </w:rPr>
        <w:t xml:space="preserve"> 2</w:t>
      </w:r>
      <w:r w:rsidR="00AB6DB7">
        <w:rPr>
          <w:lang w:val="pt-BR"/>
        </w:rPr>
        <w:t>)</w:t>
      </w:r>
      <w:r>
        <w:rPr>
          <w:lang w:val="pt-BR"/>
        </w:rPr>
        <w:t>.</w:t>
      </w:r>
    </w:p>
    <w:p w:rsidR="00446DE4" w:rsidRDefault="006362B6" w:rsidP="00446DE4">
      <w:pPr>
        <w:pStyle w:val="PargrafodaLista"/>
        <w:numPr>
          <w:ilvl w:val="0"/>
          <w:numId w:val="16"/>
        </w:numPr>
        <w:tabs>
          <w:tab w:val="left" w:pos="7655"/>
        </w:tabs>
        <w:ind w:right="1280"/>
        <w:rPr>
          <w:lang w:val="pt-BR"/>
        </w:rPr>
      </w:pPr>
      <w:r>
        <w:rPr>
          <w:lang w:val="pt-BR"/>
        </w:rPr>
        <w:t>Micro-ondas Stand-by</w:t>
      </w:r>
      <w:r>
        <w:rPr>
          <w:lang w:val="pt-BR"/>
        </w:rPr>
        <w:t xml:space="preserve"> e com Int91h ativado</w:t>
      </w:r>
      <w:r>
        <w:rPr>
          <w:lang w:val="pt-BR"/>
        </w:rPr>
        <w:t xml:space="preserve">: TELALED </w:t>
      </w:r>
      <w:r>
        <w:rPr>
          <w:lang w:val="pt-BR"/>
        </w:rPr>
        <w:t>indicará a potência com qual iniciará o próximo programa</w:t>
      </w:r>
      <w:r w:rsidR="00AB6DB7">
        <w:rPr>
          <w:lang w:val="pt-BR"/>
        </w:rPr>
        <w:t xml:space="preserve"> </w:t>
      </w:r>
      <w:r w:rsidR="00AB6DB7">
        <w:rPr>
          <w:lang w:val="pt-BR"/>
        </w:rPr>
        <w:t>(fig.</w:t>
      </w:r>
      <w:r w:rsidR="00446DE4">
        <w:rPr>
          <w:lang w:val="pt-BR"/>
        </w:rPr>
        <w:t xml:space="preserve"> 5</w:t>
      </w:r>
      <w:r w:rsidR="00AB6DB7">
        <w:rPr>
          <w:lang w:val="pt-BR"/>
        </w:rPr>
        <w:t>)</w:t>
      </w:r>
      <w:r>
        <w:rPr>
          <w:lang w:val="pt-BR"/>
        </w:rPr>
        <w:t>.</w:t>
      </w:r>
      <w:bookmarkStart w:id="0" w:name="_GoBack"/>
      <w:bookmarkEnd w:id="0"/>
    </w:p>
    <w:p w:rsidR="00DD76FD" w:rsidRPr="00446DE4" w:rsidRDefault="00DD76FD" w:rsidP="00DD76FD">
      <w:pPr>
        <w:pStyle w:val="PargrafodaLista"/>
        <w:tabs>
          <w:tab w:val="left" w:pos="7655"/>
        </w:tabs>
        <w:ind w:left="2130" w:right="1280"/>
        <w:rPr>
          <w:lang w:val="pt-BR"/>
        </w:rPr>
      </w:pPr>
    </w:p>
    <w:p w:rsidR="00446DE4" w:rsidRDefault="00446DE4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6428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E4" w:rsidRDefault="00446DE4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lang w:val="pt-BR"/>
        </w:rPr>
        <w:t>Fig. 3 – Micro-ondas ligado</w:t>
      </w:r>
    </w:p>
    <w:p w:rsidR="00446DE4" w:rsidRDefault="00446DE4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26663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E4" w:rsidRDefault="00446DE4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lang w:val="pt-BR"/>
        </w:rPr>
        <w:t>Fig. 4</w:t>
      </w:r>
      <w:r>
        <w:rPr>
          <w:lang w:val="pt-BR"/>
        </w:rPr>
        <w:t xml:space="preserve"> – Micro-ondas </w:t>
      </w:r>
      <w:r>
        <w:rPr>
          <w:lang w:val="pt-BR"/>
        </w:rPr>
        <w:t>pausado em 20s</w:t>
      </w:r>
    </w:p>
    <w:p w:rsidR="00446DE4" w:rsidRDefault="00446DE4" w:rsidP="00446DE4">
      <w:pPr>
        <w:tabs>
          <w:tab w:val="left" w:pos="9356"/>
        </w:tabs>
        <w:ind w:right="4"/>
        <w:rPr>
          <w:lang w:val="pt-BR"/>
        </w:rPr>
      </w:pPr>
    </w:p>
    <w:p w:rsidR="00446DE4" w:rsidRPr="00446DE4" w:rsidRDefault="00446DE4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638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78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DE4" w:rsidRDefault="00DD76FD" w:rsidP="00446DE4">
      <w:pPr>
        <w:tabs>
          <w:tab w:val="left" w:pos="9356"/>
        </w:tabs>
        <w:ind w:right="4"/>
        <w:jc w:val="center"/>
        <w:rPr>
          <w:lang w:val="pt-BR"/>
        </w:rPr>
      </w:pPr>
      <w:r>
        <w:rPr>
          <w:lang w:val="pt-BR"/>
        </w:rPr>
        <w:t>Fig. 5</w:t>
      </w:r>
      <w:r w:rsidR="00446DE4">
        <w:rPr>
          <w:lang w:val="pt-BR"/>
        </w:rPr>
        <w:t xml:space="preserve"> – Micro-ondas </w:t>
      </w:r>
      <w:r w:rsidR="00446DE4">
        <w:rPr>
          <w:lang w:val="pt-BR"/>
        </w:rPr>
        <w:t>em stand-by, com Int91h ativado</w:t>
      </w:r>
    </w:p>
    <w:p w:rsidR="00F33751" w:rsidRPr="00DD47C7" w:rsidRDefault="00F33751">
      <w:pPr>
        <w:rPr>
          <w:rFonts w:hint="eastAsia"/>
          <w:lang w:val="pt-BR"/>
        </w:rPr>
      </w:pPr>
    </w:p>
    <w:sectPr w:rsidR="00F33751" w:rsidRPr="00DD47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9E10C5B"/>
    <w:multiLevelType w:val="hybridMultilevel"/>
    <w:tmpl w:val="562AF3A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470C5C96"/>
    <w:multiLevelType w:val="hybridMultilevel"/>
    <w:tmpl w:val="3CDC0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1413D"/>
    <w:multiLevelType w:val="hybridMultilevel"/>
    <w:tmpl w:val="176E5E2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74DD17B1"/>
    <w:multiLevelType w:val="hybridMultilevel"/>
    <w:tmpl w:val="1A2A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51"/>
    <w:rsid w:val="00446DE4"/>
    <w:rsid w:val="006362B6"/>
    <w:rsid w:val="006B6DB9"/>
    <w:rsid w:val="00934465"/>
    <w:rsid w:val="00AB6DB7"/>
    <w:rsid w:val="00CB7E47"/>
    <w:rsid w:val="00DD47C7"/>
    <w:rsid w:val="00DD76FD"/>
    <w:rsid w:val="00F3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A1C4-8DA3-46BB-95B2-B63C8B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Feck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95</TotalTime>
  <Pages>3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Feck</dc:creator>
  <cp:keywords/>
  <cp:lastModifiedBy>João Manoel de Oliveira Feck</cp:lastModifiedBy>
  <cp:revision>2</cp:revision>
  <cp:lastPrinted>2016-05-21T18:16:00Z</cp:lastPrinted>
  <dcterms:created xsi:type="dcterms:W3CDTF">2016-05-21T16:36:00Z</dcterms:created>
  <dcterms:modified xsi:type="dcterms:W3CDTF">2016-05-21T18:18:00Z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