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3DBB" w14:textId="4C496A16" w:rsidR="000646D3" w:rsidRDefault="000646D3" w:rsidP="000646D3">
      <w:pPr>
        <w:spacing w:after="0" w:line="276" w:lineRule="auto"/>
      </w:pPr>
      <w:r>
        <w:t>Jim Finnegan</w:t>
      </w:r>
      <w:r>
        <w:br/>
        <w:t>EOS-288</w:t>
      </w:r>
    </w:p>
    <w:p w14:paraId="37779BFE" w14:textId="2C90850A" w:rsidR="000646D3" w:rsidRDefault="000646D3" w:rsidP="000646D3">
      <w:pPr>
        <w:spacing w:after="0" w:line="276" w:lineRule="auto"/>
      </w:pPr>
      <w:r>
        <w:t>Coding Assignment 2</w:t>
      </w:r>
    </w:p>
    <w:p w14:paraId="3F4C9EC9" w14:textId="797449CD" w:rsidR="000646D3" w:rsidRDefault="000646D3" w:rsidP="000646D3">
      <w:pPr>
        <w:spacing w:after="0" w:line="276" w:lineRule="auto"/>
      </w:pPr>
    </w:p>
    <w:p w14:paraId="7D4033EE" w14:textId="64133BEF" w:rsidR="000646D3" w:rsidRDefault="000646D3" w:rsidP="000646D3">
      <w:pPr>
        <w:pStyle w:val="ListParagraph"/>
        <w:numPr>
          <w:ilvl w:val="0"/>
          <w:numId w:val="1"/>
        </w:numPr>
        <w:spacing w:after="0" w:line="276" w:lineRule="auto"/>
      </w:pPr>
      <w:r>
        <w:t>Crank-Nicholson finite difference</w:t>
      </w:r>
      <w:r w:rsidR="00EE353B">
        <w:t xml:space="preserve"> solution</w:t>
      </w:r>
    </w:p>
    <w:p w14:paraId="1FDE87C7" w14:textId="370B9351" w:rsidR="000646D3" w:rsidRDefault="000646D3" w:rsidP="000646D3">
      <w:pPr>
        <w:spacing w:after="0" w:line="276" w:lineRule="auto"/>
      </w:pPr>
    </w:p>
    <w:p w14:paraId="3BA25150" w14:textId="372709E6" w:rsidR="000646D3" w:rsidRDefault="000646D3" w:rsidP="000646D3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56B39D8" wp14:editId="519A88E5">
            <wp:extent cx="4352544" cy="326440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 R1 D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329A5" wp14:editId="30829A99">
            <wp:extent cx="4352544" cy="32644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 R1 D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B9C8F1" wp14:editId="2FA6AD1D">
            <wp:extent cx="4352544" cy="3264408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 R1 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0DA60" wp14:editId="585664D3">
            <wp:extent cx="4352544" cy="326440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 R3 D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7C17" w14:textId="6253D987" w:rsidR="000646D3" w:rsidRDefault="000646D3" w:rsidP="000646D3">
      <w:pPr>
        <w:spacing w:after="0" w:line="276" w:lineRule="auto"/>
        <w:jc w:val="center"/>
      </w:pPr>
    </w:p>
    <w:p w14:paraId="45CCF0A0" w14:textId="62380922" w:rsidR="000646D3" w:rsidRDefault="000646D3" w:rsidP="000646D3">
      <w:pPr>
        <w:spacing w:after="0" w:line="276" w:lineRule="auto"/>
        <w:jc w:val="center"/>
      </w:pPr>
    </w:p>
    <w:p w14:paraId="1AC3437B" w14:textId="50008F43" w:rsidR="000646D3" w:rsidRDefault="000646D3" w:rsidP="000646D3">
      <w:pPr>
        <w:spacing w:after="0" w:line="276" w:lineRule="auto"/>
        <w:jc w:val="center"/>
      </w:pPr>
    </w:p>
    <w:p w14:paraId="4084E56A" w14:textId="4561F8D0" w:rsidR="000646D3" w:rsidRDefault="000646D3" w:rsidP="000646D3">
      <w:pPr>
        <w:spacing w:after="0" w:line="276" w:lineRule="auto"/>
        <w:jc w:val="center"/>
      </w:pPr>
    </w:p>
    <w:p w14:paraId="5A930D37" w14:textId="566EE606" w:rsidR="000646D3" w:rsidRDefault="000646D3" w:rsidP="000646D3">
      <w:pPr>
        <w:spacing w:after="0" w:line="276" w:lineRule="auto"/>
        <w:jc w:val="center"/>
      </w:pPr>
    </w:p>
    <w:p w14:paraId="777B555C" w14:textId="51869AD0" w:rsidR="000646D3" w:rsidRDefault="000646D3" w:rsidP="000646D3">
      <w:pPr>
        <w:spacing w:after="0" w:line="276" w:lineRule="auto"/>
        <w:jc w:val="center"/>
      </w:pPr>
    </w:p>
    <w:p w14:paraId="33EE0916" w14:textId="4DDF5D92" w:rsidR="000646D3" w:rsidRDefault="000646D3" w:rsidP="000646D3">
      <w:pPr>
        <w:spacing w:after="0" w:line="276" w:lineRule="auto"/>
        <w:jc w:val="center"/>
      </w:pPr>
    </w:p>
    <w:p w14:paraId="28CC45DF" w14:textId="3FA15148" w:rsidR="000646D3" w:rsidRDefault="000646D3" w:rsidP="000646D3">
      <w:pPr>
        <w:spacing w:after="0" w:line="276" w:lineRule="auto"/>
        <w:jc w:val="center"/>
      </w:pPr>
    </w:p>
    <w:p w14:paraId="2AB805C2" w14:textId="2A773147" w:rsidR="000646D3" w:rsidRDefault="000646D3" w:rsidP="000646D3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Galerkin finite element </w:t>
      </w:r>
      <w:r w:rsidR="00EE353B">
        <w:t>solution</w:t>
      </w:r>
    </w:p>
    <w:p w14:paraId="39AA32BB" w14:textId="33E10C40" w:rsidR="00EE353B" w:rsidRDefault="00EE353B" w:rsidP="00EE353B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66774B54" wp14:editId="3A5727E9">
            <wp:extent cx="4352544" cy="326440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 R1 D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0B4B6" wp14:editId="32C1121F">
            <wp:extent cx="4352544" cy="3264408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 R1 D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60811" wp14:editId="3CA2EAC3">
            <wp:extent cx="4352544" cy="3264408"/>
            <wp:effectExtent l="0" t="0" r="0" b="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 R1 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69F1C" wp14:editId="511521DE">
            <wp:extent cx="4352544" cy="3264408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 R3 D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6AF" w14:textId="51D37438" w:rsidR="00EE353B" w:rsidRDefault="00EE353B" w:rsidP="00EE353B">
      <w:pPr>
        <w:spacing w:after="0" w:line="276" w:lineRule="auto"/>
        <w:jc w:val="center"/>
      </w:pPr>
    </w:p>
    <w:p w14:paraId="381E7225" w14:textId="11E77458" w:rsidR="00EE353B" w:rsidRDefault="00EE353B" w:rsidP="00EE353B">
      <w:pPr>
        <w:spacing w:after="0" w:line="276" w:lineRule="auto"/>
      </w:pPr>
    </w:p>
    <w:p w14:paraId="77671DD8" w14:textId="49F0EB6B" w:rsidR="00EE353B" w:rsidRDefault="00EE353B" w:rsidP="00EE353B">
      <w:pPr>
        <w:spacing w:after="0" w:line="276" w:lineRule="auto"/>
      </w:pPr>
    </w:p>
    <w:p w14:paraId="3A843CC4" w14:textId="7E1BFD52" w:rsidR="00EE353B" w:rsidRDefault="00EE353B" w:rsidP="00EE353B">
      <w:pPr>
        <w:spacing w:after="0" w:line="276" w:lineRule="auto"/>
      </w:pPr>
    </w:p>
    <w:p w14:paraId="12D235FE" w14:textId="256E06D9" w:rsidR="00EE353B" w:rsidRDefault="00EE353B" w:rsidP="00EE353B">
      <w:pPr>
        <w:spacing w:after="0" w:line="276" w:lineRule="auto"/>
      </w:pPr>
    </w:p>
    <w:p w14:paraId="090987CE" w14:textId="4DAB9C90" w:rsidR="00EE353B" w:rsidRDefault="00EE353B" w:rsidP="00EE353B">
      <w:pPr>
        <w:spacing w:after="0" w:line="276" w:lineRule="auto"/>
      </w:pPr>
    </w:p>
    <w:p w14:paraId="4BA21907" w14:textId="24A6FDC8" w:rsidR="00EE353B" w:rsidRDefault="00EE353B" w:rsidP="00EE353B">
      <w:pPr>
        <w:spacing w:after="0" w:line="276" w:lineRule="auto"/>
      </w:pPr>
    </w:p>
    <w:p w14:paraId="3562AC23" w14:textId="25728353" w:rsidR="00EE353B" w:rsidRDefault="00EE353B" w:rsidP="00EE353B">
      <w:pPr>
        <w:spacing w:after="0" w:line="276" w:lineRule="auto"/>
      </w:pPr>
    </w:p>
    <w:p w14:paraId="3524BB01" w14:textId="5502F7BA" w:rsidR="00EE353B" w:rsidRDefault="00EE353B" w:rsidP="00EE353B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>Comparison</w:t>
      </w:r>
    </w:p>
    <w:p w14:paraId="367E5711" w14:textId="727195A1" w:rsidR="006A601C" w:rsidRDefault="006A601C" w:rsidP="006A601C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ascii="Times New Roman" w:hAnsi="Times New Roman" w:cs="Times New Roman"/>
        </w:rPr>
        <w:t>Δ</w:t>
      </w:r>
      <w:r>
        <w:t>t = 10 days</w:t>
      </w:r>
    </w:p>
    <w:p w14:paraId="6DE66E30" w14:textId="27DEF208" w:rsidR="006A601C" w:rsidRDefault="006A601C" w:rsidP="00221858">
      <w:pPr>
        <w:pStyle w:val="ListParagraph"/>
        <w:spacing w:after="0" w:line="276" w:lineRule="auto"/>
        <w:ind w:left="1080"/>
        <w:jc w:val="center"/>
      </w:pPr>
      <w:r>
        <w:rPr>
          <w:noProof/>
        </w:rPr>
        <w:drawing>
          <wp:inline distT="0" distB="0" distL="0" distR="0" wp14:anchorId="74B3373C" wp14:editId="07A472DA">
            <wp:extent cx="4352544" cy="3264408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ison_D_1_t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E1FE" w14:textId="3062906C" w:rsidR="006A601C" w:rsidRDefault="006A601C" w:rsidP="006A601C">
      <w:pPr>
        <w:pStyle w:val="ListParagraph"/>
        <w:spacing w:after="0" w:line="276" w:lineRule="auto"/>
        <w:ind w:left="1080"/>
      </w:pPr>
    </w:p>
    <w:p w14:paraId="24076795" w14:textId="45DBFDCC" w:rsidR="00AC07D1" w:rsidRDefault="00AC07D1" w:rsidP="00AC07D1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ascii="Times New Roman" w:hAnsi="Times New Roman" w:cs="Times New Roman"/>
        </w:rPr>
        <w:t>Δ</w:t>
      </w:r>
      <w:r>
        <w:t>t = 50 days</w:t>
      </w:r>
    </w:p>
    <w:p w14:paraId="739A1C80" w14:textId="5A962764" w:rsidR="00AC07D1" w:rsidRDefault="00856DFB" w:rsidP="00221858">
      <w:pPr>
        <w:spacing w:after="0" w:line="276" w:lineRule="auto"/>
        <w:ind w:left="1080"/>
        <w:jc w:val="center"/>
      </w:pPr>
      <w:r>
        <w:rPr>
          <w:noProof/>
        </w:rPr>
        <w:drawing>
          <wp:inline distT="0" distB="0" distL="0" distR="0" wp14:anchorId="4D721061" wp14:editId="68168BB1">
            <wp:extent cx="4352544" cy="3264408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ison_D_1_t400_dt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E20" w14:textId="614B30A2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1C95932A" w14:textId="35BF6ECB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0C0A1FB7" w14:textId="7C733451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6AAB0A2C" w14:textId="563B5770" w:rsidR="00221858" w:rsidRDefault="00221858" w:rsidP="00221858">
      <w:pPr>
        <w:pStyle w:val="ListParagraph"/>
        <w:spacing w:after="0" w:line="276" w:lineRule="auto"/>
        <w:ind w:left="1080"/>
      </w:pPr>
      <w:r>
        <w:t xml:space="preserve"> </w:t>
      </w:r>
    </w:p>
    <w:p w14:paraId="3D963A88" w14:textId="1EEC208B" w:rsidR="00221858" w:rsidRDefault="00213AAA" w:rsidP="00221858">
      <w:pPr>
        <w:pStyle w:val="ListParagraph"/>
        <w:numPr>
          <w:ilvl w:val="0"/>
          <w:numId w:val="3"/>
        </w:numPr>
        <w:spacing w:after="0" w:line="276" w:lineRule="auto"/>
      </w:pPr>
      <w:r>
        <w:lastRenderedPageBreak/>
        <w:t xml:space="preserve"> </w:t>
      </w:r>
    </w:p>
    <w:p w14:paraId="63A94365" w14:textId="4D078BE0" w:rsidR="00213AAA" w:rsidRDefault="00213AAA" w:rsidP="00213AAA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EEECCEF" wp14:editId="49F4BD1B">
            <wp:extent cx="4352544" cy="3264408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5_comparis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0BD" w14:textId="10501CDF" w:rsidR="00213AAA" w:rsidRDefault="00213AAA" w:rsidP="00213AAA">
      <w:pPr>
        <w:spacing w:after="0" w:line="276" w:lineRule="auto"/>
      </w:pPr>
    </w:p>
    <w:p w14:paraId="6C705460" w14:textId="5B2C910B" w:rsidR="00213AAA" w:rsidRDefault="00213AAA" w:rsidP="00213AAA">
      <w:pPr>
        <w:pStyle w:val="ListParagraph"/>
        <w:numPr>
          <w:ilvl w:val="0"/>
          <w:numId w:val="1"/>
        </w:numPr>
        <w:spacing w:after="0" w:line="276" w:lineRule="auto"/>
      </w:pPr>
      <w:r>
        <w:t>It appears that FEM is more accurate for smaller time steps, and FDM is more accurate for the higher velocity.</w:t>
      </w:r>
    </w:p>
    <w:p w14:paraId="57C53839" w14:textId="6D379E47" w:rsidR="00213AAA" w:rsidRDefault="00213AAA" w:rsidP="00213AAA">
      <w:pPr>
        <w:pStyle w:val="ListParagraph"/>
        <w:spacing w:after="0" w:line="276" w:lineRule="auto"/>
      </w:pPr>
      <w:r>
        <w:t xml:space="preserve"> </w:t>
      </w:r>
    </w:p>
    <w:p w14:paraId="09BFEA9B" w14:textId="3412ECC7" w:rsidR="00213AAA" w:rsidRDefault="00213AAA" w:rsidP="00213AAA">
      <w:pPr>
        <w:pStyle w:val="ListParagraph"/>
        <w:numPr>
          <w:ilvl w:val="0"/>
          <w:numId w:val="1"/>
        </w:numPr>
        <w:spacing w:after="0" w:line="276" w:lineRule="auto"/>
      </w:pPr>
      <w:r>
        <w:t>The magnitude of the groundwater velocity has a large effect on the numerical solution. It pushes the concentration distribution farther across the grid and leads to larger errors for the FEM.</w:t>
      </w:r>
    </w:p>
    <w:sectPr w:rsidR="0021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97224"/>
    <w:multiLevelType w:val="hybridMultilevel"/>
    <w:tmpl w:val="D4EAB7F6"/>
    <w:lvl w:ilvl="0" w:tplc="3CE6A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22764"/>
    <w:multiLevelType w:val="hybridMultilevel"/>
    <w:tmpl w:val="0D862BCA"/>
    <w:lvl w:ilvl="0" w:tplc="2A94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12BD4"/>
    <w:multiLevelType w:val="hybridMultilevel"/>
    <w:tmpl w:val="39C4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D3"/>
    <w:rsid w:val="000646D3"/>
    <w:rsid w:val="00213AAA"/>
    <w:rsid w:val="00221858"/>
    <w:rsid w:val="002324AA"/>
    <w:rsid w:val="002F5C44"/>
    <w:rsid w:val="00685BC8"/>
    <w:rsid w:val="006A601C"/>
    <w:rsid w:val="00856DFB"/>
    <w:rsid w:val="009B7FA3"/>
    <w:rsid w:val="009C3452"/>
    <w:rsid w:val="00A81979"/>
    <w:rsid w:val="00AC07D1"/>
    <w:rsid w:val="00AD7192"/>
    <w:rsid w:val="00C13143"/>
    <w:rsid w:val="00CA6B4F"/>
    <w:rsid w:val="00D921F7"/>
    <w:rsid w:val="00DB1E0F"/>
    <w:rsid w:val="00EE353B"/>
    <w:rsid w:val="00F4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844A"/>
  <w15:chartTrackingRefBased/>
  <w15:docId w15:val="{45032CB5-CB3B-4BCA-A716-AFD846F1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Finnegan, James M.</dc:creator>
  <cp:keywords/>
  <dc:description/>
  <cp:lastModifiedBy>Finnegan, James M.</cp:lastModifiedBy>
  <cp:revision>3</cp:revision>
  <dcterms:created xsi:type="dcterms:W3CDTF">2020-05-09T00:37:00Z</dcterms:created>
  <dcterms:modified xsi:type="dcterms:W3CDTF">2020-05-11T23:36:00Z</dcterms:modified>
</cp:coreProperties>
</file>