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Sistema básico de plantillas</w:t>
      </w:r>
      <w:r/>
    </w:p>
    <w:p>
      <w:pPr>
        <w:pStyle w:val="Normal"/>
      </w:pPr>
      <w:r>
        <w:rPr/>
        <w:t>Una plantilla de Django es una cadena de texto que pretende separar la presentación</w:t>
      </w:r>
      <w:r/>
    </w:p>
    <w:p>
      <w:pPr>
        <w:pStyle w:val="Normal"/>
        <w:rPr/>
      </w:pPr>
      <w:r>
        <w:rPr/>
        <w:t>de un documento de sus datos. Una plantilla define rellenos y diversos bits de lógica básica (esto es, etiquetas de plantillas) que regulan cómo debe ser mostrado el</w:t>
      </w:r>
      <w:r/>
    </w:p>
    <w:p>
      <w:pPr>
        <w:pStyle w:val="Normal"/>
        <w:rPr/>
      </w:pPr>
      <w:r>
        <w:rPr/>
        <w:t>documento. Normalmente, las plantillas son usadas para producir HTML, pero las</w:t>
      </w:r>
      <w:r/>
    </w:p>
    <w:p>
      <w:pPr>
        <w:pStyle w:val="Normal"/>
        <w:rPr/>
      </w:pPr>
      <w:r>
        <w:rPr/>
        <w:t>plantillas de Django son igualmente capaces de generar cualquier formato basado en</w:t>
      </w:r>
      <w:r/>
    </w:p>
    <w:p>
      <w:pPr>
        <w:pStyle w:val="Normal"/>
        <w:rPr/>
      </w:pPr>
      <w:r>
        <w:rPr/>
        <w:t>texto.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Cualquier texto encerrado por un par de llaves (por ej. {{ nombre }}) es una</w:t>
      </w:r>
      <w:r/>
    </w:p>
    <w:p>
      <w:pPr>
        <w:pStyle w:val="Normal"/>
        <w:rPr/>
      </w:pPr>
      <w:r>
        <w:rPr/>
        <w:t>variable . Esto significa ‘‘insertar el valor de la variable a la que se dio ese</w:t>
      </w:r>
      <w:r/>
    </w:p>
    <w:p>
      <w:pPr>
        <w:pStyle w:val="Normal"/>
        <w:rPr/>
      </w:pPr>
      <w:r>
        <w:rPr/>
        <w:t>nombre’’. ¿Cómo especificamos el valor de las variables?.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variable = “Hola Mundo”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return render(request, 'template', {'variable': variable})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Cualquier texto que esté rodeado por llaves y signos de porcentaje (por ej. {%</w:t>
      </w:r>
      <w:r/>
    </w:p>
    <w:p>
      <w:pPr>
        <w:pStyle w:val="Normal"/>
        <w:rPr/>
      </w:pPr>
      <w:r>
        <w:rPr/>
        <w:t>if garantía %}) es una etiqueta de plantilla . La definición de etiqueta es</w:t>
      </w:r>
      <w:r/>
    </w:p>
    <w:p>
      <w:pPr>
        <w:pStyle w:val="Normal"/>
        <w:rPr/>
      </w:pPr>
      <w:r>
        <w:rPr/>
        <w:t>bastante amplia: una etiqueta sólo le indica al sistema de plantilla ‘‘haz algo’’.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¿Cómo especificamos el valor de las etiquetas?.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consulta = Modelo.objects.all()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return render(request, 'template', {'consulta': consulta})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Herencia de plantillas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El primer paso es definir una plantilla base --- un ‘‘esqueleto’’ de tu página que las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plantillas hijas llenaran luego.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Esta plantilla, que llamamos base.html, define un esqueleto HTML o mejor dicho</w:t>
      </w:r>
      <w:r/>
    </w:p>
    <w:p>
      <w:pPr>
        <w:pStyle w:val="Normal"/>
        <w:rPr/>
      </w:pPr>
      <w:r>
        <w:rPr/>
        <w:t>define la estructura del documento, que usaremos para todas las páginas del sitio. Es</w:t>
      </w:r>
      <w:r/>
    </w:p>
    <w:p>
      <w:pPr>
        <w:pStyle w:val="Normal"/>
        <w:rPr/>
      </w:pPr>
      <w:r>
        <w:rPr/>
        <w:t>trabajo de las plantillas hijas sobrescribir, agregar, dejar vacío el contenido de los</w:t>
      </w:r>
      <w:r/>
    </w:p>
    <w:p>
      <w:pPr>
        <w:pStyle w:val="Normal"/>
        <w:rPr/>
      </w:pPr>
      <w:r>
        <w:rPr/>
        <w:t>bloques. (Si continuas siguiendo los ejemplos, guarda este archivo en tu directorio de</w:t>
      </w:r>
      <w:r/>
    </w:p>
    <w:p>
      <w:pPr>
        <w:pStyle w:val="Normal"/>
        <w:rPr/>
      </w:pPr>
      <w:r>
        <w:rPr/>
        <w:t>plantillas).</w:t>
      </w:r>
      <w:r/>
    </w:p>
    <w:p>
      <w:pPr>
        <w:pStyle w:val="Normal"/>
        <w:rPr/>
      </w:pPr>
      <w:r>
        <w:rPr/>
        <w:t>Usamos una etiqueta de plantillas nueva aquí: la etiqueta {% block %}. Todas las</w:t>
      </w:r>
      <w:r/>
    </w:p>
    <w:p>
      <w:pPr>
        <w:pStyle w:val="Normal"/>
        <w:rPr/>
      </w:pPr>
      <w:r>
        <w:rPr/>
        <w:t xml:space="preserve">etiquetas </w:t>
      </w:r>
      <w:bookmarkStart w:id="0" w:name="__DdeLink__5_1989081914"/>
      <w:r>
        <w:rPr/>
        <w:t>{% block %}</w:t>
      </w:r>
      <w:bookmarkEnd w:id="0"/>
      <w:r>
        <w:rPr/>
        <w:t>, le indican al motor de plantillas que una plantilla hija, quizás</w:t>
      </w:r>
      <w:r/>
    </w:p>
    <w:p>
      <w:pPr>
        <w:pStyle w:val="Normal"/>
        <w:rPr/>
      </w:pPr>
      <w:r>
        <w:rPr/>
        <w:t>sobrescriba esa parte de la plantilla.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Luego en la plantilla hija se usa la etiqueta {% extends %} para heredar todo el contenido de nuestra plantilla base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s-SV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SV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928</TotalTime>
  <Application>LibreOffice/4.3.3.2$Linux_X86_64 LibreOffice_project/430m0$Build-2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2017-07-25T11:23:49Z</dcterms:created>
  <dc:creator>Xavi </dc:creator>
  <dc:language>es-SV</dc:language>
  <cp:lastModifiedBy>Xavi </cp:lastModifiedBy>
  <dcterms:modified xsi:type="dcterms:W3CDTF">2017-07-25T11:39:17Z</dcterms:modified>
  <cp:revision>2</cp:revision>
</cp:coreProperties>
</file>