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0" w:name="IDX"/>
            <w:bookmarkEnd w:id="0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230,201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261,389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275,608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89,945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92,514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94,243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141,883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153,414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168,875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181,365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031A6" w:rsidRDefault="005031A6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5031A6" w:rsidSect="00D349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360" w:right="360" w:bottom="360" w:left="360" w:header="720" w:footer="360" w:gutter="0"/>
          <w:cols w:space="720"/>
          <w:docGrid w:linePitch="272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1"/>
            <w:bookmarkEnd w:id="1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128,448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163,730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64,572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70,483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63,876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93,247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031A6" w:rsidRDefault="005031A6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5031A6" w:rsidSect="00D34945">
          <w:headerReference w:type="default" r:id="rId14"/>
          <w:footerReference w:type="default" r:id="rId15"/>
          <w:type w:val="continuous"/>
          <w:pgSz w:w="12240" w:h="15840"/>
          <w:pgMar w:top="360" w:right="360" w:bottom="360" w:left="360" w:header="720" w:footer="54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" w:name="IDX2"/>
            <w:bookmarkEnd w:id="2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186,516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196,665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215,111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227,932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84,393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85,528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105,810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114,448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130,719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142,404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031A6" w:rsidRDefault="005031A6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031A6" w:rsidRDefault="005031A6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 w:rsidSect="00D34945">
          <w:headerReference w:type="default" r:id="rId16"/>
          <w:footerReference w:type="default" r:id="rId17"/>
          <w:type w:val="continuous"/>
          <w:pgSz w:w="12240" w:h="15840"/>
          <w:pgMar w:top="360" w:right="360" w:bottom="360" w:left="360" w:header="720" w:footer="54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4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3"/>
            <w:bookmarkEnd w:id="3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105,171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137,056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59,828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65,041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45,342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72,014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 w:rsidSect="00D34945">
          <w:headerReference w:type="default" r:id="rId18"/>
          <w:footerReference w:type="default" r:id="rId19"/>
          <w:type w:val="continuous"/>
          <w:pgSz w:w="12240" w:h="15840"/>
          <w:pgMar w:top="360" w:right="360" w:bottom="360" w:left="360" w:header="720" w:footer="54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4" w:name="IDX4"/>
      <w:bookmarkEnd w:id="4"/>
      <w:r>
        <w:rPr>
          <w:noProof/>
          <w:sz w:val="24"/>
          <w:szCs w:val="24"/>
        </w:rPr>
        <w:lastRenderedPageBreak/>
        <w:drawing>
          <wp:inline distT="0" distB="0" distL="0" distR="0" wp14:anchorId="738BBEFC" wp14:editId="532ACBFF">
            <wp:extent cx="6858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21"/>
          <w:footerReference w:type="default" r:id="rId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Connections over 200 kbps in at Least One Direction (in thousands)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5" w:name="IDX5"/>
            <w:bookmarkEnd w:id="5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63,390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10,301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4,061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77,751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30,508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13,853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26,465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70,826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3,619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22,907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100,505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127,030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97,516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47,061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131,031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275,608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23"/>
          <w:footerReference w:type="default" r:id="rId2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6" w:name="IDX6"/>
            <w:bookmarkEnd w:id="6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23.0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3.7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1.5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28.2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25.7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36.5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46.1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47.5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25"/>
          <w:footerReference w:type="default" r:id="rId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" w:name="IDX7"/>
      <w:bookmarkEnd w:id="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28"/>
          <w:footerReference w:type="default" r:id="rId2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Fixed Connections over 200 kbps in at Least One Direction (in thousands)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8" w:name="IDX8"/>
            <w:bookmarkEnd w:id="8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11,057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5,946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4,031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21,034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2,162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7,812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14,089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24,063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48,168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49,146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13,784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14,172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66,287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94,243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30"/>
          <w:footerReference w:type="default" r:id="rId3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9" w:name="IDX9"/>
            <w:bookmarkEnd w:id="9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11.7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6.3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22.3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25.5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51.1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52.1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70.3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32"/>
          <w:footerReference w:type="default" r:id="rId3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10" w:name="IDX10"/>
      <w:bookmarkEnd w:id="10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35"/>
          <w:footerReference w:type="default" r:id="rId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Connections over 200 kbps in at Least One Direction (in thousands)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1" w:name="IDX11"/>
            <w:bookmarkEnd w:id="11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52,539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8,879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3,487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64,905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23,184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10,549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16,453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50,186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2,787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19,813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90,241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112,841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78,509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39,241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110,181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227,932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37"/>
          <w:footerReference w:type="default" r:id="rId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2" w:name="IDX12"/>
            <w:bookmarkEnd w:id="12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23.1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3.9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1.5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28.5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22.0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39.6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49.5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48.3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Parts I and VI.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39"/>
          <w:footerReference w:type="default" r:id="rId4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2F433B">
      <w:pPr>
        <w:adjustRightInd w:val="0"/>
        <w:jc w:val="center"/>
        <w:rPr>
          <w:sz w:val="24"/>
          <w:szCs w:val="24"/>
        </w:rPr>
      </w:pPr>
      <w:bookmarkStart w:id="13" w:name="IDX13"/>
      <w:bookmarkEnd w:id="13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42"/>
          <w:footerReference w:type="default" r:id="rId4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Fixed Connections over 200 kbps in at Least One Direction (in thousands)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4" w:name="IDX14"/>
            <w:bookmarkEnd w:id="14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9,882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5,124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3,462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18,467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1,921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7,058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12,732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21,711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45,011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45,349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11,901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12,423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61,204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85,528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44"/>
          <w:footerReference w:type="default" r:id="rId4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5" w:name="IDX15"/>
            <w:bookmarkEnd w:id="15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6.0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21.6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25.4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53.0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71.6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VI.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46"/>
          <w:footerReference w:type="default" r:id="rId4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16" w:name="IDX16"/>
      <w:bookmarkEnd w:id="16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49"/>
          <w:footerReference w:type="default" r:id="rId5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Mobile Wireless Connections over 200 kbps in at Least One Direction (in thousands)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7" w:name="IDX17"/>
            <w:bookmarkEnd w:id="17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52,332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4,355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56,717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28,346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6,042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12,376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46,763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3,055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22,492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52,337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77,884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83,732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32,889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64,743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181,365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51"/>
          <w:footerReference w:type="default" r:id="rId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0B7A5C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8" w:name="IDX18"/>
            <w:bookmarkEnd w:id="18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28.9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31.3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25.8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42.9</w:t>
            </w:r>
          </w:p>
        </w:tc>
      </w:tr>
      <w:tr w:rsidR="000B7A5C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46.2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53"/>
          <w:footerReference w:type="default" r:id="rId5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5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by Technology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9" w:name="IDX19"/>
            <w:bookmarkEnd w:id="19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230,201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261,389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275,608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92,514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94,243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30,979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30,892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52,760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6,728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7,261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810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141,883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153,414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168,875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181,365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0B7A5C" w:rsidRDefault="000B7A5C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55"/>
          <w:footerReference w:type="default" r:id="rId5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0" w:name="IDX20"/>
      <w:bookmarkEnd w:id="20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58"/>
          <w:footerReference w:type="default" r:id="rId5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6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by Technology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1" w:name="IDX21"/>
            <w:bookmarkEnd w:id="21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186,516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196,665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215,111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227,932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84,393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85,528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27,397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27,103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40,872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42,178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43,295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44,480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47,033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48,716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49,494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6,264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6,743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1,407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689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710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105,810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114,448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130,719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142,404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0B7A5C" w:rsidRDefault="000B7A5C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60"/>
          <w:footerReference w:type="default" r:id="rId6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2" w:name="IDX22"/>
      <w:bookmarkEnd w:id="22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63"/>
          <w:footerReference w:type="default" r:id="rId6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7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by Technology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3" w:name="IDX23"/>
            <w:bookmarkEnd w:id="23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128,448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163,730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64,572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70,483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10,351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13,028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16,029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23,958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28,583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34,113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34,699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37,798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44,133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46,014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6,989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791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63,876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93,247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65"/>
          <w:footerReference w:type="default" r:id="rId6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4" w:name="IDX24"/>
      <w:bookmarkEnd w:id="24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68"/>
          <w:footerReference w:type="default" r:id="rId6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8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by Technology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5" w:name="IDX25"/>
            <w:bookmarkEnd w:id="25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105,171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137,056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59,828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65,041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11,563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11,588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14,353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23,025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29,398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32,693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35,583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41,561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43,061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3,566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6,512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788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</w:tr>
      <w:tr w:rsidR="000B7A5C" w:rsidTr="005031A6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45,342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72,014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70"/>
          <w:footerReference w:type="default" r:id="rId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6" w:name="IDX26"/>
      <w:bookmarkEnd w:id="26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73"/>
          <w:footerReference w:type="default" r:id="rId7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7" w:name="IDX27"/>
      <w:bookmarkEnd w:id="2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76"/>
          <w:footerReference w:type="default" r:id="rId7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8" w:name="IDX28"/>
      <w:bookmarkEnd w:id="28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79"/>
          <w:footerReference w:type="default" r:id="rId8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29" w:name="IDX29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>
            <wp:extent cx="8686800" cy="59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82"/>
          <w:footerReference w:type="default" r:id="rId8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9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Technology and Speed (BTOP/BIP Definition)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as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409"/>
        <w:gridCol w:w="1409"/>
        <w:gridCol w:w="1418"/>
      </w:tblGrid>
      <w:tr w:rsidR="000B7A5C">
        <w:trPr>
          <w:cantSplit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0" w:name="IDX30"/>
            <w:bookmarkEnd w:id="30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Most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or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and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1,397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25,706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27,103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49,348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49,494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6,743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1,407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710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29,631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112,772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142,404</w:t>
            </w:r>
          </w:p>
        </w:tc>
      </w:tr>
      <w:tr w:rsidR="000B7A5C">
        <w:trPr>
          <w:cantSplit/>
          <w:trHeight w:hRule="exact" w:val="250"/>
          <w:jc w:val="center"/>
        </w:trPr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31,716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196,216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227,932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# = Rounds to Zero.  Power Line and Other are combined with Other Wireline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Source: FCC Form 477, Parts I and VI.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31" w:name="IDX31"/>
      <w:bookmarkEnd w:id="31"/>
      <w:r>
        <w:rPr>
          <w:noProof/>
          <w:sz w:val="24"/>
          <w:szCs w:val="24"/>
        </w:rPr>
        <w:drawing>
          <wp:inline distT="0" distB="0" distL="0" distR="0" wp14:anchorId="5BBB7079" wp14:editId="40D6BF34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85"/>
          <w:footerReference w:type="default" r:id="rId86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10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Downstream Speed Tier and Technology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0B7A5C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2" w:name="IDX32"/>
            <w:bookmarkEnd w:id="32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9,232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30,892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3,271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4,106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22,920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19,644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52,760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4,080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2,407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7,261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36,257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4,570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42,905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32,889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19,797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38,198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181,365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37,227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9,113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51,177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47,061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28,233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73,469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29,021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307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275,608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0B7A5C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3" w:name="IDX33"/>
            <w:bookmarkEnd w:id="33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11.2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19.1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65.8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87"/>
          <w:footerReference w:type="default" r:id="rId8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11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Downstream Speed Tier and Technology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0B7A5C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4" w:name="IDX34"/>
            <w:bookmarkEnd w:id="34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2,679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7,949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5,560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7,049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27,103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3,204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1,125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21,162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18,924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49,494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2,262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6,743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1,407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28,553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4,269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33,787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26,818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10,602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32,225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142,404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29,257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8,487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40,766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39,241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17,527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64,971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27,499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227,932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0B7A5C" w:rsidRDefault="000B7A5C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0B7A5C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5" w:name="IDX35"/>
            <w:bookmarkEnd w:id="35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11.9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21.7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62.5</w:t>
            </w:r>
          </w:p>
        </w:tc>
      </w:tr>
      <w:tr w:rsidR="000B7A5C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89"/>
          <w:footerReference w:type="default" r:id="rId9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12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by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Technology 2009-2013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6" w:name="IDX36"/>
            <w:bookmarkEnd w:id="36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852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771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</w:tr>
      <w:tr w:rsidR="000B7A5C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trHeight w:hRule="exact" w:val="250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1,673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1,714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Multiple Form 477 filers within a holding company structure count as one provider. * = 1-3 providers.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5031A6" w:rsidRDefault="005031A6">
      <w:pPr>
        <w:adjustRightInd w:val="0"/>
        <w:jc w:val="center"/>
        <w:rPr>
          <w:sz w:val="24"/>
          <w:szCs w:val="24"/>
        </w:r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37" w:name="IDX37"/>
      <w:bookmarkEnd w:id="37"/>
      <w:r>
        <w:rPr>
          <w:noProof/>
          <w:sz w:val="24"/>
          <w:szCs w:val="24"/>
        </w:rPr>
        <w:drawing>
          <wp:inline distT="0" distB="0" distL="0" distR="0" wp14:anchorId="0289AFE5" wp14:editId="772D9557">
            <wp:extent cx="66294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92"/>
          <w:footerReference w:type="default" r:id="rId93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at Least 3 Mbps Downstream / 768 kbps Upstream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and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and households, in thousands)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0B7A5C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8" w:name="IDX38"/>
            <w:bookmarkEnd w:id="38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6,810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1,352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1,821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3,688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2,539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2,194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2,069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1,101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7,350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5,046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9,241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2,691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1,183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65,041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119,999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 (Households for U.S. and District of Columbia);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94"/>
          <w:footerReference w:type="default" r:id="rId95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14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 and households,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0B7A5C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9" w:name="IDX39"/>
            <w:bookmarkEnd w:id="39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9,800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5,695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3,688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3,366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2,194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2,135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2,602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1,526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2,689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5,870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7,350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5,046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6,229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9,241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2,234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3,124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2,691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0B7A5C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85,528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119,999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 (Households for U.S. and District of Columbia);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96"/>
          <w:footerReference w:type="default" r:id="rId97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15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0"/>
        <w:gridCol w:w="1021"/>
        <w:gridCol w:w="847"/>
        <w:gridCol w:w="1021"/>
        <w:gridCol w:w="847"/>
        <w:gridCol w:w="771"/>
      </w:tblGrid>
      <w:tr w:rsidR="000B7A5C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0B7A5C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0" w:name="IDX40"/>
            <w:bookmarkEnd w:id="40"/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0B7A5C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0B7A5C">
        <w:trPr>
          <w:cantSplit/>
          <w:tblHeader/>
          <w:jc w:val="center"/>
        </w:trPr>
        <w:tc>
          <w:tcPr>
            <w:tcW w:w="197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7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0B7A5C" w:rsidRDefault="00194B82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3,140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3,573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4,430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5,162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2,216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27,800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6,283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34,083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5,387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1,088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6,475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2,793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3,378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1,221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14,536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3,229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17,765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1,390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8,479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1,255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9,203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2,097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11,300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4,962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1,990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2,343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1,889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2,892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3,384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3,344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1,016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4,510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5,387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5,230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1,073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6,303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6,498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8,229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3,703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4,613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3,947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4,886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1,199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2,080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7,204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8,695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1,289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1,496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15,102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3,192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18,294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6,625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1,343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7,968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7,911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1,682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9,593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2,998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2,827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3,371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9,138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1,681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10,819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2,261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917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3,024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3,477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5,161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19,099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23,612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2,256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5,913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1,331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7,244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5,108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6,275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1,271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3,631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4,413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468</w:t>
            </w:r>
          </w:p>
        </w:tc>
      </w:tr>
      <w:tr w:rsidR="000B7A5C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227,932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47,676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82.7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0B7A5C" w:rsidRDefault="00194B82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275,608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 and VI.</w:t>
      </w: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0B7A5C">
          <w:headerReference w:type="default" r:id="rId98"/>
          <w:footerReference w:type="default" r:id="rId99"/>
          <w:pgSz w:w="12240" w:h="15840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0B7A5C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1" w:name="IDX41"/>
            <w:bookmarkEnd w:id="4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3,573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3,274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5,162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2,216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5,578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23,183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34,083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4,737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6,475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3,378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1,221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1,922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3,830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11,429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17,765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1,358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5,725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8,479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1,255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2,100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7,559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11,300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3,146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4,962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2,343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2,442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2,147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3,384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2,647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3,852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1,016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3,563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5,387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3,970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6,303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5,368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8,229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2,959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4,613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2,123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3,194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4,886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345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00"/>
          <w:footerReference w:type="default" r:id="rId10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0B7A5C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2" w:name="IDX42"/>
            <w:bookmarkEnd w:id="4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2,454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1,143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5,711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8,695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1,496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4,509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11,795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18,294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1,905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4,884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7,968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631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2,103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6,144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9,593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2,998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2,150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3,371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2,362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6,738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10,819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2,261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2,105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3,477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3,455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5,161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16,710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23,612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2,256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4,803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7,244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1,461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4,072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6,275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1,271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4,413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30,892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7,261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181,365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275,608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02"/>
          <w:footerReference w:type="default" r:id="rId10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0B7A5C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3" w:name="IDX43"/>
            <w:bookmarkEnd w:id="4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2,169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3,183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659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4,171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9,342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16,661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2,334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3,787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1,676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3,328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8,683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13,534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3,586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5,535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1,949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4,829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7,580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2,242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983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1,560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2,532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576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2,146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3,839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2,500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4,711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1,678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5,524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3,077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564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2,136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3,247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377</w:t>
            </w:r>
          </w:p>
        </w:tc>
      </w:tr>
      <w:tr w:rsidR="000B7A5C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04"/>
          <w:footerReference w:type="default" r:id="rId10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0B7A5C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4" w:name="IDX44"/>
            <w:bookmarkEnd w:id="44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1,690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5,054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3,618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10,659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1,744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2,756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5,040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322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3,506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6,142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1,025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1,803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2,172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2,447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5,888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702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1,809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3,236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12,181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16,628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1,225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3,957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1,530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3,420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434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2,327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0B7A5C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46,014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6,989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93,247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163,730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06"/>
          <w:footerReference w:type="default" r:id="rId10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0B7A5C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5"/>
            <w:bookmarkEnd w:id="45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34.8           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16.5           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65.5           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22.9           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59.1           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39.5           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59.1           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46.4           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35.5           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31.8           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31.5           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32.3           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37.9           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39.9           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35.5           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08"/>
          <w:footerReference w:type="default" r:id="rId10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0B7A5C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6" w:name="IDX46"/>
            <w:bookmarkEnd w:id="46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32.3           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49.0           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51.6           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42.4           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45.0           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39.8           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53.2           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42.9           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36.9           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35.3           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1.2           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0.1           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41.8           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41.1           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25.3           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34.5           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41.7           </w:t>
            </w:r>
          </w:p>
        </w:tc>
      </w:tr>
      <w:tr w:rsidR="000B7A5C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64.6           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37.3           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10"/>
          <w:footerReference w:type="default" r:id="rId11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0B7A5C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7" w:name="IDX47"/>
            <w:bookmarkEnd w:id="47"/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4,370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4,285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4,240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1,922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1,300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1,276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1,485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746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907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858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112"/>
          <w:footerReference w:type="default" r:id="rId11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0B7A5C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8" w:name="IDX48"/>
            <w:bookmarkEnd w:id="48"/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257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335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291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761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1,077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1,189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472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600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2,983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3,094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439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</w:tr>
      <w:tr w:rsidR="000B7A5C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30,979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30,892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114"/>
          <w:footerReference w:type="default" r:id="rId11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0B7A5C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9" w:name="IDX49"/>
            <w:bookmarkEnd w:id="49"/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630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320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5,413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5,578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925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774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3,830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1,358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2,100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467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647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655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1,807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894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277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706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116"/>
          <w:footerReference w:type="default" r:id="rId11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2009-2013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0B7A5C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0" w:name="IDX50"/>
            <w:bookmarkEnd w:id="50"/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370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1,847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1,886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4,509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1,905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2,171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2,103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731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2,362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816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2,962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352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1,242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1,461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958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</w:tr>
      <w:tr w:rsidR="000B7A5C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52,760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0B7A5C">
          <w:headerReference w:type="default" r:id="rId118"/>
          <w:footerReference w:type="default" r:id="rId11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0B7A5C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1" w:name="IDX51"/>
            <w:bookmarkEnd w:id="5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204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20"/>
          <w:footerReference w:type="default" r:id="rId12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0B7A5C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2" w:name="IDX52"/>
            <w:bookmarkEnd w:id="5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</w:tr>
      <w:tr w:rsidR="000B7A5C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1,714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Indicates one to three providers.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22"/>
          <w:footerReference w:type="default" r:id="rId12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53" w:name="IDX53"/>
      <w:bookmarkEnd w:id="5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25"/>
          <w:footerReference w:type="default" r:id="rId12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22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over 200 kbps in at Least One Direction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County Households by Technology as of June 30, 2013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0B7A5C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4" w:name="IDX54"/>
            <w:bookmarkEnd w:id="54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73.5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39.7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41.6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Estimates; and Census 2010.  2010 housing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units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proxy households in island area counties.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0B7A5C">
          <w:headerReference w:type="default" r:id="rId127"/>
          <w:footerReference w:type="default" r:id="rId12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55" w:name="IDX55"/>
      <w:bookmarkEnd w:id="55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30"/>
          <w:footerReference w:type="default" r:id="rId13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over 200 kbps in at Least One Direction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Tract Households by Technology as of June 30, 2013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0B7A5C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6" w:name="IDX56"/>
            <w:bookmarkEnd w:id="56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27.4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38.4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4.3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Estimates; and Census 2010.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0B7A5C">
          <w:headerReference w:type="default" r:id="rId132"/>
          <w:footerReference w:type="default" r:id="rId13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24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Census Tracts with Residential Fixed Connections by Technology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3"/>
        <w:gridCol w:w="1056"/>
        <w:gridCol w:w="1056"/>
        <w:gridCol w:w="1056"/>
        <w:gridCol w:w="1056"/>
        <w:gridCol w:w="1056"/>
        <w:gridCol w:w="1056"/>
        <w:gridCol w:w="1056"/>
        <w:gridCol w:w="1068"/>
      </w:tblGrid>
      <w:tr w:rsidR="000B7A5C">
        <w:trPr>
          <w:cantSplit/>
          <w:tblHeader/>
          <w:jc w:val="center"/>
        </w:trPr>
        <w:tc>
          <w:tcPr>
            <w:tcW w:w="37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0B7A5C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7" w:name="IDX57"/>
            <w:bookmarkEnd w:id="57"/>
          </w:p>
        </w:tc>
        <w:tc>
          <w:tcPr>
            <w:tcW w:w="846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Number of Providers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377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One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Two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Three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Four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Five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Six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0B7A5C" w:rsidRDefault="00194B82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Seven or More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53.5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33.6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71.2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28.0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 and/or Cable Modem and/or 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45.7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0B7A5C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Any 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22.1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20.1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0B7A5C" w:rsidRDefault="00194B82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5.3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The number of providers in a census tract does not necessarily reflect the number of choices available to a particular household, and does not purport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to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measure competition.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and Census 2010.</w:t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0B7A5C">
          <w:headerReference w:type="default" r:id="rId134"/>
          <w:footerReference w:type="default" r:id="rId13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0B7A5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8" w:name="IDX58"/>
            <w:bookmarkEnd w:id="58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36"/>
          <w:footerReference w:type="default" r:id="rId13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0B7A5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9" w:name="IDX59"/>
            <w:bookmarkEnd w:id="59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 (Households for U.S. and District of Columbia); Census 2010 (Housing units for Puerto Rico, American Samoa,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38"/>
          <w:footerReference w:type="default" r:id="rId13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0B7A5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0" w:name="IDX60"/>
            <w:bookmarkEnd w:id="60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3,192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40"/>
          <w:footerReference w:type="default" r:id="rId14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26 - Continued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June 30, 2013</w:t>
      </w:r>
    </w:p>
    <w:p w:rsidR="000B7A5C" w:rsidRDefault="00194B82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0B7A5C" w:rsidRDefault="000B7A5C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0B7A5C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0B7A5C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1" w:name="IDX61"/>
            <w:bookmarkEnd w:id="61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0B7A5C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0B7A5C" w:rsidRDefault="00194B82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1,918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303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0B7A5C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73,767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1,519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3,528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6,295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9,653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28,333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19,803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0B7A5C" w:rsidRDefault="00194B82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3,205</w:t>
            </w:r>
          </w:p>
        </w:tc>
      </w:tr>
    </w:tbl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 See Technical Notes at the end of the report.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2012 Block-Level Estimates (Households for U.S. and District of Columbia); Census 2010 (Households for Puerto Rico, American Samoa,</w:t>
      </w:r>
    </w:p>
    <w:p w:rsidR="000B7A5C" w:rsidRDefault="00194B82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B7A5C" w:rsidRDefault="000B7A5C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0B7A5C">
          <w:headerReference w:type="default" r:id="rId142"/>
          <w:footerReference w:type="default" r:id="rId14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2" w:name="IDX62"/>
      <w:bookmarkEnd w:id="62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45"/>
          <w:footerReference w:type="default" r:id="rId14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3" w:name="IDX63"/>
      <w:bookmarkEnd w:id="6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48"/>
          <w:footerReference w:type="default" r:id="rId14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4" w:name="IDX64"/>
      <w:bookmarkEnd w:id="6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51"/>
          <w:footerReference w:type="default" r:id="rId15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5" w:name="IDX65"/>
      <w:bookmarkEnd w:id="65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54"/>
          <w:footerReference w:type="default" r:id="rId15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6" w:name="IDX66"/>
      <w:bookmarkEnd w:id="66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57"/>
          <w:footerReference w:type="default" r:id="rId15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7" w:name="IDX67"/>
      <w:bookmarkEnd w:id="67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60"/>
          <w:footerReference w:type="default" r:id="rId16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8" w:name="IDX68"/>
      <w:bookmarkEnd w:id="68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63"/>
          <w:footerReference w:type="default" r:id="rId16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69" w:name="IDX69"/>
      <w:bookmarkEnd w:id="69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66"/>
          <w:footerReference w:type="default" r:id="rId16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0" w:name="IDX70"/>
      <w:bookmarkEnd w:id="70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69"/>
          <w:footerReference w:type="default" r:id="rId17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1" w:name="IDX71"/>
      <w:bookmarkEnd w:id="71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72"/>
          <w:footerReference w:type="default" r:id="rId17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2" w:name="IDX72"/>
      <w:bookmarkEnd w:id="72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75"/>
          <w:footerReference w:type="default" r:id="rId17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3" w:name="IDX73"/>
      <w:bookmarkEnd w:id="73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>
      <w:pPr>
        <w:adjustRightInd w:val="0"/>
        <w:jc w:val="center"/>
        <w:rPr>
          <w:sz w:val="24"/>
          <w:szCs w:val="24"/>
        </w:rPr>
        <w:sectPr w:rsidR="000B7A5C">
          <w:headerReference w:type="default" r:id="rId178"/>
          <w:footerReference w:type="default" r:id="rId17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B7A5C" w:rsidRDefault="00194B82">
      <w:pPr>
        <w:adjustRightInd w:val="0"/>
        <w:jc w:val="center"/>
        <w:rPr>
          <w:sz w:val="24"/>
          <w:szCs w:val="24"/>
        </w:rPr>
      </w:pPr>
      <w:bookmarkStart w:id="74" w:name="IDX74"/>
      <w:bookmarkEnd w:id="7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A5C" w:rsidRDefault="000B7A5C">
      <w:pPr>
        <w:adjustRightInd w:val="0"/>
        <w:jc w:val="center"/>
        <w:rPr>
          <w:sz w:val="24"/>
          <w:szCs w:val="24"/>
        </w:rPr>
      </w:pPr>
    </w:p>
    <w:p w:rsidR="000B7A5C" w:rsidRDefault="000B7A5C" w:rsidP="006C2D5A">
      <w:pPr>
        <w:adjustRightInd w:val="0"/>
        <w:rPr>
          <w:sz w:val="24"/>
          <w:szCs w:val="24"/>
        </w:rPr>
      </w:pPr>
    </w:p>
    <w:sectPr w:rsidR="000B7A5C">
      <w:headerReference w:type="default" r:id="rId181"/>
      <w:footerReference w:type="default" r:id="rId182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945" w:rsidRDefault="00D34945">
      <w:r>
        <w:separator/>
      </w:r>
    </w:p>
  </w:endnote>
  <w:endnote w:type="continuationSeparator" w:id="0">
    <w:p w:rsidR="00D34945" w:rsidRDefault="00D34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155" w:rsidRDefault="003171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 w:rsidP="00D34945">
    <w:pPr>
      <w:pStyle w:val="Footer"/>
      <w:tabs>
        <w:tab w:val="clear" w:pos="4680"/>
        <w:tab w:val="clear" w:pos="9360"/>
      </w:tabs>
    </w:pPr>
    <w:r>
      <w:tab/>
    </w:r>
    <w:r w:rsidR="00317155"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 </w:t>
    </w:r>
    <w:r w:rsidRPr="007E11ED">
      <w:rPr>
        <w:sz w:val="18"/>
      </w:rPr>
      <w:t xml:space="preserve">Internet </w:t>
    </w:r>
    <w:r>
      <w:rPr>
        <w:sz w:val="18"/>
      </w:rPr>
      <w:t>Access Services:  Status as of June 30</w:t>
    </w:r>
    <w:r w:rsidR="0079532C">
      <w:rPr>
        <w:sz w:val="18"/>
      </w:rPr>
      <w:t>, 2013</w:t>
    </w:r>
    <w:r>
      <w:rPr>
        <w:sz w:val="18"/>
      </w:rPr>
      <w:t xml:space="preserve">     17</w:t>
    </w:r>
  </w:p>
  <w:p w:rsidR="00D34945" w:rsidRDefault="00D34945" w:rsidP="00D34945"/>
  <w:p w:rsidR="00D34945" w:rsidRDefault="00D34945">
    <w:r>
      <w:rPr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155" w:rsidRDefault="0031715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155" w:rsidRDefault="00317155">
    <w:r>
      <w:tab/>
    </w:r>
    <w:r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</w:t>
    </w:r>
    <w:r>
      <w:rPr>
        <w:sz w:val="18"/>
      </w:rPr>
      <w:t xml:space="preserve">     </w:t>
    </w:r>
    <w:r>
      <w:rPr>
        <w:sz w:val="18"/>
      </w:rPr>
      <w:t xml:space="preserve"> </w:t>
    </w:r>
    <w:r>
      <w:rPr>
        <w:sz w:val="18"/>
      </w:rPr>
      <w:t xml:space="preserve">  </w:t>
    </w:r>
    <w:r>
      <w:rPr>
        <w:sz w:val="18"/>
      </w:rPr>
      <w:t xml:space="preserve">     </w:t>
    </w:r>
    <w:r w:rsidRPr="007E11ED">
      <w:rPr>
        <w:sz w:val="18"/>
      </w:rPr>
      <w:t xml:space="preserve">Internet </w:t>
    </w:r>
    <w:r>
      <w:rPr>
        <w:sz w:val="18"/>
      </w:rPr>
      <w:t>Access Services:  Status as of June 30</w:t>
    </w:r>
    <w:r w:rsidRPr="007E11ED">
      <w:rPr>
        <w:sz w:val="18"/>
      </w:rPr>
      <w:t>, 201</w:t>
    </w:r>
    <w:r w:rsidR="0079532C">
      <w:rPr>
        <w:sz w:val="18"/>
      </w:rPr>
      <w:t>3</w:t>
    </w:r>
    <w:r>
      <w:rPr>
        <w:sz w:val="18"/>
      </w:rPr>
      <w:t xml:space="preserve">    1</w:t>
    </w:r>
    <w:r>
      <w:rPr>
        <w:sz w:val="18"/>
      </w:rPr>
      <w:t>8</w:t>
    </w:r>
    <w:r>
      <w:rPr>
        <w:sz w:val="24"/>
        <w:szCs w:val="24"/>
      </w:rPr>
      <w:t xml:space="preserve">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tab/>
    </w:r>
    <w:r w:rsidR="00317155"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</w:t>
    </w:r>
    <w:r w:rsidR="00317155">
      <w:rPr>
        <w:sz w:val="18"/>
      </w:rPr>
      <w:t xml:space="preserve">      </w:t>
    </w:r>
    <w:r w:rsidR="00317155">
      <w:rPr>
        <w:sz w:val="18"/>
      </w:rPr>
      <w:t xml:space="preserve">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1</w:t>
    </w:r>
    <w:r w:rsidR="00317155">
      <w:rPr>
        <w:sz w:val="18"/>
      </w:rPr>
      <w:t>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21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  <w:t xml:space="preserve"> 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</w:t>
    </w:r>
    <w:r w:rsidR="00317155">
      <w:rPr>
        <w:sz w:val="18"/>
      </w:rPr>
      <w:t xml:space="preserve">             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317155">
      <w:rPr>
        <w:sz w:val="24"/>
        <w:szCs w:val="24"/>
      </w:rPr>
      <w:t xml:space="preserve"> </w:t>
    </w:r>
    <w:r w:rsidR="00317155">
      <w:tab/>
    </w:r>
    <w:r w:rsidR="0083446B">
      <w:t xml:space="preserve">    </w:t>
    </w:r>
    <w:r w:rsidR="00317155" w:rsidRPr="007E11ED">
      <w:rPr>
        <w:sz w:val="18"/>
      </w:rPr>
      <w:t xml:space="preserve">U.S. Federal Communications </w:t>
    </w:r>
    <w:r w:rsidR="00317155" w:rsidRPr="00D34945">
      <w:rPr>
        <w:sz w:val="18"/>
      </w:rPr>
      <w:t>Commission</w:t>
    </w:r>
    <w:r w:rsidR="00317155" w:rsidRPr="007E11ED">
      <w:rPr>
        <w:sz w:val="18"/>
      </w:rPr>
      <w:tab/>
    </w:r>
    <w:r w:rsidR="00317155" w:rsidRPr="007E11ED">
      <w:rPr>
        <w:sz w:val="18"/>
      </w:rPr>
      <w:tab/>
    </w:r>
    <w:r w:rsidR="00317155">
      <w:rPr>
        <w:sz w:val="18"/>
      </w:rPr>
      <w:t xml:space="preserve">        </w:t>
    </w:r>
    <w:r w:rsidR="00317155">
      <w:rPr>
        <w:sz w:val="18"/>
      </w:rPr>
      <w:tab/>
    </w:r>
    <w:r w:rsidR="00317155">
      <w:rPr>
        <w:sz w:val="18"/>
      </w:rPr>
      <w:tab/>
    </w:r>
    <w:r w:rsidR="00317155">
      <w:rPr>
        <w:sz w:val="18"/>
      </w:rPr>
      <w:tab/>
    </w:r>
    <w:r w:rsidR="00317155">
      <w:rPr>
        <w:sz w:val="18"/>
      </w:rPr>
      <w:tab/>
    </w:r>
    <w:r w:rsidR="00317155">
      <w:rPr>
        <w:sz w:val="18"/>
      </w:rPr>
      <w:tab/>
    </w:r>
    <w:r w:rsidR="00317155">
      <w:rPr>
        <w:sz w:val="18"/>
      </w:rPr>
      <w:tab/>
    </w:r>
    <w:r w:rsidR="00317155">
      <w:rPr>
        <w:sz w:val="18"/>
      </w:rPr>
      <w:t xml:space="preserve"> </w:t>
    </w:r>
    <w:r w:rsidR="00317155" w:rsidRPr="007E11ED">
      <w:rPr>
        <w:sz w:val="18"/>
      </w:rPr>
      <w:t xml:space="preserve">Internet </w:t>
    </w:r>
    <w:r w:rsidR="00317155">
      <w:rPr>
        <w:sz w:val="18"/>
      </w:rPr>
      <w:t>Access Services:  Status as of June 30</w:t>
    </w:r>
    <w:r w:rsidR="00317155" w:rsidRPr="007E11ED">
      <w:rPr>
        <w:sz w:val="18"/>
      </w:rPr>
      <w:t>, 201</w:t>
    </w:r>
    <w:r w:rsidR="0079532C">
      <w:rPr>
        <w:sz w:val="18"/>
      </w:rPr>
      <w:t>3</w:t>
    </w:r>
    <w:r w:rsidR="00317155">
      <w:rPr>
        <w:sz w:val="18"/>
      </w:rPr>
      <w:t xml:space="preserve">     28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</w:t>
    </w:r>
    <w:r w:rsidR="00215A07">
      <w:tab/>
      <w:t xml:space="preserve"> 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     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>3</w:t>
    </w:r>
    <w:r w:rsidR="00215A07">
      <w:rPr>
        <w:sz w:val="18"/>
      </w:rPr>
      <w:t xml:space="preserve">     </w:t>
    </w:r>
    <w:r w:rsidR="00215A07">
      <w:rPr>
        <w:sz w:val="18"/>
      </w:rPr>
      <w:t>29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30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31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03D6" w:rsidRDefault="00FC03D6" w:rsidP="00FC03D6">
    <w:r>
      <w:rPr>
        <w:sz w:val="24"/>
        <w:szCs w:val="24"/>
      </w:rPr>
      <w:t xml:space="preserve">  </w:t>
    </w:r>
    <w:r>
      <w:tab/>
    </w:r>
    <w:r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       </w:t>
    </w:r>
    <w:r w:rsidRPr="007E11ED">
      <w:rPr>
        <w:sz w:val="18"/>
      </w:rPr>
      <w:t xml:space="preserve">Internet </w:t>
    </w:r>
    <w:r>
      <w:rPr>
        <w:sz w:val="18"/>
      </w:rPr>
      <w:t>Access Services:  Status as of June 30</w:t>
    </w:r>
    <w:r w:rsidRPr="007E11ED">
      <w:rPr>
        <w:sz w:val="18"/>
      </w:rPr>
      <w:t>, 201</w:t>
    </w:r>
    <w:r>
      <w:rPr>
        <w:sz w:val="18"/>
      </w:rPr>
      <w:t xml:space="preserve">3     </w:t>
    </w:r>
    <w:r>
      <w:rPr>
        <w:sz w:val="18"/>
      </w:rPr>
      <w:t>32</w:t>
    </w:r>
  </w:p>
  <w:p w:rsidR="00D34945" w:rsidRDefault="00D34945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C03D6">
      <w:rPr>
        <w:sz w:val="24"/>
        <w:szCs w:val="24"/>
      </w:rPr>
      <w:t xml:space="preserve">  </w:t>
    </w:r>
    <w:r w:rsidR="00FC03D6">
      <w:tab/>
      <w:t xml:space="preserve">     </w:t>
    </w:r>
    <w:r w:rsidR="00FC03D6" w:rsidRPr="007E11ED">
      <w:rPr>
        <w:sz w:val="18"/>
      </w:rPr>
      <w:t xml:space="preserve">U.S. Federal Communications </w:t>
    </w:r>
    <w:r w:rsidR="00FC03D6" w:rsidRPr="00D34945">
      <w:rPr>
        <w:sz w:val="18"/>
      </w:rPr>
      <w:t>Commission</w:t>
    </w:r>
    <w:r w:rsidR="00FC03D6" w:rsidRPr="007E11ED">
      <w:rPr>
        <w:sz w:val="18"/>
      </w:rPr>
      <w:tab/>
    </w:r>
    <w:r w:rsidR="00FC03D6" w:rsidRPr="007E11ED">
      <w:rPr>
        <w:sz w:val="18"/>
      </w:rPr>
      <w:tab/>
    </w:r>
    <w:r w:rsidR="00FC03D6">
      <w:rPr>
        <w:sz w:val="18"/>
      </w:rPr>
      <w:t xml:space="preserve">              </w:t>
    </w:r>
    <w:r w:rsidR="00FC03D6" w:rsidRPr="007E11ED">
      <w:rPr>
        <w:sz w:val="18"/>
      </w:rPr>
      <w:t xml:space="preserve">Internet </w:t>
    </w:r>
    <w:r w:rsidR="00FC03D6">
      <w:rPr>
        <w:sz w:val="18"/>
      </w:rPr>
      <w:t>Access Services:  Status as of June 30</w:t>
    </w:r>
    <w:r w:rsidR="00FC03D6" w:rsidRPr="007E11ED">
      <w:rPr>
        <w:sz w:val="18"/>
      </w:rPr>
      <w:t>, 201</w:t>
    </w:r>
    <w:r w:rsidR="00FC03D6">
      <w:rPr>
        <w:sz w:val="18"/>
      </w:rPr>
      <w:t xml:space="preserve">3     </w:t>
    </w:r>
    <w:r w:rsidR="00FC03D6">
      <w:rPr>
        <w:sz w:val="18"/>
      </w:rPr>
      <w:t>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C03D6">
      <w:rPr>
        <w:sz w:val="24"/>
        <w:szCs w:val="24"/>
      </w:rPr>
      <w:t xml:space="preserve">   </w:t>
    </w:r>
    <w:r w:rsidR="00FC03D6">
      <w:tab/>
      <w:t xml:space="preserve">     </w:t>
    </w:r>
    <w:r w:rsidR="00FC03D6" w:rsidRPr="007E11ED">
      <w:rPr>
        <w:sz w:val="18"/>
      </w:rPr>
      <w:t xml:space="preserve">U.S. Federal Communications </w:t>
    </w:r>
    <w:r w:rsidR="00FC03D6" w:rsidRPr="00D34945">
      <w:rPr>
        <w:sz w:val="18"/>
      </w:rPr>
      <w:t>Commission</w:t>
    </w:r>
    <w:r w:rsidR="00FC03D6" w:rsidRPr="007E11ED">
      <w:rPr>
        <w:sz w:val="18"/>
      </w:rPr>
      <w:tab/>
    </w:r>
    <w:r w:rsidR="00FC03D6" w:rsidRPr="007E11ED">
      <w:rPr>
        <w:sz w:val="18"/>
      </w:rPr>
      <w:tab/>
    </w:r>
    <w:r w:rsidR="00FC03D6">
      <w:rPr>
        <w:sz w:val="18"/>
      </w:rPr>
      <w:t xml:space="preserve">              </w:t>
    </w:r>
    <w:r w:rsidR="00FC03D6" w:rsidRPr="007E11ED">
      <w:rPr>
        <w:sz w:val="18"/>
      </w:rPr>
      <w:t xml:space="preserve">Internet </w:t>
    </w:r>
    <w:r w:rsidR="00FC03D6">
      <w:rPr>
        <w:sz w:val="18"/>
      </w:rPr>
      <w:t>Access Services:  Status as of June 30</w:t>
    </w:r>
    <w:r w:rsidR="00FC03D6" w:rsidRPr="007E11ED">
      <w:rPr>
        <w:sz w:val="18"/>
      </w:rPr>
      <w:t>, 201</w:t>
    </w:r>
    <w:r w:rsidR="00FC03D6">
      <w:rPr>
        <w:sz w:val="18"/>
      </w:rPr>
      <w:t>3     3</w:t>
    </w:r>
    <w:r w:rsidR="00FC03D6">
      <w:rPr>
        <w:sz w:val="18"/>
      </w:rPr>
      <w:t>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C03D6">
      <w:rPr>
        <w:sz w:val="24"/>
        <w:szCs w:val="24"/>
      </w:rPr>
      <w:t xml:space="preserve">   </w:t>
    </w:r>
    <w:r w:rsidR="00FC03D6">
      <w:tab/>
      <w:t xml:space="preserve">     </w:t>
    </w:r>
    <w:r w:rsidR="00FC03D6" w:rsidRPr="007E11ED">
      <w:rPr>
        <w:sz w:val="18"/>
      </w:rPr>
      <w:t xml:space="preserve">U.S. Federal Communications </w:t>
    </w:r>
    <w:r w:rsidR="00FC03D6" w:rsidRPr="00D34945">
      <w:rPr>
        <w:sz w:val="18"/>
      </w:rPr>
      <w:t>Commission</w:t>
    </w:r>
    <w:r w:rsidR="00FC03D6" w:rsidRPr="007E11ED">
      <w:rPr>
        <w:sz w:val="18"/>
      </w:rPr>
      <w:tab/>
    </w:r>
    <w:r w:rsidR="00FC03D6" w:rsidRPr="007E11ED">
      <w:rPr>
        <w:sz w:val="18"/>
      </w:rPr>
      <w:tab/>
    </w:r>
    <w:r w:rsidR="00FC03D6">
      <w:rPr>
        <w:sz w:val="18"/>
      </w:rPr>
      <w:t xml:space="preserve">              </w:t>
    </w:r>
    <w:r w:rsidR="00FC03D6" w:rsidRPr="007E11ED">
      <w:rPr>
        <w:sz w:val="18"/>
      </w:rPr>
      <w:t xml:space="preserve">Internet </w:t>
    </w:r>
    <w:r w:rsidR="00FC03D6">
      <w:rPr>
        <w:sz w:val="18"/>
      </w:rPr>
      <w:t>Access Services:  Status as of June 30</w:t>
    </w:r>
    <w:r w:rsidR="00FC03D6" w:rsidRPr="007E11ED">
      <w:rPr>
        <w:sz w:val="18"/>
      </w:rPr>
      <w:t>, 201</w:t>
    </w:r>
    <w:r w:rsidR="00FC03D6">
      <w:rPr>
        <w:sz w:val="18"/>
      </w:rPr>
      <w:t>3     3</w:t>
    </w:r>
    <w:r w:rsidR="00FC03D6">
      <w:rPr>
        <w:sz w:val="18"/>
      </w:rPr>
      <w:t>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37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215A07">
      <w:rPr>
        <w:sz w:val="24"/>
        <w:szCs w:val="24"/>
      </w:rPr>
      <w:t xml:space="preserve">  </w:t>
    </w:r>
    <w:r w:rsidR="00215A07">
      <w:tab/>
      <w:t xml:space="preserve">    </w:t>
    </w:r>
    <w:r w:rsidR="00215A07" w:rsidRPr="007E11ED">
      <w:rPr>
        <w:sz w:val="18"/>
      </w:rPr>
      <w:t xml:space="preserve">U.S. Federal Communications </w:t>
    </w:r>
    <w:r w:rsidR="00215A07" w:rsidRPr="00D34945">
      <w:rPr>
        <w:sz w:val="18"/>
      </w:rPr>
      <w:t>Commission</w:t>
    </w:r>
    <w:r w:rsidR="00215A07" w:rsidRPr="007E11ED">
      <w:rPr>
        <w:sz w:val="18"/>
      </w:rPr>
      <w:tab/>
    </w:r>
    <w:r w:rsidR="00215A07" w:rsidRPr="007E11ED">
      <w:rPr>
        <w:sz w:val="18"/>
      </w:rPr>
      <w:tab/>
    </w:r>
    <w:r w:rsidR="00215A07">
      <w:rPr>
        <w:sz w:val="18"/>
      </w:rPr>
      <w:t xml:space="preserve">        </w:t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</w:r>
    <w:r w:rsidR="00215A07">
      <w:rPr>
        <w:sz w:val="18"/>
      </w:rPr>
      <w:tab/>
      <w:t xml:space="preserve"> </w:t>
    </w:r>
    <w:r w:rsidR="00215A07" w:rsidRPr="007E11ED">
      <w:rPr>
        <w:sz w:val="18"/>
      </w:rPr>
      <w:t xml:space="preserve">Internet </w:t>
    </w:r>
    <w:r w:rsidR="00215A07">
      <w:rPr>
        <w:sz w:val="18"/>
      </w:rPr>
      <w:t>Access Services:  Status as of June 30</w:t>
    </w:r>
    <w:r w:rsidR="00215A07" w:rsidRPr="007E11ED">
      <w:rPr>
        <w:sz w:val="18"/>
      </w:rPr>
      <w:t>, 201</w:t>
    </w:r>
    <w:r w:rsidR="00215A07">
      <w:rPr>
        <w:sz w:val="18"/>
      </w:rPr>
      <w:t xml:space="preserve">3     </w:t>
    </w:r>
    <w:r w:rsidR="00215A07">
      <w:rPr>
        <w:sz w:val="18"/>
      </w:rPr>
      <w:t>50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1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2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3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4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5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6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7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>3     5</w:t>
    </w:r>
    <w:r w:rsidR="00F74EDA">
      <w:rPr>
        <w:sz w:val="18"/>
      </w:rPr>
      <w:t>8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66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67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68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69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70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71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72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73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74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75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76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77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r>
      <w:rPr>
        <w:sz w:val="24"/>
        <w:szCs w:val="24"/>
      </w:rPr>
      <w:t xml:space="preserve"> </w:t>
    </w:r>
    <w:r w:rsidR="00F74EDA">
      <w:rPr>
        <w:sz w:val="24"/>
        <w:szCs w:val="24"/>
      </w:rPr>
      <w:t xml:space="preserve">   </w:t>
    </w:r>
    <w:r w:rsidR="00F74EDA">
      <w:tab/>
      <w:t xml:space="preserve">    </w:t>
    </w:r>
    <w:r w:rsidR="00F74EDA" w:rsidRPr="007E11ED">
      <w:rPr>
        <w:sz w:val="18"/>
      </w:rPr>
      <w:t xml:space="preserve">U.S. Federal Communications </w:t>
    </w:r>
    <w:r w:rsidR="00F74EDA" w:rsidRPr="00D34945">
      <w:rPr>
        <w:sz w:val="18"/>
      </w:rPr>
      <w:t>Commission</w:t>
    </w:r>
    <w:r w:rsidR="00F74EDA" w:rsidRPr="007E11ED">
      <w:rPr>
        <w:sz w:val="18"/>
      </w:rPr>
      <w:tab/>
    </w:r>
    <w:r w:rsidR="00F74EDA" w:rsidRPr="007E11ED">
      <w:rPr>
        <w:sz w:val="18"/>
      </w:rPr>
      <w:tab/>
    </w:r>
    <w:r w:rsidR="00F74EDA">
      <w:rPr>
        <w:sz w:val="18"/>
      </w:rPr>
      <w:t xml:space="preserve">        </w:t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</w:r>
    <w:r w:rsidR="00F74EDA">
      <w:rPr>
        <w:sz w:val="18"/>
      </w:rPr>
      <w:tab/>
      <w:t xml:space="preserve"> </w:t>
    </w:r>
    <w:r w:rsidR="00F74EDA" w:rsidRPr="007E11ED">
      <w:rPr>
        <w:sz w:val="18"/>
      </w:rPr>
      <w:t xml:space="preserve">Internet </w:t>
    </w:r>
    <w:r w:rsidR="00F74EDA">
      <w:rPr>
        <w:sz w:val="18"/>
      </w:rPr>
      <w:t>Access Services:  Status as of June 30</w:t>
    </w:r>
    <w:r w:rsidR="00F74EDA" w:rsidRPr="007E11ED">
      <w:rPr>
        <w:sz w:val="18"/>
      </w:rPr>
      <w:t>, 201</w:t>
    </w:r>
    <w:r w:rsidR="00F74EDA">
      <w:rPr>
        <w:sz w:val="18"/>
      </w:rPr>
      <w:t xml:space="preserve">3     </w:t>
    </w:r>
    <w:r w:rsidR="00F74EDA">
      <w:rPr>
        <w:sz w:val="18"/>
      </w:rPr>
      <w:t>78</w:t>
    </w:r>
    <w:bookmarkStart w:id="75" w:name="_GoBack"/>
    <w:bookmarkEnd w:id="75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945" w:rsidRDefault="00D34945">
      <w:r>
        <w:separator/>
      </w:r>
    </w:p>
  </w:footnote>
  <w:footnote w:type="continuationSeparator" w:id="0">
    <w:p w:rsidR="00D34945" w:rsidRDefault="00D349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155" w:rsidRDefault="0031715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155" w:rsidRDefault="0031715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532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317155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215A07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C03D6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45" w:rsidRDefault="00D34945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F74ED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D34945" w:rsidRDefault="00D34945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B82"/>
    <w:rsid w:val="000B7A5C"/>
    <w:rsid w:val="00194B82"/>
    <w:rsid w:val="00215A07"/>
    <w:rsid w:val="002F433B"/>
    <w:rsid w:val="00317155"/>
    <w:rsid w:val="005031A6"/>
    <w:rsid w:val="00662CA5"/>
    <w:rsid w:val="006C2D5A"/>
    <w:rsid w:val="0079532C"/>
    <w:rsid w:val="0083446B"/>
    <w:rsid w:val="00AB0722"/>
    <w:rsid w:val="00B42627"/>
    <w:rsid w:val="00D34945"/>
    <w:rsid w:val="00F74EDA"/>
    <w:rsid w:val="00FC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3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3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49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945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4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945"/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3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3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49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945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4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945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117" Type="http://schemas.openxmlformats.org/officeDocument/2006/relationships/footer" Target="footer48.xml"/><Relationship Id="rId21" Type="http://schemas.openxmlformats.org/officeDocument/2006/relationships/header" Target="header7.xml"/><Relationship Id="rId42" Type="http://schemas.openxmlformats.org/officeDocument/2006/relationships/header" Target="header16.xml"/><Relationship Id="rId47" Type="http://schemas.openxmlformats.org/officeDocument/2006/relationships/footer" Target="footer18.xml"/><Relationship Id="rId63" Type="http://schemas.openxmlformats.org/officeDocument/2006/relationships/header" Target="header25.xml"/><Relationship Id="rId68" Type="http://schemas.openxmlformats.org/officeDocument/2006/relationships/header" Target="header27.xml"/><Relationship Id="rId84" Type="http://schemas.openxmlformats.org/officeDocument/2006/relationships/image" Target="media/image13.emf"/><Relationship Id="rId89" Type="http://schemas.openxmlformats.org/officeDocument/2006/relationships/header" Target="header35.xml"/><Relationship Id="rId112" Type="http://schemas.openxmlformats.org/officeDocument/2006/relationships/header" Target="header46.xml"/><Relationship Id="rId133" Type="http://schemas.openxmlformats.org/officeDocument/2006/relationships/footer" Target="footer55.xml"/><Relationship Id="rId138" Type="http://schemas.openxmlformats.org/officeDocument/2006/relationships/header" Target="header58.xml"/><Relationship Id="rId154" Type="http://schemas.openxmlformats.org/officeDocument/2006/relationships/header" Target="header64.xml"/><Relationship Id="rId159" Type="http://schemas.openxmlformats.org/officeDocument/2006/relationships/image" Target="media/image22.emf"/><Relationship Id="rId175" Type="http://schemas.openxmlformats.org/officeDocument/2006/relationships/header" Target="header71.xml"/><Relationship Id="rId170" Type="http://schemas.openxmlformats.org/officeDocument/2006/relationships/footer" Target="footer69.xml"/><Relationship Id="rId16" Type="http://schemas.openxmlformats.org/officeDocument/2006/relationships/header" Target="header5.xml"/><Relationship Id="rId107" Type="http://schemas.openxmlformats.org/officeDocument/2006/relationships/footer" Target="footer43.xml"/><Relationship Id="rId11" Type="http://schemas.openxmlformats.org/officeDocument/2006/relationships/footer" Target="footer2.xml"/><Relationship Id="rId32" Type="http://schemas.openxmlformats.org/officeDocument/2006/relationships/header" Target="header12.xml"/><Relationship Id="rId37" Type="http://schemas.openxmlformats.org/officeDocument/2006/relationships/header" Target="header14.xml"/><Relationship Id="rId53" Type="http://schemas.openxmlformats.org/officeDocument/2006/relationships/header" Target="header21.xml"/><Relationship Id="rId58" Type="http://schemas.openxmlformats.org/officeDocument/2006/relationships/header" Target="header23.xml"/><Relationship Id="rId74" Type="http://schemas.openxmlformats.org/officeDocument/2006/relationships/footer" Target="footer29.xml"/><Relationship Id="rId79" Type="http://schemas.openxmlformats.org/officeDocument/2006/relationships/header" Target="header31.xml"/><Relationship Id="rId102" Type="http://schemas.openxmlformats.org/officeDocument/2006/relationships/header" Target="header41.xml"/><Relationship Id="rId123" Type="http://schemas.openxmlformats.org/officeDocument/2006/relationships/footer" Target="footer51.xml"/><Relationship Id="rId128" Type="http://schemas.openxmlformats.org/officeDocument/2006/relationships/footer" Target="footer53.xml"/><Relationship Id="rId144" Type="http://schemas.openxmlformats.org/officeDocument/2006/relationships/image" Target="media/image17.emf"/><Relationship Id="rId149" Type="http://schemas.openxmlformats.org/officeDocument/2006/relationships/footer" Target="footer62.xml"/><Relationship Id="rId5" Type="http://schemas.openxmlformats.org/officeDocument/2006/relationships/webSettings" Target="webSettings.xml"/><Relationship Id="rId90" Type="http://schemas.openxmlformats.org/officeDocument/2006/relationships/footer" Target="footer35.xml"/><Relationship Id="rId95" Type="http://schemas.openxmlformats.org/officeDocument/2006/relationships/footer" Target="footer37.xml"/><Relationship Id="rId160" Type="http://schemas.openxmlformats.org/officeDocument/2006/relationships/header" Target="header66.xml"/><Relationship Id="rId165" Type="http://schemas.openxmlformats.org/officeDocument/2006/relationships/image" Target="media/image24.emf"/><Relationship Id="rId181" Type="http://schemas.openxmlformats.org/officeDocument/2006/relationships/header" Target="header73.xml"/><Relationship Id="rId22" Type="http://schemas.openxmlformats.org/officeDocument/2006/relationships/footer" Target="footer7.xml"/><Relationship Id="rId27" Type="http://schemas.openxmlformats.org/officeDocument/2006/relationships/image" Target="media/image2.emf"/><Relationship Id="rId43" Type="http://schemas.openxmlformats.org/officeDocument/2006/relationships/footer" Target="footer16.xml"/><Relationship Id="rId48" Type="http://schemas.openxmlformats.org/officeDocument/2006/relationships/image" Target="media/image5.emf"/><Relationship Id="rId64" Type="http://schemas.openxmlformats.org/officeDocument/2006/relationships/footer" Target="footer25.xml"/><Relationship Id="rId69" Type="http://schemas.openxmlformats.org/officeDocument/2006/relationships/footer" Target="footer27.xml"/><Relationship Id="rId113" Type="http://schemas.openxmlformats.org/officeDocument/2006/relationships/footer" Target="footer46.xml"/><Relationship Id="rId118" Type="http://schemas.openxmlformats.org/officeDocument/2006/relationships/header" Target="header49.xml"/><Relationship Id="rId134" Type="http://schemas.openxmlformats.org/officeDocument/2006/relationships/header" Target="header56.xml"/><Relationship Id="rId139" Type="http://schemas.openxmlformats.org/officeDocument/2006/relationships/footer" Target="footer58.xml"/><Relationship Id="rId80" Type="http://schemas.openxmlformats.org/officeDocument/2006/relationships/footer" Target="footer31.xml"/><Relationship Id="rId85" Type="http://schemas.openxmlformats.org/officeDocument/2006/relationships/header" Target="header33.xml"/><Relationship Id="rId150" Type="http://schemas.openxmlformats.org/officeDocument/2006/relationships/image" Target="media/image19.emf"/><Relationship Id="rId155" Type="http://schemas.openxmlformats.org/officeDocument/2006/relationships/footer" Target="footer64.xml"/><Relationship Id="rId171" Type="http://schemas.openxmlformats.org/officeDocument/2006/relationships/image" Target="media/image26.emf"/><Relationship Id="rId176" Type="http://schemas.openxmlformats.org/officeDocument/2006/relationships/footer" Target="footer7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footer" Target="footer12.xml"/><Relationship Id="rId38" Type="http://schemas.openxmlformats.org/officeDocument/2006/relationships/footer" Target="footer14.xml"/><Relationship Id="rId59" Type="http://schemas.openxmlformats.org/officeDocument/2006/relationships/footer" Target="footer23.xml"/><Relationship Id="rId103" Type="http://schemas.openxmlformats.org/officeDocument/2006/relationships/footer" Target="footer41.xml"/><Relationship Id="rId108" Type="http://schemas.openxmlformats.org/officeDocument/2006/relationships/header" Target="header44.xml"/><Relationship Id="rId124" Type="http://schemas.openxmlformats.org/officeDocument/2006/relationships/image" Target="media/image15.emf"/><Relationship Id="rId129" Type="http://schemas.openxmlformats.org/officeDocument/2006/relationships/image" Target="media/image16.emf"/><Relationship Id="rId54" Type="http://schemas.openxmlformats.org/officeDocument/2006/relationships/footer" Target="footer21.xml"/><Relationship Id="rId70" Type="http://schemas.openxmlformats.org/officeDocument/2006/relationships/header" Target="header28.xml"/><Relationship Id="rId75" Type="http://schemas.openxmlformats.org/officeDocument/2006/relationships/image" Target="media/image10.emf"/><Relationship Id="rId91" Type="http://schemas.openxmlformats.org/officeDocument/2006/relationships/image" Target="media/image14.emf"/><Relationship Id="rId96" Type="http://schemas.openxmlformats.org/officeDocument/2006/relationships/header" Target="header38.xml"/><Relationship Id="rId140" Type="http://schemas.openxmlformats.org/officeDocument/2006/relationships/header" Target="header59.xml"/><Relationship Id="rId145" Type="http://schemas.openxmlformats.org/officeDocument/2006/relationships/header" Target="header61.xml"/><Relationship Id="rId161" Type="http://schemas.openxmlformats.org/officeDocument/2006/relationships/footer" Target="footer66.xml"/><Relationship Id="rId166" Type="http://schemas.openxmlformats.org/officeDocument/2006/relationships/header" Target="header68.xml"/><Relationship Id="rId182" Type="http://schemas.openxmlformats.org/officeDocument/2006/relationships/footer" Target="footer7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49" Type="http://schemas.openxmlformats.org/officeDocument/2006/relationships/header" Target="header19.xml"/><Relationship Id="rId114" Type="http://schemas.openxmlformats.org/officeDocument/2006/relationships/header" Target="header47.xml"/><Relationship Id="rId119" Type="http://schemas.openxmlformats.org/officeDocument/2006/relationships/footer" Target="footer49.xml"/><Relationship Id="rId44" Type="http://schemas.openxmlformats.org/officeDocument/2006/relationships/header" Target="header17.xml"/><Relationship Id="rId60" Type="http://schemas.openxmlformats.org/officeDocument/2006/relationships/header" Target="header24.xml"/><Relationship Id="rId65" Type="http://schemas.openxmlformats.org/officeDocument/2006/relationships/header" Target="header26.xml"/><Relationship Id="rId81" Type="http://schemas.openxmlformats.org/officeDocument/2006/relationships/image" Target="media/image12.emf"/><Relationship Id="rId86" Type="http://schemas.openxmlformats.org/officeDocument/2006/relationships/footer" Target="footer33.xml"/><Relationship Id="rId130" Type="http://schemas.openxmlformats.org/officeDocument/2006/relationships/header" Target="header54.xml"/><Relationship Id="rId135" Type="http://schemas.openxmlformats.org/officeDocument/2006/relationships/footer" Target="footer56.xml"/><Relationship Id="rId151" Type="http://schemas.openxmlformats.org/officeDocument/2006/relationships/header" Target="header63.xml"/><Relationship Id="rId156" Type="http://schemas.openxmlformats.org/officeDocument/2006/relationships/image" Target="media/image21.emf"/><Relationship Id="rId177" Type="http://schemas.openxmlformats.org/officeDocument/2006/relationships/image" Target="media/image28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72" Type="http://schemas.openxmlformats.org/officeDocument/2006/relationships/header" Target="header70.xml"/><Relationship Id="rId180" Type="http://schemas.openxmlformats.org/officeDocument/2006/relationships/image" Target="media/image29.emf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5.xml"/><Relationship Id="rId109" Type="http://schemas.openxmlformats.org/officeDocument/2006/relationships/footer" Target="footer44.xml"/><Relationship Id="rId34" Type="http://schemas.openxmlformats.org/officeDocument/2006/relationships/image" Target="media/image3.emf"/><Relationship Id="rId50" Type="http://schemas.openxmlformats.org/officeDocument/2006/relationships/footer" Target="footer19.xml"/><Relationship Id="rId55" Type="http://schemas.openxmlformats.org/officeDocument/2006/relationships/header" Target="header22.xml"/><Relationship Id="rId76" Type="http://schemas.openxmlformats.org/officeDocument/2006/relationships/header" Target="header30.xml"/><Relationship Id="rId97" Type="http://schemas.openxmlformats.org/officeDocument/2006/relationships/footer" Target="footer38.xml"/><Relationship Id="rId104" Type="http://schemas.openxmlformats.org/officeDocument/2006/relationships/header" Target="header42.xml"/><Relationship Id="rId120" Type="http://schemas.openxmlformats.org/officeDocument/2006/relationships/header" Target="header50.xml"/><Relationship Id="rId125" Type="http://schemas.openxmlformats.org/officeDocument/2006/relationships/header" Target="header52.xml"/><Relationship Id="rId141" Type="http://schemas.openxmlformats.org/officeDocument/2006/relationships/footer" Target="footer59.xml"/><Relationship Id="rId146" Type="http://schemas.openxmlformats.org/officeDocument/2006/relationships/footer" Target="footer61.xml"/><Relationship Id="rId167" Type="http://schemas.openxmlformats.org/officeDocument/2006/relationships/footer" Target="footer68.xml"/><Relationship Id="rId7" Type="http://schemas.openxmlformats.org/officeDocument/2006/relationships/endnotes" Target="endnotes.xml"/><Relationship Id="rId71" Type="http://schemas.openxmlformats.org/officeDocument/2006/relationships/footer" Target="footer28.xml"/><Relationship Id="rId92" Type="http://schemas.openxmlformats.org/officeDocument/2006/relationships/header" Target="header36.xml"/><Relationship Id="rId162" Type="http://schemas.openxmlformats.org/officeDocument/2006/relationships/image" Target="media/image23.emf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footer" Target="footer15.xml"/><Relationship Id="rId45" Type="http://schemas.openxmlformats.org/officeDocument/2006/relationships/footer" Target="footer17.xml"/><Relationship Id="rId66" Type="http://schemas.openxmlformats.org/officeDocument/2006/relationships/footer" Target="footer26.xml"/><Relationship Id="rId87" Type="http://schemas.openxmlformats.org/officeDocument/2006/relationships/header" Target="header34.xml"/><Relationship Id="rId110" Type="http://schemas.openxmlformats.org/officeDocument/2006/relationships/header" Target="header45.xml"/><Relationship Id="rId115" Type="http://schemas.openxmlformats.org/officeDocument/2006/relationships/footer" Target="footer47.xml"/><Relationship Id="rId131" Type="http://schemas.openxmlformats.org/officeDocument/2006/relationships/footer" Target="footer54.xml"/><Relationship Id="rId136" Type="http://schemas.openxmlformats.org/officeDocument/2006/relationships/header" Target="header57.xml"/><Relationship Id="rId157" Type="http://schemas.openxmlformats.org/officeDocument/2006/relationships/header" Target="header65.xml"/><Relationship Id="rId178" Type="http://schemas.openxmlformats.org/officeDocument/2006/relationships/header" Target="header72.xml"/><Relationship Id="rId61" Type="http://schemas.openxmlformats.org/officeDocument/2006/relationships/footer" Target="footer24.xml"/><Relationship Id="rId82" Type="http://schemas.openxmlformats.org/officeDocument/2006/relationships/header" Target="header32.xml"/><Relationship Id="rId152" Type="http://schemas.openxmlformats.org/officeDocument/2006/relationships/footer" Target="footer63.xml"/><Relationship Id="rId173" Type="http://schemas.openxmlformats.org/officeDocument/2006/relationships/footer" Target="footer70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30" Type="http://schemas.openxmlformats.org/officeDocument/2006/relationships/header" Target="header11.xml"/><Relationship Id="rId35" Type="http://schemas.openxmlformats.org/officeDocument/2006/relationships/header" Target="header13.xml"/><Relationship Id="rId56" Type="http://schemas.openxmlformats.org/officeDocument/2006/relationships/footer" Target="footer22.xml"/><Relationship Id="rId77" Type="http://schemas.openxmlformats.org/officeDocument/2006/relationships/footer" Target="footer30.xml"/><Relationship Id="rId100" Type="http://schemas.openxmlformats.org/officeDocument/2006/relationships/header" Target="header40.xml"/><Relationship Id="rId105" Type="http://schemas.openxmlformats.org/officeDocument/2006/relationships/footer" Target="footer42.xml"/><Relationship Id="rId126" Type="http://schemas.openxmlformats.org/officeDocument/2006/relationships/footer" Target="footer52.xml"/><Relationship Id="rId147" Type="http://schemas.openxmlformats.org/officeDocument/2006/relationships/image" Target="media/image18.emf"/><Relationship Id="rId168" Type="http://schemas.openxmlformats.org/officeDocument/2006/relationships/image" Target="media/image25.emf"/><Relationship Id="rId8" Type="http://schemas.openxmlformats.org/officeDocument/2006/relationships/header" Target="header1.xml"/><Relationship Id="rId51" Type="http://schemas.openxmlformats.org/officeDocument/2006/relationships/header" Target="header20.xml"/><Relationship Id="rId72" Type="http://schemas.openxmlformats.org/officeDocument/2006/relationships/image" Target="media/image9.emf"/><Relationship Id="rId93" Type="http://schemas.openxmlformats.org/officeDocument/2006/relationships/footer" Target="footer36.xml"/><Relationship Id="rId98" Type="http://schemas.openxmlformats.org/officeDocument/2006/relationships/header" Target="header39.xml"/><Relationship Id="rId121" Type="http://schemas.openxmlformats.org/officeDocument/2006/relationships/footer" Target="footer50.xml"/><Relationship Id="rId142" Type="http://schemas.openxmlformats.org/officeDocument/2006/relationships/header" Target="header60.xml"/><Relationship Id="rId163" Type="http://schemas.openxmlformats.org/officeDocument/2006/relationships/header" Target="header67.xml"/><Relationship Id="rId184" Type="http://schemas.openxmlformats.org/officeDocument/2006/relationships/theme" Target="theme/theme1.xml"/><Relationship Id="rId3" Type="http://schemas.microsoft.com/office/2007/relationships/stylesWithEffects" Target="stylesWithEffects.xml"/><Relationship Id="rId25" Type="http://schemas.openxmlformats.org/officeDocument/2006/relationships/header" Target="header9.xml"/><Relationship Id="rId46" Type="http://schemas.openxmlformats.org/officeDocument/2006/relationships/header" Target="header18.xml"/><Relationship Id="rId67" Type="http://schemas.openxmlformats.org/officeDocument/2006/relationships/image" Target="media/image8.emf"/><Relationship Id="rId116" Type="http://schemas.openxmlformats.org/officeDocument/2006/relationships/header" Target="header48.xml"/><Relationship Id="rId137" Type="http://schemas.openxmlformats.org/officeDocument/2006/relationships/footer" Target="footer57.xml"/><Relationship Id="rId158" Type="http://schemas.openxmlformats.org/officeDocument/2006/relationships/footer" Target="footer65.xml"/><Relationship Id="rId20" Type="http://schemas.openxmlformats.org/officeDocument/2006/relationships/image" Target="media/image1.emf"/><Relationship Id="rId41" Type="http://schemas.openxmlformats.org/officeDocument/2006/relationships/image" Target="media/image4.emf"/><Relationship Id="rId62" Type="http://schemas.openxmlformats.org/officeDocument/2006/relationships/image" Target="media/image7.emf"/><Relationship Id="rId83" Type="http://schemas.openxmlformats.org/officeDocument/2006/relationships/footer" Target="footer32.xml"/><Relationship Id="rId88" Type="http://schemas.openxmlformats.org/officeDocument/2006/relationships/footer" Target="footer34.xml"/><Relationship Id="rId111" Type="http://schemas.openxmlformats.org/officeDocument/2006/relationships/footer" Target="footer45.xml"/><Relationship Id="rId132" Type="http://schemas.openxmlformats.org/officeDocument/2006/relationships/header" Target="header55.xml"/><Relationship Id="rId153" Type="http://schemas.openxmlformats.org/officeDocument/2006/relationships/image" Target="media/image20.emf"/><Relationship Id="rId174" Type="http://schemas.openxmlformats.org/officeDocument/2006/relationships/image" Target="media/image27.emf"/><Relationship Id="rId179" Type="http://schemas.openxmlformats.org/officeDocument/2006/relationships/footer" Target="footer72.xml"/><Relationship Id="rId15" Type="http://schemas.openxmlformats.org/officeDocument/2006/relationships/footer" Target="footer4.xml"/><Relationship Id="rId36" Type="http://schemas.openxmlformats.org/officeDocument/2006/relationships/footer" Target="footer13.xml"/><Relationship Id="rId57" Type="http://schemas.openxmlformats.org/officeDocument/2006/relationships/image" Target="media/image6.emf"/><Relationship Id="rId106" Type="http://schemas.openxmlformats.org/officeDocument/2006/relationships/header" Target="header43.xml"/><Relationship Id="rId127" Type="http://schemas.openxmlformats.org/officeDocument/2006/relationships/header" Target="header53.xml"/><Relationship Id="rId10" Type="http://schemas.openxmlformats.org/officeDocument/2006/relationships/footer" Target="footer1.xml"/><Relationship Id="rId31" Type="http://schemas.openxmlformats.org/officeDocument/2006/relationships/footer" Target="footer11.xml"/><Relationship Id="rId52" Type="http://schemas.openxmlformats.org/officeDocument/2006/relationships/footer" Target="footer20.xml"/><Relationship Id="rId73" Type="http://schemas.openxmlformats.org/officeDocument/2006/relationships/header" Target="header29.xml"/><Relationship Id="rId78" Type="http://schemas.openxmlformats.org/officeDocument/2006/relationships/image" Target="media/image11.emf"/><Relationship Id="rId94" Type="http://schemas.openxmlformats.org/officeDocument/2006/relationships/header" Target="header37.xml"/><Relationship Id="rId99" Type="http://schemas.openxmlformats.org/officeDocument/2006/relationships/footer" Target="footer39.xml"/><Relationship Id="rId101" Type="http://schemas.openxmlformats.org/officeDocument/2006/relationships/footer" Target="footer40.xml"/><Relationship Id="rId122" Type="http://schemas.openxmlformats.org/officeDocument/2006/relationships/header" Target="header51.xml"/><Relationship Id="rId143" Type="http://schemas.openxmlformats.org/officeDocument/2006/relationships/footer" Target="footer60.xml"/><Relationship Id="rId148" Type="http://schemas.openxmlformats.org/officeDocument/2006/relationships/header" Target="header62.xml"/><Relationship Id="rId164" Type="http://schemas.openxmlformats.org/officeDocument/2006/relationships/footer" Target="footer67.xml"/><Relationship Id="rId169" Type="http://schemas.openxmlformats.org/officeDocument/2006/relationships/header" Target="header6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A5DD6-0FF3-4732-8BFD-B0A4098BC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10583</Words>
  <Characters>47714</Characters>
  <Application>Microsoft Office Word</Application>
  <DocSecurity>0</DocSecurity>
  <Lines>397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V9.3 SAS System Output</vt:lpstr>
    </vt:vector>
  </TitlesOfParts>
  <Company>Federal Communications Commission</Company>
  <LinksUpToDate>false</LinksUpToDate>
  <CharactersWithSpaces>58181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V9.3 SAS System Output</dc:title>
  <dc:creator>SAS Version 9.3</dc:creator>
  <cp:lastModifiedBy>Ellen Burton</cp:lastModifiedBy>
  <cp:revision>2</cp:revision>
  <dcterms:created xsi:type="dcterms:W3CDTF">2014-06-18T16:07:00Z</dcterms:created>
  <dcterms:modified xsi:type="dcterms:W3CDTF">2014-06-18T16:07:00Z</dcterms:modified>
</cp:coreProperties>
</file>