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bookmarkStart w:id="0" w:name="_GoBack"/>
      <w:bookmarkEnd w:id="0"/>
      <w:r>
        <w:rPr>
          <w:rFonts w:ascii="Helvetica" w:hAnsi="Helvetica" w:cs="Helvetica"/>
          <w:b/>
          <w:bCs/>
          <w:color w:val="000000"/>
        </w:rPr>
        <w:t>Table 1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"/>
            <w:bookmarkEnd w:id="1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230,201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262,564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284,692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293,397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89,945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92,511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93,986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96,032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141,883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170,053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190,706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197,365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8"/>
          <w:footerReference w:type="default" r:id="rId9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" w:name="IDX1"/>
            <w:bookmarkEnd w:id="2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129,398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211,218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64,657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68,673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78,175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64,741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96,437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133,043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0"/>
          <w:footerReference w:type="default" r:id="rId1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2"/>
            <w:bookmarkEnd w:id="3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186,516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196,665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215,817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235,273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246,797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84,392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85,277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87,599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105,810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114,448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131,425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149,996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159,197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2"/>
          <w:footerReference w:type="default" r:id="rId1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4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" w:name="IDX3"/>
            <w:bookmarkEnd w:id="4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105,749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137,792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179,840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53,070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59,914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63,342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72,476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45,835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74,450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107,364</w:t>
            </w:r>
          </w:p>
        </w:tc>
      </w:tr>
    </w:tbl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4"/>
          <w:footerReference w:type="default" r:id="rId1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5" w:name="IDX4"/>
      <w:bookmarkEnd w:id="5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7"/>
          <w:footerReference w:type="default" r:id="rId1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Connections over 200 kbps in at Least One Direction (in thousands)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6" w:name="IDX5"/>
            <w:bookmarkEnd w:id="6"/>
          </w:p>
        </w:tc>
        <w:tc>
          <w:tcPr>
            <w:tcW w:w="357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51,794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9,590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3,754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65,138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14,981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12,463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32,258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59,703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2,060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46,761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119,735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168,556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68,836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68,815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155,746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293,397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19"/>
          <w:footerReference w:type="default" r:id="rId2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7" w:name="IDX6"/>
            <w:bookmarkEnd w:id="7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3.3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22.2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40.8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57.4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53.1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21"/>
          <w:footerReference w:type="default" r:id="rId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8" w:name="IDX7"/>
      <w:bookmarkEnd w:id="8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24"/>
          <w:footerReference w:type="default" r:id="rId2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Fixed Connections over 200 kbps in at Least One Direction (in thousands)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9" w:name="IDX8"/>
            <w:bookmarkEnd w:id="9"/>
          </w:p>
        </w:tc>
        <w:tc>
          <w:tcPr>
            <w:tcW w:w="357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7,413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4,409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3,420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15,242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2,064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8,863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17,161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28,088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51,736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52,703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10,029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13,686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72,317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96,032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26"/>
          <w:footerReference w:type="default" r:id="rId2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0" w:name="IDX9"/>
            <w:bookmarkEnd w:id="10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7.7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4.6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3.6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29.2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53.9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54.9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75.3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28"/>
          <w:footerReference w:type="default" r:id="rId2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11" w:name="IDX10"/>
      <w:bookmarkEnd w:id="11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31"/>
          <w:footerReference w:type="default" r:id="rId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Connections over 200 kbps in at Least One Direction (in thousands)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2" w:name="IDX11"/>
            <w:bookmarkEnd w:id="12"/>
          </w:p>
        </w:tc>
        <w:tc>
          <w:tcPr>
            <w:tcW w:w="357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42,886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8,086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54,211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11,299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10,554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21,941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43,794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1,446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40,353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106,992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148,791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55,631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58,993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132,172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246,797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33"/>
          <w:footerReference w:type="default" r:id="rId3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3" w:name="IDX12"/>
            <w:bookmarkEnd w:id="13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17.4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3.3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22.0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43.4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60.3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53.6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Parts I and VI.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35"/>
          <w:footerReference w:type="default" r:id="rId3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14" w:name="IDX13"/>
      <w:bookmarkEnd w:id="14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38"/>
          <w:footerReference w:type="default" r:id="rId3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Fixed Connections over 200 kbps in at Least One Direction (in thousands)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5" w:name="IDX14"/>
            <w:bookmarkEnd w:id="15"/>
          </w:p>
        </w:tc>
        <w:tc>
          <w:tcPr>
            <w:tcW w:w="357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6,445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3,784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2,946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13,175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8,142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15,509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25,497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48,581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48,926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8,393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12,170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67,036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87,599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40"/>
          <w:footerReference w:type="default" r:id="rId4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6" w:name="IDX15"/>
            <w:bookmarkEnd w:id="16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7.4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3.4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29.1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55.5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55.9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9.6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76.5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VI.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42"/>
          <w:footerReference w:type="default" r:id="rId4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17" w:name="IDX16"/>
      <w:bookmarkEnd w:id="1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45"/>
          <w:footerReference w:type="default" r:id="rId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Mobile Wireless Connections over 200 kbps in at Least One Direction (in thousands)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8" w:name="IDX17"/>
            <w:bookmarkEnd w:id="18"/>
          </w:p>
        </w:tc>
        <w:tc>
          <w:tcPr>
            <w:tcW w:w="357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44,381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5,181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49,896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12,918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15,097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31,615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1,508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46,346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67,999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115,853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58,807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55,128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83,430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197,365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47"/>
          <w:footerReference w:type="default" r:id="rId4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0"/>
        <w:gridCol w:w="1191"/>
        <w:gridCol w:w="1191"/>
        <w:gridCol w:w="1191"/>
        <w:gridCol w:w="1191"/>
      </w:tblGrid>
      <w:tr w:rsidR="00AB6D9A">
        <w:trPr>
          <w:cantSplit/>
          <w:jc w:val="center"/>
        </w:trPr>
        <w:tc>
          <w:tcPr>
            <w:tcW w:w="38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9" w:name="IDX18"/>
            <w:bookmarkEnd w:id="19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22.5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2.6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</w:t>
            </w:r>
          </w:p>
        </w:tc>
        <w:tc>
          <w:tcPr>
            <w:tcW w:w="1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25.3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7.6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34.5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58.7</w:t>
            </w:r>
          </w:p>
        </w:tc>
      </w:tr>
      <w:tr w:rsidR="00AB6D9A">
        <w:trPr>
          <w:cantSplit/>
          <w:jc w:val="center"/>
        </w:trPr>
        <w:tc>
          <w:tcPr>
            <w:tcW w:w="38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27.9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42.3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49"/>
          <w:footerReference w:type="default" r:id="rId5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5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by Technology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0" w:name="IDX19"/>
            <w:bookmarkEnd w:id="20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230,201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262,564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284,692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293,397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92,511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93,986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96,032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30,690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772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54,009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4,993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7,250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7,745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1,849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810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858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141,883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170,053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190,706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197,365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No Power Line connections were reported after 2012.  See Technical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Notes at the end of the report for a description of Form 477 technology categories and other reporting requirements.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AB6D9A" w:rsidRDefault="00AB6D9A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51"/>
          <w:footerReference w:type="default" r:id="rId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1" w:name="IDX20"/>
      <w:bookmarkEnd w:id="21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6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by Technology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2" w:name="IDX21"/>
            <w:bookmarkEnd w:id="22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186,516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196,665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215,817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235,273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246,797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84,392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85,277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87,599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27,632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27,391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26,869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27,248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40,872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42,178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43,295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44,480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47,033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48,716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49,494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50,709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6,732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7,176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600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689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710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105,810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114,448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131,425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149,996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159,197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No Power Line connections were reported after 2012.  See Technical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Notes at the end of the report for a description of Form 477 technology categories and other reporting requirements.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AB6D9A" w:rsidRDefault="00AB6D9A">
      <w:pPr>
        <w:adjustRightInd w:val="0"/>
        <w:spacing w:before="10" w:after="10"/>
        <w:jc w:val="center"/>
        <w:rPr>
          <w:rFonts w:ascii="Arial" w:hAnsi="Arial" w:cs="Arial"/>
          <w:b/>
          <w:bCs/>
          <w:i/>
          <w:iCs/>
          <w:color w:val="000000"/>
          <w:sz w:val="19"/>
          <w:szCs w:val="19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54"/>
          <w:footerReference w:type="default" r:id="rId5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3" w:name="IDX22"/>
      <w:bookmarkEnd w:id="23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57"/>
          <w:footerReference w:type="default" r:id="rId5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03E05" w:rsidRDefault="00A03E05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7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by Technology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4" w:name="IDX23"/>
            <w:bookmarkEnd w:id="24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129,398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165,110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211,218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64,657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68,673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78,175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8,909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10,351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12,875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13,108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14,233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18,540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28,583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34,113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34,699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37,798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44,133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46,014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50,236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4,725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6,981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7,486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1,181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388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64,741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96,437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133,043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No Power Line connections were reported after 2012.  See Technical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Notes at the end of the report for a description of Form 477 technology categories and other reporting requirements.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59"/>
          <w:footerReference w:type="default" r:id="rId6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5" w:name="IDX24"/>
      <w:bookmarkEnd w:id="25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62"/>
          <w:footerReference w:type="default" r:id="rId6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8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by Technology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6" w:name="IDX25"/>
            <w:bookmarkEnd w:id="26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105,749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137,792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179,840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59,914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63,342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72,476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7,909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9,274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11,563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11,669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12,666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16,715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27,548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29,398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32,693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35,583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41,561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43,061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47,258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4,482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6,958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  <w:tc>
          <w:tcPr>
            <w:tcW w:w="91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335</w:t>
            </w:r>
          </w:p>
        </w:tc>
      </w:tr>
      <w:tr w:rsidR="00AB6D9A" w:rsidT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45,835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74,450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107,364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No Power Line connections were reported after 2012.  See Technical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Notes at the end of the report for a description of Form 477 technology categories and other reporting requirements.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64"/>
          <w:footerReference w:type="default" r:id="rId6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7" w:name="IDX26"/>
      <w:bookmarkEnd w:id="27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67"/>
          <w:footerReference w:type="default" r:id="rId6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8" w:name="IDX27"/>
      <w:bookmarkEnd w:id="28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70"/>
          <w:footerReference w:type="default" r:id="rId7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29" w:name="IDX28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73"/>
          <w:footerReference w:type="default" r:id="rId7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30" w:name="IDX29"/>
      <w:bookmarkEnd w:id="30"/>
      <w:r>
        <w:rPr>
          <w:noProof/>
          <w:sz w:val="24"/>
          <w:szCs w:val="24"/>
        </w:rPr>
        <w:lastRenderedPageBreak/>
        <w:drawing>
          <wp:inline distT="0" distB="0" distL="0" distR="0">
            <wp:extent cx="8686800" cy="59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76"/>
          <w:footerReference w:type="default" r:id="rId7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9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Technology and Speed (BTOP/BIP Definition)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as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0"/>
        <w:gridCol w:w="1410"/>
        <w:gridCol w:w="1410"/>
        <w:gridCol w:w="1410"/>
      </w:tblGrid>
      <w:tr w:rsidR="00AB6D9A">
        <w:trPr>
          <w:cantSplit/>
          <w:tblHeader/>
          <w:jc w:val="center"/>
        </w:trPr>
        <w:tc>
          <w:tcPr>
            <w:tcW w:w="26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1" w:name="IDX30"/>
            <w:bookmarkEnd w:id="3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Most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or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and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943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26,305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27,248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50,595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50,709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7,168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7,176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1,643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696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763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25,490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133,708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159,197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6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26,974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219,823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246,797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Source: FCC Form 477, Parts I and VI.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78"/>
          <w:footerReference w:type="default" r:id="rId79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32" w:name="IDX31"/>
      <w:bookmarkEnd w:id="32"/>
      <w:r>
        <w:rPr>
          <w:noProof/>
          <w:sz w:val="24"/>
          <w:szCs w:val="24"/>
        </w:rPr>
        <w:lastRenderedPageBreak/>
        <w:drawing>
          <wp:inline distT="0" distB="0" distL="0" distR="0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81"/>
          <w:footerReference w:type="default" r:id="rId8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10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Downstream Speed Tier and Technology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3" w:name="IDX32"/>
            <w:bookmarkEnd w:id="33"/>
          </w:p>
        </w:tc>
        <w:tc>
          <w:tcPr>
            <w:tcW w:w="888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2,277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3,948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8,738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6,212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8,834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30,690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772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3,939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19,096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27,240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54,009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4,021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2,864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7,745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1,849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858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31,232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3,899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23,676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55,128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25,803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49,167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8,460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197,365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32,079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7,651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29,106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68,815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33,954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82,135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38,901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293,397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83"/>
          <w:footerReference w:type="default" r:id="rId8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 w:rsidR="00AB6D9A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4" w:name="IDX33"/>
            <w:bookmarkEnd w:id="34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10.5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18.4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67.3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11.6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28.0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85"/>
          <w:footerReference w:type="default" r:id="rId86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11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Downstream Speed Tier and Technology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5" w:name="IDX34"/>
            <w:bookmarkEnd w:id="35"/>
          </w:p>
        </w:tc>
        <w:tc>
          <w:tcPr>
            <w:tcW w:w="888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2,150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3,386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7,665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5,194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8,237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27,248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3,692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17,488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26,513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50,709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3,794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7,176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24,379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3,736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19,123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46,823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16,168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41,109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7,859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159,197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24,981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7,228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23,423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58,993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22,699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71,569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37,318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246,797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87"/>
          <w:footerReference w:type="default" r:id="rId8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AB6D9A" w:rsidRDefault="00AB6D9A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1110"/>
        <w:gridCol w:w="1110"/>
        <w:gridCol w:w="1110"/>
        <w:gridCol w:w="1110"/>
        <w:gridCol w:w="1110"/>
        <w:gridCol w:w="1110"/>
        <w:gridCol w:w="1110"/>
        <w:gridCol w:w="1110"/>
        <w:gridCol w:w="1110"/>
      </w:tblGrid>
      <w:tr w:rsidR="00AB6D9A">
        <w:trPr>
          <w:cantSplit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6" w:name="IDX35"/>
            <w:bookmarkEnd w:id="36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11.0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20.5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9.9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6.6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16.7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64.5</w:t>
            </w:r>
          </w:p>
        </w:tc>
      </w:tr>
      <w:tr w:rsidR="00AB6D9A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9.5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23.9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29.0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15.1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89"/>
          <w:footerReference w:type="default" r:id="rId90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12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by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Technology 2009-2013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</w:rPr>
              <w:br w:type="page"/>
            </w:r>
            <w:bookmarkStart w:id="37" w:name="IDX36"/>
            <w:bookmarkEnd w:id="37"/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851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239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825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1,673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1,773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Multiple Form 477 filers within a holding company structure count as one provider. * = 1-3 providers.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38" w:name="IDX37"/>
      <w:bookmarkEnd w:id="38"/>
      <w:r>
        <w:rPr>
          <w:noProof/>
          <w:sz w:val="24"/>
          <w:szCs w:val="24"/>
        </w:rPr>
        <w:drawing>
          <wp:inline distT="0" distB="0" distL="0" distR="0" wp14:anchorId="3A5D6F2A" wp14:editId="2D7E71F4">
            <wp:extent cx="66294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92"/>
          <w:footerReference w:type="default" r:id="rId93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at Least 3 Mbps Downstream / 768 kbps Upstream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and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and households, in thousands)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7"/>
        <w:gridCol w:w="1328"/>
        <w:gridCol w:w="1266"/>
        <w:gridCol w:w="1569"/>
      </w:tblGrid>
      <w:tr w:rsidR="00AB6D9A">
        <w:trPr>
          <w:cantSplit/>
          <w:tblHeader/>
          <w:jc w:val="center"/>
        </w:trPr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9" w:name="IDX38"/>
            <w:bookmarkEnd w:id="39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1,920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1,563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2,496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8,419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12,912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1,409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947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4,835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7,733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1,940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3,739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2,787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4,876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1,334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1,612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2,211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2,037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2,575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2,236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1,206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2,413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2,607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3,250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5,677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7,363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3,910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168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2,804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4,612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3,283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5,059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1,871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1,271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5,233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9,383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2,071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3,155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2,723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1,296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2,314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72,476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121,061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</w:tbl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 (Households for U.S. and District of Columbia);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94"/>
          <w:footerReference w:type="default" r:id="rId9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14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 and households,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87"/>
        <w:gridCol w:w="1328"/>
        <w:gridCol w:w="1266"/>
        <w:gridCol w:w="1569"/>
      </w:tblGrid>
      <w:tr w:rsidR="00AB6D9A">
        <w:trPr>
          <w:cantSplit/>
          <w:tblHeader/>
          <w:jc w:val="center"/>
        </w:trPr>
        <w:tc>
          <w:tcPr>
            <w:tcW w:w="22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0" w:name="IDX39"/>
            <w:bookmarkEnd w:id="40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1,920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2,496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10,115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12,912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1,620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1,102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6,024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7,733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3,739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3,450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4,876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1,704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1,101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1,707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2,211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2,575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2,672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3,856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2,413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747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2,719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3,250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501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5,955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7,363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2,819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3,910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215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288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3,384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4,612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3,759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5,059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1,294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1,871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1,578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6,479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9,383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706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208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2,282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3,155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2,068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2,723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489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767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1,618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2,314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235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AB6D9A">
        <w:trPr>
          <w:cantSplit/>
          <w:jc w:val="center"/>
        </w:trPr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87,599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121,061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 (Households for U.S. and District of Columbia);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96"/>
          <w:footerReference w:type="default" r:id="rId9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15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1020"/>
        <w:gridCol w:w="846"/>
        <w:gridCol w:w="1020"/>
        <w:gridCol w:w="846"/>
        <w:gridCol w:w="759"/>
      </w:tblGrid>
      <w:tr w:rsidR="00AB6D9A">
        <w:trPr>
          <w:cantSplit/>
          <w:tblHeader/>
          <w:jc w:val="center"/>
        </w:trPr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1" w:name="IDX40"/>
            <w:bookmarkEnd w:id="41"/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AB6D9A">
        <w:trPr>
          <w:cantSplit/>
          <w:tblHeader/>
          <w:jc w:val="center"/>
        </w:trPr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AB6D9A" w:rsidRDefault="00AB6D9A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3,345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3,823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4,815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5,634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1,997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2,338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32,677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6,065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38,742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4,331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5,154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3,008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3,606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15,968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19,009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7,475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8,860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1,190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1,367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1,341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9,934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11,952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4,645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5,354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2,369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2,429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3,182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3,631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3,545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4,121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1,036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4,851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5,737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5,622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6,711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7,173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8,805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4,017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4,902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2,083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2,261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4,271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5,172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1,312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1,598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2,243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2,600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1,207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7,783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9,279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1,422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1,648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16,108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3,193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19,300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7,025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8,346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676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8,695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1,628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10,323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2,809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3,308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3,039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3,577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9,742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11,439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2,188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2,404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978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3,243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3,719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4,626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5,455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20,698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25,078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2,418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536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6,326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1,326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7,652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5,544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6,680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1,323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3,786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4,529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497</w:t>
            </w:r>
          </w:p>
        </w:tc>
      </w:tr>
      <w:tr w:rsidR="00AB6D9A"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246,797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46,601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84.1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AB6D9A" w:rsidRDefault="00AB6D9A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293,397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 and VI.</w:t>
      </w: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AB6D9A">
          <w:headerReference w:type="default" r:id="rId98"/>
          <w:footerReference w:type="default" r:id="rId9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3"/>
        <w:gridCol w:w="869"/>
        <w:gridCol w:w="869"/>
        <w:gridCol w:w="1162"/>
        <w:gridCol w:w="1072"/>
        <w:gridCol w:w="772"/>
        <w:gridCol w:w="1141"/>
        <w:gridCol w:w="1223"/>
        <w:gridCol w:w="1223"/>
        <w:gridCol w:w="996"/>
      </w:tblGrid>
      <w:tr w:rsidR="00AB6D9A">
        <w:trPr>
          <w:cantSplit/>
          <w:tblHeader/>
          <w:jc w:val="center"/>
        </w:trPr>
        <w:tc>
          <w:tcPr>
            <w:tcW w:w="28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2" w:name="IDX41"/>
            <w:bookmarkEnd w:id="4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648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2,561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3,823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1,253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3,662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5,634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324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2,338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4,205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5,735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27,656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38,742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952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3,380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5,154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783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3,606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1,213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1,928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4,060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12,425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19,009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6,083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8,860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2,145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8,171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11,952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3,503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5,354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386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413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2,369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469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2,429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637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2,387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3,631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2,900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4,121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912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3,883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5,737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1,568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4,383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6,711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904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5,900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8,805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914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3,228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4,902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2,261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726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3,446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5,172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833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345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1,025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1,598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00"/>
          <w:footerReference w:type="default" r:id="rId10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44"/>
        <w:gridCol w:w="968"/>
        <w:gridCol w:w="845"/>
        <w:gridCol w:w="1130"/>
        <w:gridCol w:w="1042"/>
        <w:gridCol w:w="812"/>
        <w:gridCol w:w="1109"/>
        <w:gridCol w:w="1190"/>
        <w:gridCol w:w="1190"/>
        <w:gridCol w:w="1124"/>
      </w:tblGrid>
      <w:tr w:rsidR="00AB6D9A">
        <w:trPr>
          <w:cantSplit/>
          <w:tblHeader/>
          <w:jc w:val="center"/>
        </w:trPr>
        <w:tc>
          <w:tcPr>
            <w:tcW w:w="27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3" w:name="IDX42"/>
            <w:bookmarkEnd w:id="4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1,786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2,600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1,207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6,274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9,279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1,648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4,525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12,725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19,300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1,886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8,346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431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1,205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2,279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6,664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10,323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2,285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3,308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2,327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3,577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7,336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11,439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1,773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2,404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978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2,310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3,719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3,714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5,455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3,139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3,037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17,979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25,078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1,647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2,418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5,158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7,652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4,431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6,680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968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4,529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30,690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772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54,009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7,745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1,849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197,365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293,397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02"/>
          <w:footerReference w:type="default" r:id="rId10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3"/>
        <w:gridCol w:w="869"/>
        <w:gridCol w:w="869"/>
        <w:gridCol w:w="1162"/>
        <w:gridCol w:w="1072"/>
        <w:gridCol w:w="772"/>
        <w:gridCol w:w="1141"/>
        <w:gridCol w:w="1223"/>
        <w:gridCol w:w="1223"/>
        <w:gridCol w:w="996"/>
      </w:tblGrid>
      <w:tr w:rsidR="00AB6D9A">
        <w:trPr>
          <w:cantSplit/>
          <w:tblHeader/>
          <w:jc w:val="center"/>
        </w:trPr>
        <w:tc>
          <w:tcPr>
            <w:tcW w:w="28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4" w:name="IDX43"/>
            <w:bookmarkEnd w:id="44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2,596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1,122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2,308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3,954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2,521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5,486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18,916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27,897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946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2,225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3,744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776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398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635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1,143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3,542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9,393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14,606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648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1,355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4,287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6,375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1,085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865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5,741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8,762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3,831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409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1,296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1,597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554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2,137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2,928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643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896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2,609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4,344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1,562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2,982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5,198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4,012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6,399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831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2,257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3,561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235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783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1,165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2,500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3,710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444</w:t>
            </w:r>
          </w:p>
        </w:tc>
      </w:tr>
      <w:tr w:rsidR="00AB6D9A">
        <w:trPr>
          <w:cantSplit/>
          <w:jc w:val="center"/>
        </w:trPr>
        <w:tc>
          <w:tcPr>
            <w:tcW w:w="28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1,065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04"/>
          <w:footerReference w:type="default" r:id="rId10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44"/>
        <w:gridCol w:w="968"/>
        <w:gridCol w:w="845"/>
        <w:gridCol w:w="1130"/>
        <w:gridCol w:w="1042"/>
        <w:gridCol w:w="812"/>
        <w:gridCol w:w="1109"/>
        <w:gridCol w:w="1190"/>
        <w:gridCol w:w="1190"/>
        <w:gridCol w:w="1124"/>
      </w:tblGrid>
      <w:tr w:rsidR="00AB6D9A">
        <w:trPr>
          <w:cantSplit/>
          <w:tblHeader/>
          <w:jc w:val="center"/>
        </w:trPr>
        <w:tc>
          <w:tcPr>
            <w:tcW w:w="274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4"/>
            <w:bookmarkEnd w:id="45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6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4,308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7,163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4,415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8,902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15,110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3,301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5,757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391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2,072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4,290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7,293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2,437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2,676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2,206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5,056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8,629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1,152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426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2,556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379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945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2,342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3,716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2,066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2,807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504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13,475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19,077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1,140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291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3,289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5,525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378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3,165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5,146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635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927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1,880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3,263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272</w:t>
            </w:r>
          </w:p>
        </w:tc>
      </w:tr>
      <w:tr w:rsidR="00AB6D9A">
        <w:trPr>
          <w:cantSplit/>
          <w:jc w:val="center"/>
        </w:trPr>
        <w:tc>
          <w:tcPr>
            <w:tcW w:w="27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18,540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50,236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7,486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1,181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388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133,043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211,218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06"/>
          <w:footerReference w:type="default" r:id="rId107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763"/>
        <w:gridCol w:w="2049"/>
        <w:gridCol w:w="1873"/>
        <w:gridCol w:w="1873"/>
        <w:gridCol w:w="1999"/>
      </w:tblGrid>
      <w:tr w:rsidR="00AB6D9A"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6" w:name="IDX45"/>
            <w:bookmarkEnd w:id="46"/>
          </w:p>
        </w:tc>
        <w:tc>
          <w:tcPr>
            <w:tcW w:w="9557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48.6           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39.4           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28.0           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18.6           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98.3           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58.2           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36.4           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98.4           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58.0           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63.7           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98.9           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40.5           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39.0           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96.4           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37.2           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28.8           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97.4           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27.8           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97.3           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62.8           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42.4           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74.0           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56.7           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98.2           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61.6           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27.6           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31.0           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94.4           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47.0           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44.2           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08"/>
          <w:footerReference w:type="default" r:id="rId10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1763"/>
        <w:gridCol w:w="2049"/>
        <w:gridCol w:w="1873"/>
        <w:gridCol w:w="1873"/>
        <w:gridCol w:w="1999"/>
      </w:tblGrid>
      <w:tr w:rsidR="00AB6D9A"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7" w:name="IDX46"/>
            <w:bookmarkEnd w:id="47"/>
          </w:p>
        </w:tc>
        <w:tc>
          <w:tcPr>
            <w:tcW w:w="9557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98.6           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49.7           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59.0           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97.3           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51.7           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42.5           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60.5           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51.5           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97.7           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55.2           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61.3           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45.4           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23.8           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77.9           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52.4           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99.6           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13.6           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73.0           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51.5           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48.6           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58.0           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53.2           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47.9           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98.5           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98.3           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55.4           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45.6           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38.8           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99.2           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0.2           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85.6           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52.8           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89.0           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54.4           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46.1           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97.6           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93.1           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49.8           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27.4           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98.0           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90.3           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48.9           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39.7           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79.4           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57.7           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53.3           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49.2           </w:t>
            </w:r>
          </w:p>
        </w:tc>
      </w:tr>
      <w:tr w:rsidR="00AB6D9A">
        <w:trPr>
          <w:cantSplit/>
          <w:jc w:val="center"/>
        </w:trPr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88.2           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76.5           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53.1           </w:t>
            </w: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41.5           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10"/>
          <w:footerReference w:type="default" r:id="rId11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090"/>
      </w:tblGrid>
      <w:tr w:rsidR="00AB6D9A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8" w:name="IDX47"/>
            <w:bookmarkEnd w:id="48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4,370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4,205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1,928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1,223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219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1,470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386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508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904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631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12"/>
          <w:footerReference w:type="default" r:id="rId11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090"/>
      </w:tblGrid>
      <w:tr w:rsidR="00AB6D9A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9" w:name="IDX48"/>
            <w:bookmarkEnd w:id="49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346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289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1,178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370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2,983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315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453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</w:tr>
      <w:tr w:rsidR="00AB6D9A">
        <w:trPr>
          <w:cantSplit/>
          <w:jc w:val="center"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30,974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30,657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30,974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14"/>
          <w:footerReference w:type="default" r:id="rId11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8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AB6D9A">
        <w:trPr>
          <w:cantSplit/>
          <w:tblHeader/>
          <w:jc w:val="center"/>
        </w:trPr>
        <w:tc>
          <w:tcPr>
            <w:tcW w:w="19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0" w:name="IDX49"/>
            <w:bookmarkEnd w:id="50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1,253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5,735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952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783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4,060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1,420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2,145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413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469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637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912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914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726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16"/>
          <w:footerReference w:type="default" r:id="rId117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2009-2013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8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AB6D9A">
        <w:trPr>
          <w:cantSplit/>
          <w:tblHeader/>
          <w:jc w:val="center"/>
        </w:trPr>
        <w:tc>
          <w:tcPr>
            <w:tcW w:w="19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1" w:name="IDX50"/>
            <w:bookmarkEnd w:id="51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2013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4,525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1,886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2,171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2,279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519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747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2,390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841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959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3,037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1,268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1,362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1,461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1,492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968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</w:t>
            </w:r>
          </w:p>
        </w:tc>
      </w:tr>
      <w:tr w:rsidR="00AB6D9A">
        <w:trPr>
          <w:cantSplit/>
          <w:jc w:val="center"/>
        </w:trPr>
        <w:tc>
          <w:tcPr>
            <w:tcW w:w="19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51,646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52,760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54,009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Note: Some historical data have been revised.  Figures may not sum to totals due to rounding.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AB6D9A">
          <w:headerReference w:type="default" r:id="rId118"/>
          <w:footerReference w:type="default" r:id="rId11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:rsidR="00AB6D9A">
        <w:trPr>
          <w:cantSplit/>
          <w:tblHeader/>
          <w:jc w:val="center"/>
        </w:trPr>
        <w:tc>
          <w:tcPr>
            <w:tcW w:w="18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2" w:name="IDX51"/>
            <w:bookmarkEnd w:id="5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20"/>
          <w:footerReference w:type="default" r:id="rId12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:rsidR="00AB6D9A">
        <w:trPr>
          <w:cantSplit/>
          <w:tblHeader/>
          <w:jc w:val="center"/>
        </w:trPr>
        <w:tc>
          <w:tcPr>
            <w:tcW w:w="182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3" w:name="IDX52"/>
            <w:bookmarkEnd w:id="5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</w:tr>
      <w:tr w:rsidR="00AB6D9A">
        <w:trPr>
          <w:cantSplit/>
          <w:jc w:val="center"/>
        </w:trPr>
        <w:tc>
          <w:tcPr>
            <w:tcW w:w="18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1,773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Indicates one to three providers.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A1846" w:rsidRDefault="008A1846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A1846">
          <w:headerReference w:type="default" r:id="rId122"/>
          <w:footerReference w:type="default" r:id="rId12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 w:rsidSect="008A1846">
          <w:headerReference w:type="default" r:id="rId124"/>
          <w:footerReference w:type="default" r:id="rId12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54" w:name="IDX53"/>
      <w:bookmarkEnd w:id="54"/>
      <w:r>
        <w:rPr>
          <w:noProof/>
          <w:sz w:val="24"/>
          <w:szCs w:val="24"/>
        </w:rPr>
        <w:lastRenderedPageBreak/>
        <w:drawing>
          <wp:inline distT="0" distB="0" distL="0" distR="0" wp14:anchorId="2C396FD8" wp14:editId="328474AE">
            <wp:extent cx="82296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22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over 200 kbps in at Least One Direction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County Households by Technology as of December 31, 2013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AB6D9A">
        <w:trPr>
          <w:cantSplit/>
          <w:tblHeader/>
          <w:jc w:val="center"/>
        </w:trPr>
        <w:tc>
          <w:tcPr>
            <w:tcW w:w="29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5" w:name="IDX54"/>
            <w:bookmarkEnd w:id="55"/>
          </w:p>
        </w:tc>
        <w:tc>
          <w:tcPr>
            <w:tcW w:w="9229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85.8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97.0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32.6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68.9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37.4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47.5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43.3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Estimates; and Census 2010.  2010 housing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units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proxy households in island area counties.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AB6D9A">
          <w:headerReference w:type="default" r:id="rId127"/>
          <w:footerReference w:type="default" r:id="rId12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56" w:name="IDX55"/>
      <w:bookmarkEnd w:id="56"/>
      <w:r>
        <w:rPr>
          <w:noProof/>
          <w:sz w:val="24"/>
          <w:szCs w:val="24"/>
        </w:rPr>
        <w:lastRenderedPageBreak/>
        <w:drawing>
          <wp:inline distT="0" distB="0" distL="0" distR="0" wp14:anchorId="684FA1A5" wp14:editId="51F92E27">
            <wp:extent cx="8229600" cy="640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30"/>
          <w:footerReference w:type="default" r:id="rId13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over 200 kbps in at Least One Direction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Tract Households by Technology as of December 31, 2013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AB6D9A">
        <w:trPr>
          <w:cantSplit/>
          <w:tblHeader/>
          <w:jc w:val="center"/>
        </w:trPr>
        <w:tc>
          <w:tcPr>
            <w:tcW w:w="29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7" w:name="IDX56"/>
            <w:bookmarkEnd w:id="57"/>
          </w:p>
        </w:tc>
        <w:tc>
          <w:tcPr>
            <w:tcW w:w="9229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22.5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69.6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69.3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38.1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28.5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5.6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Estimates; and Census 2010.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AB6D9A">
          <w:headerReference w:type="default" r:id="rId132"/>
          <w:footerReference w:type="default" r:id="rId13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24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Census Tracts with Residential Fixed Connections by Technology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62"/>
        <w:gridCol w:w="1055"/>
        <w:gridCol w:w="1055"/>
        <w:gridCol w:w="1055"/>
        <w:gridCol w:w="1055"/>
        <w:gridCol w:w="1055"/>
        <w:gridCol w:w="1055"/>
        <w:gridCol w:w="1055"/>
        <w:gridCol w:w="1055"/>
      </w:tblGrid>
      <w:tr w:rsidR="00AB6D9A">
        <w:trPr>
          <w:cantSplit/>
          <w:tblHeader/>
          <w:jc w:val="center"/>
        </w:trPr>
        <w:tc>
          <w:tcPr>
            <w:tcW w:w="376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8" w:name="IDX57"/>
            <w:bookmarkEnd w:id="58"/>
          </w:p>
        </w:tc>
        <w:tc>
          <w:tcPr>
            <w:tcW w:w="844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Number of Providers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37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One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Two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Three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Four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Five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Six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AB6D9A" w:rsidRDefault="00AB6D9A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Seven or More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56.9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97.1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2.8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99.7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81.6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12.7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69.6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29.3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21.5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24.6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52.2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80.8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13.3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 and/or Cable Modem and/or FTTP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48.1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32.7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12.7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AB6D9A">
        <w:trPr>
          <w:cantSplit/>
          <w:jc w:val="center"/>
        </w:trPr>
        <w:tc>
          <w:tcPr>
            <w:tcW w:w="376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Any Technology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22.2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AB6D9A" w:rsidRDefault="00AB6D9A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6.1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The number of providers in a census tract does not necessarily reflect the number of choices available to a particular household, and does not purport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to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measure competition.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and Census 2010.</w:t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AB6D9A">
          <w:headerReference w:type="default" r:id="rId134"/>
          <w:footerReference w:type="default" r:id="rId13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AB6D9A"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9" w:name="IDX58"/>
            <w:bookmarkEnd w:id="59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36"/>
          <w:footerReference w:type="default" r:id="rId137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AB6D9A"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0" w:name="IDX59"/>
            <w:bookmarkEnd w:id="60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 (Households for U.S. and District of Columbia); Census 2010 (Housing units for Puerto Rico, American Samoa,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38"/>
          <w:footerReference w:type="default" r:id="rId13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AB6D9A"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1" w:name="IDX60"/>
            <w:bookmarkEnd w:id="61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40"/>
          <w:footerReference w:type="default" r:id="rId14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DA39D8" w:rsidRDefault="00DA39D8">
      <w:pPr>
        <w:autoSpaceDE/>
        <w:autoSpaceDN/>
        <w:spacing w:after="200" w:line="276" w:lineRule="auto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br w:type="page"/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26 - Continued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2013</w:t>
      </w:r>
    </w:p>
    <w:p w:rsidR="00AB6D9A" w:rsidRDefault="00AB6D9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AB6D9A" w:rsidRDefault="00AB6D9A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AB6D9A"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2" w:name="IDX61"/>
            <w:bookmarkEnd w:id="62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AB6D9A"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AB6D9A" w:rsidRDefault="00AB6D9A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AB6D9A"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73,767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3,110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5,869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9,233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28,090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21,002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AB6D9A" w:rsidRDefault="00AB6D9A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4,102</w:t>
            </w:r>
          </w:p>
        </w:tc>
      </w:tr>
    </w:tbl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 See Technical Notes at the end of the report.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2013 Block-Level Estimates (Households for U.S. and District of Columbia); Census 2010 (Households for Puerto Rico, American Samoa,</w:t>
      </w:r>
    </w:p>
    <w:p w:rsidR="00AB6D9A" w:rsidRDefault="00AB6D9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</w:p>
    <w:p w:rsidR="00AB6D9A" w:rsidRDefault="00AB6D9A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AB6D9A">
          <w:headerReference w:type="default" r:id="rId142"/>
          <w:footerReference w:type="default" r:id="rId14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3" w:name="IDX62"/>
      <w:bookmarkEnd w:id="63"/>
      <w:r>
        <w:rPr>
          <w:noProof/>
          <w:sz w:val="24"/>
          <w:szCs w:val="24"/>
        </w:rPr>
        <w:lastRenderedPageBreak/>
        <w:drawing>
          <wp:inline distT="0" distB="0" distL="0" distR="0" wp14:anchorId="33EA0655" wp14:editId="3401BC8D">
            <wp:extent cx="82296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45"/>
          <w:footerReference w:type="default" r:id="rId146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4" w:name="IDX63"/>
      <w:bookmarkEnd w:id="6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48"/>
          <w:footerReference w:type="default" r:id="rId14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5" w:name="IDX64"/>
      <w:bookmarkEnd w:id="65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51"/>
          <w:footerReference w:type="default" r:id="rId152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6" w:name="IDX65"/>
      <w:bookmarkEnd w:id="66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54"/>
          <w:footerReference w:type="default" r:id="rId15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7" w:name="IDX66"/>
      <w:bookmarkEnd w:id="67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57"/>
          <w:footerReference w:type="default" r:id="rId15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8" w:name="IDX67"/>
      <w:bookmarkEnd w:id="68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60"/>
          <w:footerReference w:type="default" r:id="rId16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69" w:name="IDX68"/>
      <w:bookmarkEnd w:id="69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63"/>
          <w:footerReference w:type="default" r:id="rId164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70" w:name="IDX69"/>
      <w:bookmarkEnd w:id="70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66"/>
          <w:footerReference w:type="default" r:id="rId167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71" w:name="IDX70"/>
      <w:bookmarkEnd w:id="71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69"/>
          <w:footerReference w:type="default" r:id="rId170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B16D0D">
      <w:pPr>
        <w:adjustRightInd w:val="0"/>
        <w:jc w:val="center"/>
        <w:rPr>
          <w:sz w:val="24"/>
          <w:szCs w:val="24"/>
        </w:rPr>
      </w:pPr>
      <w:bookmarkStart w:id="72" w:name="IDX71"/>
      <w:bookmarkEnd w:id="72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</w:pPr>
    </w:p>
    <w:p w:rsidR="00AB6D9A" w:rsidRDefault="00AB6D9A">
      <w:pPr>
        <w:adjustRightInd w:val="0"/>
        <w:jc w:val="center"/>
        <w:rPr>
          <w:sz w:val="24"/>
          <w:szCs w:val="24"/>
        </w:rPr>
        <w:sectPr w:rsidR="00AB6D9A">
          <w:headerReference w:type="default" r:id="rId172"/>
          <w:footerReference w:type="default" r:id="rId17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  <w:sectPr w:rsidR="003828E8">
          <w:headerReference w:type="default" r:id="rId174"/>
          <w:footerReference w:type="default" r:id="rId17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  <w:bookmarkStart w:id="73" w:name="IDX72"/>
      <w:bookmarkEnd w:id="73"/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  <w:sectPr w:rsidR="003828E8">
          <w:headerReference w:type="default" r:id="rId177"/>
          <w:footerReference w:type="default" r:id="rId17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  <w:sectPr w:rsidR="003828E8">
          <w:headerReference w:type="default" r:id="rId180"/>
          <w:footerReference w:type="default" r:id="rId18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3828E8" w:rsidRDefault="003828E8" w:rsidP="003828E8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D9A" w:rsidRDefault="00AB6D9A" w:rsidP="003828E8">
      <w:pPr>
        <w:adjustRightInd w:val="0"/>
        <w:rPr>
          <w:sz w:val="24"/>
          <w:szCs w:val="24"/>
        </w:rPr>
        <w:sectPr w:rsidR="00AB6D9A">
          <w:headerReference w:type="default" r:id="rId183"/>
          <w:footerReference w:type="default" r:id="rId184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AB6D9A" w:rsidRDefault="00AB6D9A" w:rsidP="003828E8">
      <w:pPr>
        <w:adjustRightInd w:val="0"/>
        <w:rPr>
          <w:sz w:val="24"/>
          <w:szCs w:val="24"/>
        </w:rPr>
        <w:sectPr w:rsidR="00AB6D9A">
          <w:headerReference w:type="default" r:id="rId185"/>
          <w:footerReference w:type="default" r:id="rId186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  <w:bookmarkStart w:id="74" w:name="IDX73"/>
      <w:bookmarkEnd w:id="74"/>
    </w:p>
    <w:p w:rsidR="00AB6D9A" w:rsidRDefault="00AB6D9A" w:rsidP="003828E8">
      <w:pPr>
        <w:adjustRightInd w:val="0"/>
        <w:rPr>
          <w:sz w:val="24"/>
          <w:szCs w:val="24"/>
        </w:rPr>
      </w:pPr>
      <w:bookmarkStart w:id="75" w:name="IDX74"/>
      <w:bookmarkEnd w:id="75"/>
    </w:p>
    <w:sectPr w:rsidR="00AB6D9A">
      <w:headerReference w:type="default" r:id="rId187"/>
      <w:footerReference w:type="default" r:id="rId188"/>
      <w:type w:val="continuous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04A" w:rsidRDefault="00A3004A">
      <w:r>
        <w:separator/>
      </w:r>
    </w:p>
  </w:endnote>
  <w:endnote w:type="continuationSeparator" w:id="0">
    <w:p w:rsidR="00A3004A" w:rsidRDefault="00A3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17</w:t>
    </w:r>
    <w:r>
      <w:rPr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18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19</w:t>
    </w:r>
  </w:p>
  <w:p w:rsidR="00A3004A" w:rsidRDefault="00A3004A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19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Pr="00CA1804" w:rsidRDefault="00A3004A" w:rsidP="00CA1804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22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Pr="00CA1804" w:rsidRDefault="00A3004A" w:rsidP="00CA1804">
    <w:pPr>
      <w:pStyle w:val="Footer"/>
      <w:tabs>
        <w:tab w:val="clear" w:pos="4680"/>
        <w:tab w:val="clear" w:pos="9360"/>
      </w:tabs>
      <w:rPr>
        <w:sz w:val="18"/>
      </w:rPr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25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26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27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3     28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29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3     30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3     31</w:t>
    </w:r>
    <w:r>
      <w:rPr>
        <w:sz w:val="24"/>
        <w:szCs w:val="24"/>
      </w:rPr>
      <w:t xml:space="preserve"> 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32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34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35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 w:rsidP="00CA1804">
    <w:pPr>
      <w:pStyle w:val="Footer"/>
      <w:tabs>
        <w:tab w:val="clear" w:pos="4680"/>
        <w:tab w:val="clear" w:pos="9360"/>
      </w:tabs>
    </w:pPr>
    <w:r>
      <w:rPr>
        <w:sz w:val="24"/>
        <w:szCs w:val="24"/>
      </w:rPr>
      <w:t xml:space="preserve"> </w:t>
    </w:r>
    <w:r>
      <w:tab/>
      <w:t xml:space="preserve">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</w:t>
    </w:r>
    <w:r w:rsidRPr="007E11ED">
      <w:rPr>
        <w:sz w:val="18"/>
      </w:rPr>
      <w:t xml:space="preserve">Internet </w:t>
    </w:r>
    <w:r>
      <w:rPr>
        <w:sz w:val="18"/>
      </w:rPr>
      <w:t>Access Services:  Status as of December 31, 2013     36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3     37</w:t>
    </w:r>
    <w:r>
      <w:rPr>
        <w:sz w:val="24"/>
        <w:szCs w:val="24"/>
      </w:rPr>
      <w:t xml:space="preserve"> 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3     38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3     39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3     40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3     41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3     42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3     43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3     44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3     45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3     47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3     48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846" w:rsidRDefault="008A1846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 w:rsidR="00E76739">
      <w:rPr>
        <w:sz w:val="18"/>
      </w:rPr>
      <w:t>3     50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1804" w:rsidRDefault="00CA1804">
    <w:r>
      <w:rPr>
        <w:sz w:val="24"/>
        <w:szCs w:val="24"/>
      </w:rPr>
      <w:t xml:space="preserve"> </w:t>
    </w:r>
    <w:r w:rsidR="00EA0C2F">
      <w:rPr>
        <w:sz w:val="24"/>
        <w:szCs w:val="24"/>
      </w:rPr>
      <w:t xml:space="preserve">   </w:t>
    </w:r>
    <w:r w:rsidR="00EA0C2F">
      <w:tab/>
      <w:t xml:space="preserve">    </w:t>
    </w:r>
    <w:r w:rsidR="00EA0C2F" w:rsidRPr="007E11ED">
      <w:rPr>
        <w:sz w:val="18"/>
      </w:rPr>
      <w:t xml:space="preserve">U.S. Federal Communications </w:t>
    </w:r>
    <w:r w:rsidR="00EA0C2F" w:rsidRPr="00D34945">
      <w:rPr>
        <w:sz w:val="18"/>
      </w:rPr>
      <w:t>Commission</w:t>
    </w:r>
    <w:r w:rsidR="00EA0C2F" w:rsidRPr="007E11ED">
      <w:rPr>
        <w:sz w:val="18"/>
      </w:rPr>
      <w:tab/>
    </w:r>
    <w:r w:rsidR="00EA0C2F" w:rsidRPr="007E11ED">
      <w:rPr>
        <w:sz w:val="18"/>
      </w:rPr>
      <w:tab/>
    </w:r>
    <w:r w:rsidR="00EA0C2F">
      <w:rPr>
        <w:sz w:val="18"/>
      </w:rPr>
      <w:t xml:space="preserve">       </w:t>
    </w:r>
    <w:r w:rsidR="00EA0C2F">
      <w:rPr>
        <w:sz w:val="18"/>
      </w:rPr>
      <w:tab/>
    </w:r>
    <w:r w:rsidR="00EA0C2F">
      <w:rPr>
        <w:sz w:val="18"/>
      </w:rPr>
      <w:tab/>
    </w:r>
    <w:r w:rsidR="00EA0C2F">
      <w:rPr>
        <w:sz w:val="18"/>
      </w:rPr>
      <w:tab/>
    </w:r>
    <w:r w:rsidR="00EA0C2F">
      <w:rPr>
        <w:sz w:val="18"/>
      </w:rPr>
      <w:tab/>
    </w:r>
    <w:r w:rsidR="00EA0C2F">
      <w:rPr>
        <w:sz w:val="18"/>
      </w:rPr>
      <w:tab/>
    </w:r>
    <w:r w:rsidR="00EA0C2F">
      <w:rPr>
        <w:sz w:val="18"/>
      </w:rPr>
      <w:tab/>
    </w:r>
    <w:r w:rsidR="00EA0C2F" w:rsidRPr="007E11ED">
      <w:rPr>
        <w:sz w:val="18"/>
      </w:rPr>
      <w:t xml:space="preserve">Internet </w:t>
    </w:r>
    <w:r w:rsidR="00EA0C2F">
      <w:rPr>
        <w:sz w:val="18"/>
      </w:rPr>
      <w:t>Access Services:  Status as of December 31</w:t>
    </w:r>
    <w:r w:rsidR="00EA0C2F" w:rsidRPr="007E11ED">
      <w:rPr>
        <w:sz w:val="18"/>
      </w:rPr>
      <w:t>, 201</w:t>
    </w:r>
    <w:r w:rsidR="008A1846">
      <w:rPr>
        <w:sz w:val="18"/>
      </w:rPr>
      <w:t>3     51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3     52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3     53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3     54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3     55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3     56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3     57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3     58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3     66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3     67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3     68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3     69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3     70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3     71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3     72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3     73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3     74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3     75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3     76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3     77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   </w:t>
    </w:r>
    <w:r>
      <w:tab/>
      <w:t xml:space="preserve">    </w:t>
    </w:r>
    <w:r w:rsidRPr="007E11ED">
      <w:rPr>
        <w:sz w:val="18"/>
      </w:rPr>
      <w:t xml:space="preserve">U.S. Federal Communications </w:t>
    </w:r>
    <w:r w:rsidRPr="00D34945">
      <w:rPr>
        <w:sz w:val="18"/>
      </w:rPr>
      <w:t>Commission</w:t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 xml:space="preserve">       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7E11ED">
      <w:rPr>
        <w:sz w:val="18"/>
      </w:rPr>
      <w:t xml:space="preserve">Internet </w:t>
    </w:r>
    <w:r>
      <w:rPr>
        <w:sz w:val="18"/>
      </w:rPr>
      <w:t>Access Services:  Status as of December 31</w:t>
    </w:r>
    <w:r w:rsidRPr="007E11ED">
      <w:rPr>
        <w:sz w:val="18"/>
      </w:rPr>
      <w:t>, 201</w:t>
    </w:r>
    <w:r>
      <w:rPr>
        <w:sz w:val="18"/>
      </w:rPr>
      <w:t>3     78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r>
      <w:rPr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04A" w:rsidRDefault="00A3004A">
      <w:r>
        <w:separator/>
      </w:r>
    </w:p>
  </w:footnote>
  <w:footnote w:type="continuationSeparator" w:id="0">
    <w:p w:rsidR="00A3004A" w:rsidRDefault="00A300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846" w:rsidRDefault="008A1846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8A1846" w:rsidRDefault="008A1846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  <w:r>
      <w:rPr>
        <w:sz w:val="24"/>
        <w:szCs w:val="24"/>
      </w:rPr>
      <w:t xml:space="preserve">  </w:t>
    </w:r>
    <w:r>
      <w:tab/>
      <w:t xml:space="preserve">    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C6066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04A" w:rsidRDefault="00A3004A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A3004A" w:rsidRDefault="00A3004A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D0D"/>
    <w:rsid w:val="00027EC7"/>
    <w:rsid w:val="001B354F"/>
    <w:rsid w:val="003828E8"/>
    <w:rsid w:val="005C6EE2"/>
    <w:rsid w:val="00781516"/>
    <w:rsid w:val="008A1846"/>
    <w:rsid w:val="00A03E05"/>
    <w:rsid w:val="00A3004A"/>
    <w:rsid w:val="00AB6D9A"/>
    <w:rsid w:val="00B04CC8"/>
    <w:rsid w:val="00B16D0D"/>
    <w:rsid w:val="00BC3EAE"/>
    <w:rsid w:val="00C6066C"/>
    <w:rsid w:val="00C83073"/>
    <w:rsid w:val="00CA1804"/>
    <w:rsid w:val="00CB32CF"/>
    <w:rsid w:val="00DA39D8"/>
    <w:rsid w:val="00E76739"/>
    <w:rsid w:val="00EA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D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D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18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804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804"/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D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D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18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804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1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804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117" Type="http://schemas.openxmlformats.org/officeDocument/2006/relationships/footer" Target="footer48.xml"/><Relationship Id="rId21" Type="http://schemas.openxmlformats.org/officeDocument/2006/relationships/header" Target="header7.xml"/><Relationship Id="rId42" Type="http://schemas.openxmlformats.org/officeDocument/2006/relationships/header" Target="header16.xml"/><Relationship Id="rId47" Type="http://schemas.openxmlformats.org/officeDocument/2006/relationships/header" Target="header18.xml"/><Relationship Id="rId63" Type="http://schemas.openxmlformats.org/officeDocument/2006/relationships/footer" Target="footer24.xml"/><Relationship Id="rId68" Type="http://schemas.openxmlformats.org/officeDocument/2006/relationships/footer" Target="footer26.xml"/><Relationship Id="rId84" Type="http://schemas.openxmlformats.org/officeDocument/2006/relationships/footer" Target="footer32.xml"/><Relationship Id="rId89" Type="http://schemas.openxmlformats.org/officeDocument/2006/relationships/header" Target="header35.xml"/><Relationship Id="rId112" Type="http://schemas.openxmlformats.org/officeDocument/2006/relationships/header" Target="header46.xml"/><Relationship Id="rId133" Type="http://schemas.openxmlformats.org/officeDocument/2006/relationships/footer" Target="footer55.xml"/><Relationship Id="rId138" Type="http://schemas.openxmlformats.org/officeDocument/2006/relationships/header" Target="header58.xml"/><Relationship Id="rId154" Type="http://schemas.openxmlformats.org/officeDocument/2006/relationships/header" Target="header64.xml"/><Relationship Id="rId159" Type="http://schemas.openxmlformats.org/officeDocument/2006/relationships/image" Target="media/image22.emf"/><Relationship Id="rId175" Type="http://schemas.openxmlformats.org/officeDocument/2006/relationships/footer" Target="footer71.xml"/><Relationship Id="rId170" Type="http://schemas.openxmlformats.org/officeDocument/2006/relationships/footer" Target="footer69.xml"/><Relationship Id="rId16" Type="http://schemas.openxmlformats.org/officeDocument/2006/relationships/image" Target="media/image1.emf"/><Relationship Id="rId107" Type="http://schemas.openxmlformats.org/officeDocument/2006/relationships/footer" Target="footer43.xml"/><Relationship Id="rId11" Type="http://schemas.openxmlformats.org/officeDocument/2006/relationships/footer" Target="footer2.xml"/><Relationship Id="rId32" Type="http://schemas.openxmlformats.org/officeDocument/2006/relationships/footer" Target="footer11.xml"/><Relationship Id="rId37" Type="http://schemas.openxmlformats.org/officeDocument/2006/relationships/image" Target="media/image4.emf"/><Relationship Id="rId53" Type="http://schemas.openxmlformats.org/officeDocument/2006/relationships/image" Target="media/image6.emf"/><Relationship Id="rId58" Type="http://schemas.openxmlformats.org/officeDocument/2006/relationships/footer" Target="footer22.xml"/><Relationship Id="rId74" Type="http://schemas.openxmlformats.org/officeDocument/2006/relationships/footer" Target="footer28.xml"/><Relationship Id="rId79" Type="http://schemas.openxmlformats.org/officeDocument/2006/relationships/footer" Target="footer30.xml"/><Relationship Id="rId102" Type="http://schemas.openxmlformats.org/officeDocument/2006/relationships/header" Target="header41.xml"/><Relationship Id="rId123" Type="http://schemas.openxmlformats.org/officeDocument/2006/relationships/footer" Target="footer51.xml"/><Relationship Id="rId128" Type="http://schemas.openxmlformats.org/officeDocument/2006/relationships/footer" Target="footer53.xml"/><Relationship Id="rId144" Type="http://schemas.openxmlformats.org/officeDocument/2006/relationships/image" Target="media/image17.emf"/><Relationship Id="rId149" Type="http://schemas.openxmlformats.org/officeDocument/2006/relationships/footer" Target="footer62.xml"/><Relationship Id="rId5" Type="http://schemas.openxmlformats.org/officeDocument/2006/relationships/webSettings" Target="webSettings.xml"/><Relationship Id="rId90" Type="http://schemas.openxmlformats.org/officeDocument/2006/relationships/footer" Target="footer35.xml"/><Relationship Id="rId95" Type="http://schemas.openxmlformats.org/officeDocument/2006/relationships/footer" Target="footer37.xml"/><Relationship Id="rId160" Type="http://schemas.openxmlformats.org/officeDocument/2006/relationships/header" Target="header66.xml"/><Relationship Id="rId165" Type="http://schemas.openxmlformats.org/officeDocument/2006/relationships/image" Target="media/image24.emf"/><Relationship Id="rId181" Type="http://schemas.openxmlformats.org/officeDocument/2006/relationships/footer" Target="footer73.xml"/><Relationship Id="rId186" Type="http://schemas.openxmlformats.org/officeDocument/2006/relationships/footer" Target="footer75.xml"/><Relationship Id="rId22" Type="http://schemas.openxmlformats.org/officeDocument/2006/relationships/footer" Target="footer7.xml"/><Relationship Id="rId27" Type="http://schemas.openxmlformats.org/officeDocument/2006/relationships/footer" Target="footer9.xml"/><Relationship Id="rId43" Type="http://schemas.openxmlformats.org/officeDocument/2006/relationships/footer" Target="footer16.xml"/><Relationship Id="rId48" Type="http://schemas.openxmlformats.org/officeDocument/2006/relationships/footer" Target="footer18.xml"/><Relationship Id="rId64" Type="http://schemas.openxmlformats.org/officeDocument/2006/relationships/header" Target="header25.xml"/><Relationship Id="rId69" Type="http://schemas.openxmlformats.org/officeDocument/2006/relationships/image" Target="media/image10.emf"/><Relationship Id="rId113" Type="http://schemas.openxmlformats.org/officeDocument/2006/relationships/footer" Target="footer46.xml"/><Relationship Id="rId118" Type="http://schemas.openxmlformats.org/officeDocument/2006/relationships/header" Target="header49.xml"/><Relationship Id="rId134" Type="http://schemas.openxmlformats.org/officeDocument/2006/relationships/header" Target="header56.xml"/><Relationship Id="rId139" Type="http://schemas.openxmlformats.org/officeDocument/2006/relationships/footer" Target="footer58.xml"/><Relationship Id="rId80" Type="http://schemas.openxmlformats.org/officeDocument/2006/relationships/image" Target="media/image13.emf"/><Relationship Id="rId85" Type="http://schemas.openxmlformats.org/officeDocument/2006/relationships/header" Target="header33.xml"/><Relationship Id="rId150" Type="http://schemas.openxmlformats.org/officeDocument/2006/relationships/image" Target="media/image19.emf"/><Relationship Id="rId155" Type="http://schemas.openxmlformats.org/officeDocument/2006/relationships/footer" Target="footer64.xml"/><Relationship Id="rId171" Type="http://schemas.openxmlformats.org/officeDocument/2006/relationships/image" Target="media/image26.emf"/><Relationship Id="rId176" Type="http://schemas.openxmlformats.org/officeDocument/2006/relationships/image" Target="media/image27.emf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33" Type="http://schemas.openxmlformats.org/officeDocument/2006/relationships/header" Target="header12.xml"/><Relationship Id="rId38" Type="http://schemas.openxmlformats.org/officeDocument/2006/relationships/header" Target="header14.xml"/><Relationship Id="rId59" Type="http://schemas.openxmlformats.org/officeDocument/2006/relationships/header" Target="header23.xml"/><Relationship Id="rId103" Type="http://schemas.openxmlformats.org/officeDocument/2006/relationships/footer" Target="footer41.xml"/><Relationship Id="rId108" Type="http://schemas.openxmlformats.org/officeDocument/2006/relationships/header" Target="header44.xml"/><Relationship Id="rId124" Type="http://schemas.openxmlformats.org/officeDocument/2006/relationships/header" Target="header52.xml"/><Relationship Id="rId129" Type="http://schemas.openxmlformats.org/officeDocument/2006/relationships/image" Target="media/image16.emf"/><Relationship Id="rId54" Type="http://schemas.openxmlformats.org/officeDocument/2006/relationships/header" Target="header21.xml"/><Relationship Id="rId70" Type="http://schemas.openxmlformats.org/officeDocument/2006/relationships/header" Target="header27.xml"/><Relationship Id="rId75" Type="http://schemas.openxmlformats.org/officeDocument/2006/relationships/image" Target="media/image12.emf"/><Relationship Id="rId91" Type="http://schemas.openxmlformats.org/officeDocument/2006/relationships/image" Target="media/image14.emf"/><Relationship Id="rId96" Type="http://schemas.openxmlformats.org/officeDocument/2006/relationships/header" Target="header38.xml"/><Relationship Id="rId140" Type="http://schemas.openxmlformats.org/officeDocument/2006/relationships/header" Target="header59.xml"/><Relationship Id="rId145" Type="http://schemas.openxmlformats.org/officeDocument/2006/relationships/header" Target="header61.xml"/><Relationship Id="rId161" Type="http://schemas.openxmlformats.org/officeDocument/2006/relationships/footer" Target="footer66.xml"/><Relationship Id="rId166" Type="http://schemas.openxmlformats.org/officeDocument/2006/relationships/header" Target="header68.xml"/><Relationship Id="rId182" Type="http://schemas.openxmlformats.org/officeDocument/2006/relationships/image" Target="media/image29.emf"/><Relationship Id="rId187" Type="http://schemas.openxmlformats.org/officeDocument/2006/relationships/header" Target="header7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2.emf"/><Relationship Id="rId28" Type="http://schemas.openxmlformats.org/officeDocument/2006/relationships/header" Target="header10.xml"/><Relationship Id="rId49" Type="http://schemas.openxmlformats.org/officeDocument/2006/relationships/header" Target="header19.xml"/><Relationship Id="rId114" Type="http://schemas.openxmlformats.org/officeDocument/2006/relationships/header" Target="header47.xml"/><Relationship Id="rId119" Type="http://schemas.openxmlformats.org/officeDocument/2006/relationships/footer" Target="footer49.xml"/><Relationship Id="rId44" Type="http://schemas.openxmlformats.org/officeDocument/2006/relationships/image" Target="media/image5.emf"/><Relationship Id="rId60" Type="http://schemas.openxmlformats.org/officeDocument/2006/relationships/footer" Target="footer23.xml"/><Relationship Id="rId65" Type="http://schemas.openxmlformats.org/officeDocument/2006/relationships/footer" Target="footer25.xml"/><Relationship Id="rId81" Type="http://schemas.openxmlformats.org/officeDocument/2006/relationships/header" Target="header31.xml"/><Relationship Id="rId86" Type="http://schemas.openxmlformats.org/officeDocument/2006/relationships/footer" Target="footer33.xml"/><Relationship Id="rId130" Type="http://schemas.openxmlformats.org/officeDocument/2006/relationships/header" Target="header54.xml"/><Relationship Id="rId135" Type="http://schemas.openxmlformats.org/officeDocument/2006/relationships/footer" Target="footer56.xml"/><Relationship Id="rId151" Type="http://schemas.openxmlformats.org/officeDocument/2006/relationships/header" Target="header63.xml"/><Relationship Id="rId156" Type="http://schemas.openxmlformats.org/officeDocument/2006/relationships/image" Target="media/image21.emf"/><Relationship Id="rId177" Type="http://schemas.openxmlformats.org/officeDocument/2006/relationships/header" Target="header72.xml"/><Relationship Id="rId172" Type="http://schemas.openxmlformats.org/officeDocument/2006/relationships/header" Target="header70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9" Type="http://schemas.openxmlformats.org/officeDocument/2006/relationships/footer" Target="footer14.xml"/><Relationship Id="rId109" Type="http://schemas.openxmlformats.org/officeDocument/2006/relationships/footer" Target="footer44.xml"/><Relationship Id="rId34" Type="http://schemas.openxmlformats.org/officeDocument/2006/relationships/footer" Target="footer12.xml"/><Relationship Id="rId50" Type="http://schemas.openxmlformats.org/officeDocument/2006/relationships/footer" Target="footer19.xml"/><Relationship Id="rId55" Type="http://schemas.openxmlformats.org/officeDocument/2006/relationships/footer" Target="footer21.xml"/><Relationship Id="rId76" Type="http://schemas.openxmlformats.org/officeDocument/2006/relationships/header" Target="header29.xml"/><Relationship Id="rId97" Type="http://schemas.openxmlformats.org/officeDocument/2006/relationships/footer" Target="footer38.xml"/><Relationship Id="rId104" Type="http://schemas.openxmlformats.org/officeDocument/2006/relationships/header" Target="header42.xml"/><Relationship Id="rId120" Type="http://schemas.openxmlformats.org/officeDocument/2006/relationships/header" Target="header50.xml"/><Relationship Id="rId125" Type="http://schemas.openxmlformats.org/officeDocument/2006/relationships/footer" Target="footer52.xml"/><Relationship Id="rId141" Type="http://schemas.openxmlformats.org/officeDocument/2006/relationships/footer" Target="footer59.xml"/><Relationship Id="rId146" Type="http://schemas.openxmlformats.org/officeDocument/2006/relationships/footer" Target="footer61.xml"/><Relationship Id="rId167" Type="http://schemas.openxmlformats.org/officeDocument/2006/relationships/footer" Target="footer68.xml"/><Relationship Id="rId188" Type="http://schemas.openxmlformats.org/officeDocument/2006/relationships/footer" Target="footer76.xml"/><Relationship Id="rId7" Type="http://schemas.openxmlformats.org/officeDocument/2006/relationships/endnotes" Target="endnotes.xml"/><Relationship Id="rId71" Type="http://schemas.openxmlformats.org/officeDocument/2006/relationships/footer" Target="footer27.xml"/><Relationship Id="rId92" Type="http://schemas.openxmlformats.org/officeDocument/2006/relationships/header" Target="header36.xml"/><Relationship Id="rId162" Type="http://schemas.openxmlformats.org/officeDocument/2006/relationships/image" Target="media/image23.emf"/><Relationship Id="rId183" Type="http://schemas.openxmlformats.org/officeDocument/2006/relationships/header" Target="header74.xml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header" Target="header8.xml"/><Relationship Id="rId40" Type="http://schemas.openxmlformats.org/officeDocument/2006/relationships/header" Target="header15.xml"/><Relationship Id="rId45" Type="http://schemas.openxmlformats.org/officeDocument/2006/relationships/header" Target="header17.xml"/><Relationship Id="rId66" Type="http://schemas.openxmlformats.org/officeDocument/2006/relationships/image" Target="media/image9.emf"/><Relationship Id="rId87" Type="http://schemas.openxmlformats.org/officeDocument/2006/relationships/header" Target="header34.xml"/><Relationship Id="rId110" Type="http://schemas.openxmlformats.org/officeDocument/2006/relationships/header" Target="header45.xml"/><Relationship Id="rId115" Type="http://schemas.openxmlformats.org/officeDocument/2006/relationships/footer" Target="footer47.xml"/><Relationship Id="rId131" Type="http://schemas.openxmlformats.org/officeDocument/2006/relationships/footer" Target="footer54.xml"/><Relationship Id="rId136" Type="http://schemas.openxmlformats.org/officeDocument/2006/relationships/header" Target="header57.xml"/><Relationship Id="rId157" Type="http://schemas.openxmlformats.org/officeDocument/2006/relationships/header" Target="header65.xml"/><Relationship Id="rId178" Type="http://schemas.openxmlformats.org/officeDocument/2006/relationships/footer" Target="footer72.xml"/><Relationship Id="rId61" Type="http://schemas.openxmlformats.org/officeDocument/2006/relationships/image" Target="media/image8.emf"/><Relationship Id="rId82" Type="http://schemas.openxmlformats.org/officeDocument/2006/relationships/footer" Target="footer31.xml"/><Relationship Id="rId152" Type="http://schemas.openxmlformats.org/officeDocument/2006/relationships/footer" Target="footer63.xml"/><Relationship Id="rId173" Type="http://schemas.openxmlformats.org/officeDocument/2006/relationships/footer" Target="footer70.xml"/><Relationship Id="rId19" Type="http://schemas.openxmlformats.org/officeDocument/2006/relationships/header" Target="header6.xml"/><Relationship Id="rId14" Type="http://schemas.openxmlformats.org/officeDocument/2006/relationships/header" Target="header4.xml"/><Relationship Id="rId30" Type="http://schemas.openxmlformats.org/officeDocument/2006/relationships/image" Target="media/image3.emf"/><Relationship Id="rId35" Type="http://schemas.openxmlformats.org/officeDocument/2006/relationships/header" Target="header13.xml"/><Relationship Id="rId56" Type="http://schemas.openxmlformats.org/officeDocument/2006/relationships/image" Target="media/image7.emf"/><Relationship Id="rId77" Type="http://schemas.openxmlformats.org/officeDocument/2006/relationships/footer" Target="footer29.xml"/><Relationship Id="rId100" Type="http://schemas.openxmlformats.org/officeDocument/2006/relationships/header" Target="header40.xml"/><Relationship Id="rId105" Type="http://schemas.openxmlformats.org/officeDocument/2006/relationships/footer" Target="footer42.xml"/><Relationship Id="rId126" Type="http://schemas.openxmlformats.org/officeDocument/2006/relationships/image" Target="media/image15.emf"/><Relationship Id="rId147" Type="http://schemas.openxmlformats.org/officeDocument/2006/relationships/image" Target="media/image18.emf"/><Relationship Id="rId168" Type="http://schemas.openxmlformats.org/officeDocument/2006/relationships/image" Target="media/image25.emf"/><Relationship Id="rId8" Type="http://schemas.openxmlformats.org/officeDocument/2006/relationships/header" Target="header1.xml"/><Relationship Id="rId51" Type="http://schemas.openxmlformats.org/officeDocument/2006/relationships/header" Target="header20.xml"/><Relationship Id="rId72" Type="http://schemas.openxmlformats.org/officeDocument/2006/relationships/image" Target="media/image11.emf"/><Relationship Id="rId93" Type="http://schemas.openxmlformats.org/officeDocument/2006/relationships/footer" Target="footer36.xml"/><Relationship Id="rId98" Type="http://schemas.openxmlformats.org/officeDocument/2006/relationships/header" Target="header39.xml"/><Relationship Id="rId121" Type="http://schemas.openxmlformats.org/officeDocument/2006/relationships/footer" Target="footer50.xml"/><Relationship Id="rId142" Type="http://schemas.openxmlformats.org/officeDocument/2006/relationships/header" Target="header60.xml"/><Relationship Id="rId163" Type="http://schemas.openxmlformats.org/officeDocument/2006/relationships/header" Target="header67.xml"/><Relationship Id="rId184" Type="http://schemas.openxmlformats.org/officeDocument/2006/relationships/footer" Target="footer74.xml"/><Relationship Id="rId189" Type="http://schemas.openxmlformats.org/officeDocument/2006/relationships/fontTable" Target="fontTable.xml"/><Relationship Id="rId3" Type="http://schemas.microsoft.com/office/2007/relationships/stylesWithEffects" Target="stylesWithEffects.xml"/><Relationship Id="rId25" Type="http://schemas.openxmlformats.org/officeDocument/2006/relationships/footer" Target="footer8.xml"/><Relationship Id="rId46" Type="http://schemas.openxmlformats.org/officeDocument/2006/relationships/footer" Target="footer17.xml"/><Relationship Id="rId67" Type="http://schemas.openxmlformats.org/officeDocument/2006/relationships/header" Target="header26.xml"/><Relationship Id="rId116" Type="http://schemas.openxmlformats.org/officeDocument/2006/relationships/header" Target="header48.xml"/><Relationship Id="rId137" Type="http://schemas.openxmlformats.org/officeDocument/2006/relationships/footer" Target="footer57.xml"/><Relationship Id="rId158" Type="http://schemas.openxmlformats.org/officeDocument/2006/relationships/footer" Target="footer65.xml"/><Relationship Id="rId20" Type="http://schemas.openxmlformats.org/officeDocument/2006/relationships/footer" Target="footer6.xml"/><Relationship Id="rId41" Type="http://schemas.openxmlformats.org/officeDocument/2006/relationships/footer" Target="footer15.xml"/><Relationship Id="rId62" Type="http://schemas.openxmlformats.org/officeDocument/2006/relationships/header" Target="header24.xml"/><Relationship Id="rId83" Type="http://schemas.openxmlformats.org/officeDocument/2006/relationships/header" Target="header32.xml"/><Relationship Id="rId88" Type="http://schemas.openxmlformats.org/officeDocument/2006/relationships/footer" Target="footer34.xml"/><Relationship Id="rId111" Type="http://schemas.openxmlformats.org/officeDocument/2006/relationships/footer" Target="footer45.xml"/><Relationship Id="rId132" Type="http://schemas.openxmlformats.org/officeDocument/2006/relationships/header" Target="header55.xml"/><Relationship Id="rId153" Type="http://schemas.openxmlformats.org/officeDocument/2006/relationships/image" Target="media/image20.emf"/><Relationship Id="rId174" Type="http://schemas.openxmlformats.org/officeDocument/2006/relationships/header" Target="header71.xml"/><Relationship Id="rId179" Type="http://schemas.openxmlformats.org/officeDocument/2006/relationships/image" Target="media/image28.emf"/><Relationship Id="rId190" Type="http://schemas.openxmlformats.org/officeDocument/2006/relationships/theme" Target="theme/theme1.xml"/><Relationship Id="rId15" Type="http://schemas.openxmlformats.org/officeDocument/2006/relationships/footer" Target="footer4.xml"/><Relationship Id="rId36" Type="http://schemas.openxmlformats.org/officeDocument/2006/relationships/footer" Target="footer13.xml"/><Relationship Id="rId57" Type="http://schemas.openxmlformats.org/officeDocument/2006/relationships/header" Target="header22.xml"/><Relationship Id="rId106" Type="http://schemas.openxmlformats.org/officeDocument/2006/relationships/header" Target="header43.xml"/><Relationship Id="rId127" Type="http://schemas.openxmlformats.org/officeDocument/2006/relationships/header" Target="header53.xml"/><Relationship Id="rId10" Type="http://schemas.openxmlformats.org/officeDocument/2006/relationships/header" Target="header2.xml"/><Relationship Id="rId31" Type="http://schemas.openxmlformats.org/officeDocument/2006/relationships/header" Target="header11.xml"/><Relationship Id="rId52" Type="http://schemas.openxmlformats.org/officeDocument/2006/relationships/footer" Target="footer20.xml"/><Relationship Id="rId73" Type="http://schemas.openxmlformats.org/officeDocument/2006/relationships/header" Target="header28.xml"/><Relationship Id="rId78" Type="http://schemas.openxmlformats.org/officeDocument/2006/relationships/header" Target="header30.xml"/><Relationship Id="rId94" Type="http://schemas.openxmlformats.org/officeDocument/2006/relationships/header" Target="header37.xml"/><Relationship Id="rId99" Type="http://schemas.openxmlformats.org/officeDocument/2006/relationships/footer" Target="footer39.xml"/><Relationship Id="rId101" Type="http://schemas.openxmlformats.org/officeDocument/2006/relationships/footer" Target="footer40.xml"/><Relationship Id="rId122" Type="http://schemas.openxmlformats.org/officeDocument/2006/relationships/header" Target="header51.xml"/><Relationship Id="rId143" Type="http://schemas.openxmlformats.org/officeDocument/2006/relationships/footer" Target="footer60.xml"/><Relationship Id="rId148" Type="http://schemas.openxmlformats.org/officeDocument/2006/relationships/header" Target="header62.xml"/><Relationship Id="rId164" Type="http://schemas.openxmlformats.org/officeDocument/2006/relationships/footer" Target="footer67.xml"/><Relationship Id="rId169" Type="http://schemas.openxmlformats.org/officeDocument/2006/relationships/header" Target="header69.xml"/><Relationship Id="rId185" Type="http://schemas.openxmlformats.org/officeDocument/2006/relationships/header" Target="header7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header" Target="header7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C89CB-C86F-48D6-B8B4-9C101EEDB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8723</Words>
  <Characters>49727</Characters>
  <Application>Microsoft Office Word</Application>
  <DocSecurity>4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V9.4 SAS System Output</vt:lpstr>
    </vt:vector>
  </TitlesOfParts>
  <Company>Federal Communications Commission</Company>
  <LinksUpToDate>false</LinksUpToDate>
  <CharactersWithSpaces>58334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V9.4 SAS System Output</dc:title>
  <dc:creator>SAS Version 9.4</dc:creator>
  <cp:lastModifiedBy>Suzanne Mendez</cp:lastModifiedBy>
  <cp:revision>2</cp:revision>
  <cp:lastPrinted>2014-10-08T21:04:00Z</cp:lastPrinted>
  <dcterms:created xsi:type="dcterms:W3CDTF">2014-10-17T15:51:00Z</dcterms:created>
  <dcterms:modified xsi:type="dcterms:W3CDTF">2014-10-17T15:51:00Z</dcterms:modified>
</cp:coreProperties>
</file>