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34A26" w14:textId="5CB615F9" w:rsidR="00B849E7" w:rsidRDefault="004D20C7" w:rsidP="004D20C7">
      <w:pPr>
        <w:pStyle w:val="Title"/>
      </w:pPr>
      <w:r>
        <w:t>Predecir el abandono de clientes</w:t>
      </w:r>
    </w:p>
    <w:p w14:paraId="5075CA79" w14:textId="51E555B4" w:rsidR="008545CF" w:rsidRDefault="008545CF" w:rsidP="008545CF"/>
    <w:p w14:paraId="6615BABF" w14:textId="46B6C881" w:rsidR="008545CF" w:rsidRDefault="008545CF" w:rsidP="00D911BC">
      <w:pPr>
        <w:jc w:val="both"/>
      </w:pPr>
      <w:proofErr w:type="gramStart"/>
      <w:r>
        <w:t>E</w:t>
      </w:r>
      <w:r w:rsidR="00F0775B">
        <w:t>l</w:t>
      </w:r>
      <w:r>
        <w:t xml:space="preserve"> ratio</w:t>
      </w:r>
      <w:proofErr w:type="gramEnd"/>
      <w:r>
        <w:t xml:space="preserve"> de abandono (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rate</w:t>
      </w:r>
      <w:proofErr w:type="spellEnd"/>
      <w:r>
        <w:t>)</w:t>
      </w:r>
      <w:r w:rsidR="0021329C">
        <w:t xml:space="preserve"> es un término de negocio que describe el ratio en el cuál los clientes abandonan o dejan de pagar por un producto o servicio</w:t>
      </w:r>
      <w:r w:rsidR="004461B0">
        <w:t xml:space="preserve">. Es un punto </w:t>
      </w:r>
      <w:proofErr w:type="gramStart"/>
      <w:r w:rsidR="004461B0">
        <w:t>crítico  en</w:t>
      </w:r>
      <w:proofErr w:type="gramEnd"/>
      <w:r w:rsidR="004461B0">
        <w:t xml:space="preserve"> muchos negocios, en los que es habitual el caso en el que adquirir nuevos clientes es mucho más “costoso”</w:t>
      </w:r>
      <w:r w:rsidR="003A2F0A">
        <w:t xml:space="preserve"> que retener los existentes (en algunos casos entre 5 y 20 veces más costoso</w:t>
      </w:r>
      <w:r w:rsidR="004B30DB">
        <w:t xml:space="preserve">). Comprender por lo tanto que es lo que mantiene a los clientes enganchados, es de mucho valor, </w:t>
      </w:r>
      <w:r w:rsidR="002C7420">
        <w:t>puesto que es la base para poder desarrollar estrategias de retención y desplegar los procesos operacionales</w:t>
      </w:r>
      <w:r w:rsidR="00D26E42">
        <w:t xml:space="preserve"> encaminados a evitar que el cliente se vaya. </w:t>
      </w:r>
    </w:p>
    <w:p w14:paraId="299843FE" w14:textId="0A5EBA3F" w:rsidR="00D26E42" w:rsidRDefault="00D26E42" w:rsidP="00D911BC">
      <w:pPr>
        <w:jc w:val="both"/>
      </w:pPr>
      <w:r>
        <w:t>E</w:t>
      </w:r>
      <w:r w:rsidR="00194F7F">
        <w:t>xiste por lo tanto un interés creciente entre las empresas</w:t>
      </w:r>
      <w:r w:rsidR="00B03AE3">
        <w:t xml:space="preserve">, en desarrollar mejores técnicas de detección de abandonos utilizando técnicas de Machine Learning. </w:t>
      </w:r>
      <w:r w:rsidR="000D5ACD">
        <w:t xml:space="preserve"> Este concepto es especialmente importante en aquellos negocios que están basados en suscripciones, tales como gimnasios, empresas de telefonía</w:t>
      </w:r>
      <w:r w:rsidR="005E6314">
        <w:t xml:space="preserve">, TV por Internet, </w:t>
      </w:r>
      <w:proofErr w:type="gramStart"/>
      <w:r w:rsidR="005E6314">
        <w:t>etc..</w:t>
      </w:r>
      <w:proofErr w:type="gramEnd"/>
      <w:r w:rsidR="0054397B">
        <w:t xml:space="preserve"> Desde un punto de vista de negocio, este tipo de empresas tienen equipos especializados en detección de abandono</w:t>
      </w:r>
      <w:r w:rsidR="00C465E5">
        <w:t>, que definen las estrategias de como acercarse a un cliente que tiene un determinado riesgo de abandono</w:t>
      </w:r>
      <w:r w:rsidR="00D911BC">
        <w:t>, con técnicas de retención.</w:t>
      </w:r>
    </w:p>
    <w:p w14:paraId="6F1BCA24" w14:textId="002BB7F5" w:rsidR="00D911BC" w:rsidRDefault="00D911BC" w:rsidP="00D911BC">
      <w:pPr>
        <w:pStyle w:val="Heading1"/>
      </w:pPr>
      <w:r>
        <w:t xml:space="preserve">Nuestro escenario: El mundo </w:t>
      </w:r>
      <w:proofErr w:type="spellStart"/>
      <w:r>
        <w:t>Telco</w:t>
      </w:r>
      <w:proofErr w:type="spellEnd"/>
    </w:p>
    <w:p w14:paraId="283CD7C5" w14:textId="2E47301D" w:rsidR="00D911BC" w:rsidRDefault="00D911BC" w:rsidP="00A031D4">
      <w:pPr>
        <w:jc w:val="both"/>
      </w:pPr>
      <w:r>
        <w:t xml:space="preserve">En este ejercicio vamos a trabajar con un conjunto de datos del mundo de Telefonía. </w:t>
      </w:r>
      <w:r w:rsidR="00A031D4">
        <w:t xml:space="preserve">El conjunto de datos ya está bastante preparado para servir como punto de partida a un análisis de abandono. </w:t>
      </w:r>
      <w:r w:rsidR="00997EAF">
        <w:t>Este conjunto de datos tiene 3.333 muestras</w:t>
      </w:r>
      <w:bookmarkStart w:id="0" w:name="_GoBack"/>
      <w:bookmarkEnd w:id="0"/>
      <w:r w:rsidR="000E5D84">
        <w:t xml:space="preserve"> de clientes </w:t>
      </w:r>
      <w:r w:rsidR="00997EAF">
        <w:t>con 21 atributos</w:t>
      </w:r>
      <w:r w:rsidR="000E5D84">
        <w:t xml:space="preserve"> de cada uno de ellos, entre los que se encuentra el tiempo que ha sido </w:t>
      </w:r>
      <w:r w:rsidR="00B21CB9">
        <w:t>cliente, duraciones de diferentes tipos de llamadas en diferentes franjas horarias, si tiene planes internacionales</w:t>
      </w:r>
      <w:r w:rsidR="00155EF0">
        <w:t xml:space="preserve"> y el campo </w:t>
      </w:r>
      <w:proofErr w:type="spellStart"/>
      <w:r w:rsidR="00155EF0">
        <w:t>Churn</w:t>
      </w:r>
      <w:proofErr w:type="spellEnd"/>
      <w:r w:rsidR="00155EF0">
        <w:t xml:space="preserve">, que indica si el cliente se ha ido o no. </w:t>
      </w:r>
    </w:p>
    <w:p w14:paraId="2D01E6C5" w14:textId="3CFED62E" w:rsidR="00746349" w:rsidRDefault="00746349" w:rsidP="00A031D4">
      <w:pPr>
        <w:jc w:val="both"/>
      </w:pPr>
    </w:p>
    <w:p w14:paraId="176B688C" w14:textId="36F700C8" w:rsidR="00746349" w:rsidRDefault="00746349" w:rsidP="00A031D4">
      <w:pPr>
        <w:jc w:val="both"/>
      </w:pPr>
      <w:r>
        <w:rPr>
          <w:noProof/>
        </w:rPr>
        <w:drawing>
          <wp:inline distT="0" distB="0" distL="0" distR="0" wp14:anchorId="1E7CC423" wp14:editId="0267515E">
            <wp:extent cx="53911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BABE" w14:textId="5439ECCE" w:rsidR="00B22572" w:rsidRDefault="00B22572" w:rsidP="00A031D4">
      <w:pPr>
        <w:jc w:val="both"/>
      </w:pPr>
    </w:p>
    <w:p w14:paraId="4D3E763F" w14:textId="62BCBD8D" w:rsidR="00B22572" w:rsidRDefault="00B22572" w:rsidP="00B22572">
      <w:pPr>
        <w:pStyle w:val="Heading2"/>
      </w:pPr>
      <w:r>
        <w:t>El primer paso, la pregunta de negocio</w:t>
      </w:r>
    </w:p>
    <w:p w14:paraId="5FA365EE" w14:textId="54253DE4" w:rsidR="00B22572" w:rsidRDefault="0099458C" w:rsidP="00B22572">
      <w:r>
        <w:t>Como primer paso deberíamos de intentar acotar la pregunta de negocio a la que queremos dar respuesta. Ejemplos en este caso:</w:t>
      </w:r>
    </w:p>
    <w:p w14:paraId="33C42653" w14:textId="642F7616" w:rsidR="0099458C" w:rsidRDefault="0099458C" w:rsidP="0099458C">
      <w:pPr>
        <w:pStyle w:val="ListParagraph"/>
        <w:numPr>
          <w:ilvl w:val="0"/>
          <w:numId w:val="1"/>
        </w:numPr>
      </w:pPr>
      <w:r>
        <w:t xml:space="preserve">Quiere </w:t>
      </w:r>
      <w:r w:rsidR="00D3164C">
        <w:t>saber cuales son las características de los clientes que me abandonan (patrones de abandono)</w:t>
      </w:r>
    </w:p>
    <w:p w14:paraId="0BD2064F" w14:textId="4D8FDA38" w:rsidR="00D3164C" w:rsidRDefault="00D3164C" w:rsidP="0099458C">
      <w:pPr>
        <w:pStyle w:val="ListParagraph"/>
        <w:numPr>
          <w:ilvl w:val="0"/>
          <w:numId w:val="1"/>
        </w:numPr>
      </w:pPr>
      <w:r>
        <w:t>Quiere saber que clientes están en riesgo de abandono en los próximos 30 días</w:t>
      </w:r>
    </w:p>
    <w:p w14:paraId="22B37775" w14:textId="4D8E1DAE" w:rsidR="00C302B3" w:rsidRDefault="00C302B3" w:rsidP="0099458C">
      <w:pPr>
        <w:pStyle w:val="ListParagraph"/>
        <w:numPr>
          <w:ilvl w:val="0"/>
          <w:numId w:val="1"/>
        </w:numPr>
      </w:pPr>
      <w:r>
        <w:t xml:space="preserve">Quiero saber cual es la probabilidad de que me abandone un determinado cliente en los próximos 60 días. </w:t>
      </w:r>
    </w:p>
    <w:p w14:paraId="60156A36" w14:textId="2E63CCF4" w:rsidR="00F40736" w:rsidRDefault="00F40736" w:rsidP="00CE7418">
      <w:pPr>
        <w:jc w:val="both"/>
      </w:pPr>
      <w:r>
        <w:t xml:space="preserve">Aunque puedan parecer preguntas similares, desde un punto de vista de proyecto de Machine Learning son preguntas diferentes, que probablemente requieran de técnicas distintas a todos </w:t>
      </w:r>
      <w:r>
        <w:lastRenderedPageBreak/>
        <w:t xml:space="preserve">los niveles, desde el conjunto de datos que tengo que utilizar para entrenamiento, hasta </w:t>
      </w:r>
      <w:r w:rsidR="007B6534">
        <w:t xml:space="preserve">el algoritmo a utilizar, pasando por las características a extraer. </w:t>
      </w:r>
      <w:r w:rsidR="008956D5">
        <w:t xml:space="preserve"> </w:t>
      </w:r>
    </w:p>
    <w:p w14:paraId="4A4F65A7" w14:textId="2CB1EE25" w:rsidR="008956D5" w:rsidRDefault="008956D5" w:rsidP="00CE7418">
      <w:pPr>
        <w:jc w:val="both"/>
      </w:pPr>
      <w:r>
        <w:t xml:space="preserve">Y esto puede complicarse todavía más, </w:t>
      </w:r>
      <w:r w:rsidR="00625809">
        <w:t xml:space="preserve">si incluimos las variables “económicas”, es decir, ¿Cuánto dinero voy a dejar de ingresar el mes que viene por abandonos de clientes? ¿Cuál es la ponderación entre el </w:t>
      </w:r>
      <w:r w:rsidR="00A14453">
        <w:t>% de probabilidad de abandono y el importe que eso supone?</w:t>
      </w:r>
    </w:p>
    <w:p w14:paraId="4109D510" w14:textId="313F9590" w:rsidR="00501A54" w:rsidRDefault="00501A54" w:rsidP="00A14453">
      <w:pPr>
        <w:jc w:val="both"/>
      </w:pPr>
    </w:p>
    <w:p w14:paraId="6F598B7A" w14:textId="5C2D788A" w:rsidR="00501A54" w:rsidRDefault="00501A54" w:rsidP="00A14453">
      <w:pPr>
        <w:jc w:val="both"/>
      </w:pPr>
      <w:r>
        <w:t>Veamos que podemos hacer</w:t>
      </w:r>
    </w:p>
    <w:p w14:paraId="57762E48" w14:textId="6BDA6C6D" w:rsidR="00501A54" w:rsidRDefault="00501A54" w:rsidP="00A14453">
      <w:pPr>
        <w:jc w:val="both"/>
      </w:pPr>
    </w:p>
    <w:p w14:paraId="357E7D7F" w14:textId="156A5084" w:rsidR="00501A54" w:rsidRDefault="008659F2" w:rsidP="00501A54">
      <w:pPr>
        <w:pStyle w:val="Heading2"/>
      </w:pPr>
      <w:r>
        <w:t xml:space="preserve">Tarea 1: </w:t>
      </w:r>
      <w:r w:rsidR="00501A54">
        <w:t>Preparando los datos</w:t>
      </w:r>
    </w:p>
    <w:p w14:paraId="4F5873D2" w14:textId="63E1A847" w:rsidR="00501A54" w:rsidRDefault="00501A54" w:rsidP="00501A54"/>
    <w:p w14:paraId="63018B79" w14:textId="2C76CF77" w:rsidR="008659F2" w:rsidRDefault="00E60E89" w:rsidP="00501A54">
      <w:r>
        <w:t>Recuerda los conceptos que hemos visto durante el curso:</w:t>
      </w:r>
    </w:p>
    <w:p w14:paraId="6501E1EB" w14:textId="644D3679" w:rsidR="00E60E89" w:rsidRDefault="00E60E89" w:rsidP="00E60E89">
      <w:pPr>
        <w:pStyle w:val="ListParagraph"/>
        <w:numPr>
          <w:ilvl w:val="0"/>
          <w:numId w:val="2"/>
        </w:numPr>
      </w:pPr>
      <w:r>
        <w:t>Nulos y valores erróneos</w:t>
      </w:r>
    </w:p>
    <w:p w14:paraId="012FACFB" w14:textId="623A2911" w:rsidR="00E60E89" w:rsidRDefault="00B62122" w:rsidP="00E60E89">
      <w:pPr>
        <w:pStyle w:val="ListParagraph"/>
        <w:numPr>
          <w:ilvl w:val="0"/>
          <w:numId w:val="2"/>
        </w:numPr>
      </w:pPr>
      <w:r>
        <w:t>Correlación de características</w:t>
      </w:r>
    </w:p>
    <w:p w14:paraId="44FB2F52" w14:textId="7665DABE" w:rsidR="00B62122" w:rsidRDefault="00B62122" w:rsidP="00E60E89">
      <w:pPr>
        <w:pStyle w:val="ListParagraph"/>
        <w:numPr>
          <w:ilvl w:val="0"/>
          <w:numId w:val="2"/>
        </w:numPr>
      </w:pPr>
      <w:proofErr w:type="spellStart"/>
      <w:r>
        <w:t>Encoding</w:t>
      </w:r>
      <w:proofErr w:type="spellEnd"/>
      <w:r>
        <w:t xml:space="preserve"> de variables categóricas</w:t>
      </w:r>
    </w:p>
    <w:p w14:paraId="6C466769" w14:textId="3C85A322" w:rsidR="00B62122" w:rsidRDefault="00B62122" w:rsidP="00E60E89">
      <w:pPr>
        <w:pStyle w:val="ListParagraph"/>
        <w:numPr>
          <w:ilvl w:val="0"/>
          <w:numId w:val="2"/>
        </w:numPr>
      </w:pPr>
      <w:r>
        <w:t>Escalado de características</w:t>
      </w:r>
    </w:p>
    <w:p w14:paraId="6DD02FC8" w14:textId="55072A0F" w:rsidR="00B62122" w:rsidRDefault="00B62122" w:rsidP="00E60E89">
      <w:pPr>
        <w:pStyle w:val="ListParagraph"/>
        <w:numPr>
          <w:ilvl w:val="0"/>
          <w:numId w:val="2"/>
        </w:numPr>
      </w:pPr>
      <w:r>
        <w:t>Balanceo de etiquetas</w:t>
      </w:r>
    </w:p>
    <w:p w14:paraId="0EE56ACD" w14:textId="193A898F" w:rsidR="000A24CC" w:rsidRDefault="000A24CC" w:rsidP="000A24CC">
      <w:r>
        <w:t>¿Qué técnicas aplicarías en este caso?</w:t>
      </w:r>
    </w:p>
    <w:p w14:paraId="75BBF39C" w14:textId="467D9E82" w:rsidR="00D079C7" w:rsidRDefault="00D079C7" w:rsidP="000A24CC"/>
    <w:p w14:paraId="5C36BE5C" w14:textId="692AAF0F" w:rsidR="00D079C7" w:rsidRDefault="00D079C7" w:rsidP="00D079C7">
      <w:pPr>
        <w:pStyle w:val="Heading2"/>
      </w:pPr>
      <w:r>
        <w:t>Tarea 2: Selección del Algoritmo</w:t>
      </w:r>
    </w:p>
    <w:p w14:paraId="258AC637" w14:textId="57E2F7CF" w:rsidR="00D079C7" w:rsidRDefault="00D079C7" w:rsidP="000A24CC"/>
    <w:p w14:paraId="39499325" w14:textId="34B6270B" w:rsidR="00D079C7" w:rsidRDefault="00C556D7" w:rsidP="00CE7418">
      <w:pPr>
        <w:jc w:val="both"/>
      </w:pPr>
      <w:r>
        <w:t xml:space="preserve">Vamos a empezar por intentar resolver el problema de la clasificación binaria, para intentar detectar que clientes me abandonarán, sin bajar más en detalle en la pregunta de negocio a resolver. </w:t>
      </w:r>
      <w:r w:rsidR="00EB4438">
        <w:t xml:space="preserve"> En este caso, comencemos </w:t>
      </w:r>
      <w:r w:rsidR="00E17643">
        <w:t xml:space="preserve">comparando utilizando </w:t>
      </w:r>
      <w:proofErr w:type="spellStart"/>
      <w:r w:rsidR="00E17643">
        <w:t>Accuracy</w:t>
      </w:r>
      <w:proofErr w:type="spellEnd"/>
      <w:r w:rsidR="00F905B8">
        <w:t xml:space="preserve"> y Matriz de Confusión, esos tres algoritmos</w:t>
      </w:r>
      <w:r w:rsidR="008C2438">
        <w:t xml:space="preserve">. </w:t>
      </w:r>
    </w:p>
    <w:p w14:paraId="01A1A5EE" w14:textId="2F374AEE" w:rsidR="00301D4F" w:rsidRDefault="00301D4F" w:rsidP="00CE7418">
      <w:pPr>
        <w:jc w:val="both"/>
      </w:pPr>
    </w:p>
    <w:p w14:paraId="77424C26" w14:textId="1E388150" w:rsidR="00301D4F" w:rsidRDefault="00301D4F" w:rsidP="00CE7418">
      <w:pPr>
        <w:jc w:val="both"/>
      </w:pPr>
      <w:r>
        <w:t>Debemos de fijarnos en los siguientes escenarios para tomar la decisión de que algoritmo utilizar:</w:t>
      </w:r>
    </w:p>
    <w:p w14:paraId="78C59435" w14:textId="6D4E94C0" w:rsidR="00301D4F" w:rsidRDefault="00C1066F" w:rsidP="00301D4F">
      <w:pPr>
        <w:pStyle w:val="ListParagraph"/>
        <w:numPr>
          <w:ilvl w:val="0"/>
          <w:numId w:val="3"/>
        </w:numPr>
        <w:jc w:val="both"/>
      </w:pPr>
      <w:r>
        <w:t xml:space="preserve">Cuando un cliente abandona, </w:t>
      </w:r>
      <w:r w:rsidR="007B2E58" w:rsidRPr="007B2E58">
        <w:t>¿Con qué frecuencia mi clasificador lo predice correctamente?</w:t>
      </w:r>
    </w:p>
    <w:p w14:paraId="7AAD8813" w14:textId="10D86442" w:rsidR="007B2E58" w:rsidRDefault="00035857" w:rsidP="00301D4F">
      <w:pPr>
        <w:pStyle w:val="ListParagraph"/>
        <w:numPr>
          <w:ilvl w:val="0"/>
          <w:numId w:val="3"/>
        </w:numPr>
        <w:jc w:val="both"/>
      </w:pPr>
      <w:r w:rsidRPr="00035857">
        <w:t xml:space="preserve">Cuando un clasificador predice que un </w:t>
      </w:r>
      <w:r>
        <w:t>cliente</w:t>
      </w:r>
      <w:r w:rsidRPr="00035857">
        <w:t xml:space="preserve"> va a abandonar, ¿con qué frecuencia ese </w:t>
      </w:r>
      <w:r>
        <w:t>cliente</w:t>
      </w:r>
      <w:r w:rsidRPr="00035857">
        <w:t xml:space="preserve"> realmente s</w:t>
      </w:r>
      <w:r>
        <w:t>e va</w:t>
      </w:r>
      <w:r w:rsidRPr="00035857">
        <w:t>?</w:t>
      </w:r>
    </w:p>
    <w:p w14:paraId="588AF9B0" w14:textId="4D5CE3EC" w:rsidR="0061096F" w:rsidRDefault="0061096F" w:rsidP="0061096F">
      <w:pPr>
        <w:jc w:val="both"/>
      </w:pPr>
    </w:p>
    <w:p w14:paraId="7FA0A14F" w14:textId="733A1C22" w:rsidR="0061096F" w:rsidRDefault="0061096F" w:rsidP="0061096F">
      <w:pPr>
        <w:pStyle w:val="Heading2"/>
      </w:pPr>
      <w:r>
        <w:t xml:space="preserve">Tarea 3: </w:t>
      </w:r>
      <w:proofErr w:type="gramStart"/>
      <w:r>
        <w:t>La probabilidades</w:t>
      </w:r>
      <w:proofErr w:type="gramEnd"/>
    </w:p>
    <w:p w14:paraId="17563BB7" w14:textId="623D9C97" w:rsidR="0061096F" w:rsidRDefault="0061096F" w:rsidP="0061096F">
      <w:pPr>
        <w:jc w:val="both"/>
      </w:pPr>
    </w:p>
    <w:p w14:paraId="70AD4723" w14:textId="53909CE7" w:rsidR="0061096F" w:rsidRPr="00501A54" w:rsidRDefault="0061096F" w:rsidP="0061096F">
      <w:pPr>
        <w:jc w:val="both"/>
      </w:pPr>
      <w:r>
        <w:t xml:space="preserve">Queremos enriquecer nuestro modelo proporcionando al cliente final no solo un listado de posibles abandonos, sino también la probabilidad de dicho abandono. </w:t>
      </w:r>
      <w:r w:rsidR="000B7087">
        <w:t xml:space="preserve">Para ello recuerda que existen algoritmos que nos proporcionan directamente esa información, a través del método </w:t>
      </w:r>
      <w:proofErr w:type="spellStart"/>
      <w:r w:rsidR="008D027F" w:rsidRPr="008D027F">
        <w:rPr>
          <w:rFonts w:ascii="Consolas" w:hAnsi="Consolas"/>
          <w:color w:val="242729"/>
          <w:sz w:val="20"/>
          <w:szCs w:val="20"/>
          <w:shd w:val="clear" w:color="auto" w:fill="EFF0F1"/>
        </w:rPr>
        <w:t>predict_</w:t>
      </w:r>
      <w:proofErr w:type="gramStart"/>
      <w:r w:rsidR="008D027F" w:rsidRPr="008D027F">
        <w:rPr>
          <w:rFonts w:ascii="Consolas" w:hAnsi="Consolas"/>
          <w:color w:val="242729"/>
          <w:sz w:val="20"/>
          <w:szCs w:val="20"/>
          <w:shd w:val="clear" w:color="auto" w:fill="EFF0F1"/>
        </w:rPr>
        <w:t>proba</w:t>
      </w:r>
      <w:proofErr w:type="spellEnd"/>
      <w:r w:rsidR="008D027F" w:rsidRPr="008D027F">
        <w:rPr>
          <w:rFonts w:ascii="Consolas" w:hAnsi="Consolas"/>
          <w:color w:val="242729"/>
          <w:sz w:val="20"/>
          <w:szCs w:val="20"/>
          <w:shd w:val="clear" w:color="auto" w:fill="EFF0F1"/>
        </w:rPr>
        <w:t>(</w:t>
      </w:r>
      <w:proofErr w:type="gramEnd"/>
      <w:r w:rsidR="008D027F" w:rsidRPr="008D027F">
        <w:rPr>
          <w:rFonts w:ascii="Consolas" w:hAnsi="Consolas"/>
          <w:color w:val="242729"/>
          <w:sz w:val="20"/>
          <w:szCs w:val="20"/>
          <w:shd w:val="clear" w:color="auto" w:fill="EFF0F1"/>
        </w:rPr>
        <w:t>)</w:t>
      </w:r>
      <w:r w:rsidR="008D027F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. </w:t>
      </w:r>
    </w:p>
    <w:sectPr w:rsidR="0061096F" w:rsidRPr="00501A54" w:rsidSect="00EC0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5B2A"/>
    <w:multiLevelType w:val="hybridMultilevel"/>
    <w:tmpl w:val="33300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32852"/>
    <w:multiLevelType w:val="hybridMultilevel"/>
    <w:tmpl w:val="1AB27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146D0"/>
    <w:multiLevelType w:val="hybridMultilevel"/>
    <w:tmpl w:val="D71CC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C7"/>
    <w:rsid w:val="00035857"/>
    <w:rsid w:val="000A24CC"/>
    <w:rsid w:val="000B7087"/>
    <w:rsid w:val="000D5ACD"/>
    <w:rsid w:val="000E5D84"/>
    <w:rsid w:val="00155EF0"/>
    <w:rsid w:val="00194F7F"/>
    <w:rsid w:val="0021329C"/>
    <w:rsid w:val="002C7420"/>
    <w:rsid w:val="00301D4F"/>
    <w:rsid w:val="00327BA1"/>
    <w:rsid w:val="003A2F0A"/>
    <w:rsid w:val="004461B0"/>
    <w:rsid w:val="004B30DB"/>
    <w:rsid w:val="004D20C7"/>
    <w:rsid w:val="00501A54"/>
    <w:rsid w:val="0054397B"/>
    <w:rsid w:val="005E6314"/>
    <w:rsid w:val="0061096F"/>
    <w:rsid w:val="00625809"/>
    <w:rsid w:val="00662DFC"/>
    <w:rsid w:val="00746349"/>
    <w:rsid w:val="007B2E58"/>
    <w:rsid w:val="007B6534"/>
    <w:rsid w:val="008545CF"/>
    <w:rsid w:val="008659F2"/>
    <w:rsid w:val="008956D5"/>
    <w:rsid w:val="008C2438"/>
    <w:rsid w:val="008D027F"/>
    <w:rsid w:val="0099458C"/>
    <w:rsid w:val="00997EAF"/>
    <w:rsid w:val="00A031D4"/>
    <w:rsid w:val="00A14453"/>
    <w:rsid w:val="00B03AE3"/>
    <w:rsid w:val="00B21CB9"/>
    <w:rsid w:val="00B22572"/>
    <w:rsid w:val="00B62122"/>
    <w:rsid w:val="00B849E7"/>
    <w:rsid w:val="00BD1D14"/>
    <w:rsid w:val="00C1066F"/>
    <w:rsid w:val="00C302B3"/>
    <w:rsid w:val="00C465E5"/>
    <w:rsid w:val="00C556D7"/>
    <w:rsid w:val="00C578D6"/>
    <w:rsid w:val="00CE7418"/>
    <w:rsid w:val="00D079C7"/>
    <w:rsid w:val="00D26E42"/>
    <w:rsid w:val="00D3164C"/>
    <w:rsid w:val="00D911BC"/>
    <w:rsid w:val="00DB142E"/>
    <w:rsid w:val="00DD5CC7"/>
    <w:rsid w:val="00E17643"/>
    <w:rsid w:val="00E60E89"/>
    <w:rsid w:val="00EB4438"/>
    <w:rsid w:val="00EC06E0"/>
    <w:rsid w:val="00F0775B"/>
    <w:rsid w:val="00F40736"/>
    <w:rsid w:val="00F9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C0F29"/>
  <w15:chartTrackingRefBased/>
  <w15:docId w15:val="{C418A386-05F2-43DD-A20A-4378D4B8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0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1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626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Soto</dc:creator>
  <cp:keywords/>
  <dc:description/>
  <cp:lastModifiedBy>Antonio Soto</cp:lastModifiedBy>
  <cp:revision>54</cp:revision>
  <dcterms:created xsi:type="dcterms:W3CDTF">2019-06-15T03:45:00Z</dcterms:created>
  <dcterms:modified xsi:type="dcterms:W3CDTF">2019-06-15T04:33:00Z</dcterms:modified>
</cp:coreProperties>
</file>