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165445" w14:textId="77777777" w:rsidR="00BE1CE9" w:rsidRDefault="00BE1CE9" w:rsidP="00BE1CE9">
      <w:pPr>
        <w:shd w:val="clear" w:color="auto" w:fill="FFFFFF"/>
        <w:spacing w:before="100" w:beforeAutospacing="1" w:after="24"/>
        <w:rPr>
          <w:rFonts w:ascii="Arial" w:eastAsia="Times New Roman" w:hAnsi="Arial" w:cs="Times New Roman"/>
          <w:color w:val="252525"/>
          <w:sz w:val="21"/>
          <w:szCs w:val="21"/>
        </w:rPr>
      </w:pPr>
      <w:r>
        <w:rPr>
          <w:rFonts w:ascii="Arial" w:eastAsia="Times New Roman" w:hAnsi="Arial" w:cs="Times New Roman"/>
          <w:color w:val="252525"/>
          <w:sz w:val="21"/>
          <w:szCs w:val="21"/>
        </w:rPr>
        <w:t>CS 4646: Machine Learning for Trading</w:t>
      </w:r>
    </w:p>
    <w:p w14:paraId="3FABBD39" w14:textId="77777777" w:rsidR="00BE1CE9" w:rsidRDefault="00BE1CE9" w:rsidP="00BE1CE9">
      <w:pPr>
        <w:shd w:val="clear" w:color="auto" w:fill="FFFFFF"/>
        <w:spacing w:before="100" w:beforeAutospacing="1" w:after="24"/>
        <w:rPr>
          <w:rFonts w:ascii="Arial" w:eastAsia="Times New Roman" w:hAnsi="Arial" w:cs="Times New Roman"/>
          <w:color w:val="252525"/>
          <w:sz w:val="21"/>
          <w:szCs w:val="21"/>
        </w:rPr>
      </w:pPr>
      <w:r>
        <w:rPr>
          <w:rFonts w:ascii="Arial" w:eastAsia="Times New Roman" w:hAnsi="Arial" w:cs="Times New Roman"/>
          <w:color w:val="252525"/>
          <w:sz w:val="21"/>
          <w:szCs w:val="21"/>
        </w:rPr>
        <w:t>Joao Matheus Nascimento Francolin</w:t>
      </w:r>
    </w:p>
    <w:p w14:paraId="3A870B99" w14:textId="5C5F90FE" w:rsidR="00BE1CE9" w:rsidRDefault="00BE1CE9" w:rsidP="00BE1CE9">
      <w:pPr>
        <w:shd w:val="clear" w:color="auto" w:fill="FFFFFF"/>
        <w:spacing w:before="100" w:beforeAutospacing="1" w:after="24"/>
        <w:rPr>
          <w:rFonts w:ascii="Arial" w:eastAsia="Times New Roman" w:hAnsi="Arial" w:cs="Times New Roman"/>
          <w:color w:val="252525"/>
          <w:sz w:val="21"/>
          <w:szCs w:val="21"/>
        </w:rPr>
      </w:pPr>
      <w:r w:rsidRPr="00CD7D21">
        <w:rPr>
          <w:rFonts w:ascii="Arial" w:eastAsia="Times New Roman" w:hAnsi="Arial" w:cs="Times New Roman"/>
          <w:color w:val="252525"/>
          <w:sz w:val="21"/>
          <w:szCs w:val="21"/>
        </w:rPr>
        <w:t xml:space="preserve">Project 1: </w:t>
      </w:r>
      <w:r>
        <w:rPr>
          <w:rFonts w:ascii="Arial" w:eastAsia="Times New Roman" w:hAnsi="Arial" w:cs="Times New Roman"/>
          <w:color w:val="252525"/>
          <w:sz w:val="21"/>
          <w:szCs w:val="21"/>
        </w:rPr>
        <w:t>Optimize Something</w:t>
      </w:r>
    </w:p>
    <w:p w14:paraId="5099FC9C" w14:textId="646B972E" w:rsidR="0025457C" w:rsidRDefault="00BE1CE9" w:rsidP="00BE1CE9">
      <w:pPr>
        <w:shd w:val="clear" w:color="auto" w:fill="FFFFFF"/>
        <w:spacing w:before="100" w:beforeAutospacing="1" w:after="24"/>
        <w:rPr>
          <w:rFonts w:ascii="Arial" w:eastAsia="Times New Roman" w:hAnsi="Arial" w:cs="Times New Roman"/>
          <w:color w:val="252525"/>
          <w:sz w:val="21"/>
          <w:szCs w:val="21"/>
        </w:rPr>
      </w:pPr>
      <w:r>
        <w:rPr>
          <w:rFonts w:ascii="Arial" w:eastAsia="Times New Roman" w:hAnsi="Arial" w:cs="Times New Roman"/>
          <w:color w:val="252525"/>
          <w:sz w:val="21"/>
          <w:szCs w:val="21"/>
        </w:rPr>
        <w:t xml:space="preserve">Sunday, September </w:t>
      </w:r>
      <w:r>
        <w:rPr>
          <w:rFonts w:ascii="Arial" w:eastAsia="Times New Roman" w:hAnsi="Arial" w:cs="Times New Roman"/>
          <w:color w:val="252525"/>
          <w:sz w:val="21"/>
          <w:szCs w:val="21"/>
        </w:rPr>
        <w:t>8</w:t>
      </w:r>
      <w:r>
        <w:rPr>
          <w:rFonts w:ascii="Arial" w:eastAsia="Times New Roman" w:hAnsi="Arial" w:cs="Times New Roman"/>
          <w:color w:val="252525"/>
          <w:sz w:val="21"/>
          <w:szCs w:val="21"/>
        </w:rPr>
        <w:t>, 2019</w:t>
      </w:r>
    </w:p>
    <w:p w14:paraId="0E93A039" w14:textId="77777777" w:rsidR="00BE1CE9" w:rsidRPr="00BE1CE9" w:rsidRDefault="00BE1CE9" w:rsidP="00BE1CE9">
      <w:pPr>
        <w:shd w:val="clear" w:color="auto" w:fill="FFFFFF"/>
        <w:spacing w:before="100" w:beforeAutospacing="1" w:after="24"/>
        <w:rPr>
          <w:rFonts w:ascii="Arial" w:eastAsia="Times New Roman" w:hAnsi="Arial" w:cs="Times New Roman"/>
          <w:color w:val="252525"/>
          <w:sz w:val="21"/>
          <w:szCs w:val="21"/>
        </w:rPr>
      </w:pPr>
      <w:bookmarkStart w:id="0" w:name="_GoBack"/>
      <w:bookmarkEnd w:id="0"/>
    </w:p>
    <w:p w14:paraId="58AF88CB" w14:textId="3CBB1056" w:rsidR="00BE1CE9" w:rsidRDefault="00BE1CE9" w:rsidP="00BE1CE9">
      <w:pPr>
        <w:jc w:val="center"/>
      </w:pPr>
      <w:r w:rsidRPr="00BE1CE9">
        <w:drawing>
          <wp:inline distT="0" distB="0" distL="0" distR="0" wp14:anchorId="6F6E88A8" wp14:editId="7E7D97ED">
            <wp:extent cx="4064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1CE9" w:rsidSect="00925E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CE9"/>
    <w:rsid w:val="0025457C"/>
    <w:rsid w:val="00925EC3"/>
    <w:rsid w:val="00BE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34319D"/>
  <w15:chartTrackingRefBased/>
  <w15:docId w15:val="{03420BEF-098B-CA48-98E9-2290ABD52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E1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112</Characters>
  <Application>Microsoft Office Word</Application>
  <DocSecurity>0</DocSecurity>
  <Lines>1</Lines>
  <Paragraphs>1</Paragraphs>
  <ScaleCrop>false</ScaleCrop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Nascimento Francolin, Joao Matheus</dc:creator>
  <cp:keywords/>
  <dc:description/>
  <cp:lastModifiedBy>Nascimento Francolin, Joao Matheus</cp:lastModifiedBy>
  <cp:revision>1</cp:revision>
  <dcterms:created xsi:type="dcterms:W3CDTF">2019-09-09T05:23:00Z</dcterms:created>
  <dcterms:modified xsi:type="dcterms:W3CDTF">2019-09-09T05:25:00Z</dcterms:modified>
</cp:coreProperties>
</file>