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McNeese State upsets Clemson in the round of 64</w:t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Cowboys hold off the Tigers in their comeback attempt </w:t>
      </w:r>
    </w:p>
    <w:p w:rsidR="00000000" w:rsidDel="00000000" w:rsidP="00000000" w:rsidRDefault="00000000" w:rsidRPr="00000000" w14:paraId="00000003">
      <w:pPr>
        <w:spacing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By Jevion Guthrie </w:t>
      </w:r>
    </w:p>
    <w:p w:rsidR="00000000" w:rsidDel="00000000" w:rsidP="00000000" w:rsidRDefault="00000000" w:rsidRPr="00000000" w14:paraId="00000004">
      <w:pPr>
        <w:spacing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March 21, 2025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McNeese State - </w:t>
      </w:r>
      <w:r w:rsidDel="00000000" w:rsidR="00000000" w:rsidRPr="00000000">
        <w:rPr>
          <w:rtl w:val="0"/>
        </w:rPr>
        <w:t xml:space="preserve">The McNeese State Cowboys have gone from underdogs in the NCAA tournament to a potential Cinderella story candidate. 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The Cowboys have earned their first NCAA tournament win in school history. The Clemson Tigers were favored heavily to win this game. 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McNeese State had a very commanding start to the game, taking a 31-13 lead going into the half. They survived a scary comeback attempt by the Tigers ultimately winning the game 69-67.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Head coach of the Cowboys, Will Wade, said “ Never in my wildest dreams did I think this would happen…to be able to do this, is going to change lives in our area”. 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First half defensive masterclass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In the First half of the ball game, The cowboys held the Tigers to an underwhelming 13 points and a whopping 20.8% shooting the ball. 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For the first time this season they gameplanned a 2-3 zone which caused the Tigers a world of trouble, putting them in a deficit. 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rtl w:val="0"/>
        </w:rPr>
        <w:t xml:space="preserve">Coach Wade said,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8494a"/>
          <w:highlight w:val="white"/>
          <w:rtl w:val="0"/>
        </w:rPr>
        <w:t xml:space="preserve">"Our first half was pretty flawless. We've been saving that zone; we haven't played the 2-3 zone all year,"</w:t>
      </w:r>
    </w:p>
    <w:p w:rsidR="00000000" w:rsidDel="00000000" w:rsidP="00000000" w:rsidRDefault="00000000" w:rsidRPr="00000000" w14:paraId="00000014">
      <w:pPr>
        <w:spacing w:line="480" w:lineRule="auto"/>
        <w:rPr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color w:val="48494a"/>
          <w:highlight w:val="white"/>
          <w:rtl w:val="0"/>
        </w:rPr>
        <w:t xml:space="preserve">This surprise defensive plan helped the Cowboys take control of this game.</w:t>
      </w:r>
    </w:p>
    <w:p w:rsidR="00000000" w:rsidDel="00000000" w:rsidP="00000000" w:rsidRDefault="00000000" w:rsidRPr="00000000" w14:paraId="00000016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b w:val="1"/>
          <w:color w:val="48494a"/>
          <w:sz w:val="24"/>
          <w:szCs w:val="24"/>
          <w:highlight w:val="white"/>
        </w:rPr>
      </w:pPr>
      <w:r w:rsidDel="00000000" w:rsidR="00000000" w:rsidRPr="00000000">
        <w:rPr>
          <w:b w:val="1"/>
          <w:color w:val="48494a"/>
          <w:sz w:val="24"/>
          <w:szCs w:val="24"/>
          <w:highlight w:val="white"/>
          <w:rtl w:val="0"/>
        </w:rPr>
        <w:t xml:space="preserve">A spark off the bench</w:t>
      </w:r>
    </w:p>
    <w:p w:rsidR="00000000" w:rsidDel="00000000" w:rsidP="00000000" w:rsidRDefault="00000000" w:rsidRPr="00000000" w14:paraId="00000018">
      <w:pPr>
        <w:spacing w:line="480" w:lineRule="auto"/>
        <w:rPr>
          <w:b w:val="1"/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color w:val="48494a"/>
          <w:highlight w:val="white"/>
          <w:rtl w:val="0"/>
        </w:rPr>
        <w:t xml:space="preserve">Senior Guard Brandon Murray came ready to play, </w:t>
      </w:r>
      <w:r w:rsidDel="00000000" w:rsidR="00000000" w:rsidRPr="00000000">
        <w:rPr>
          <w:color w:val="48494a"/>
          <w:highlight w:val="white"/>
          <w:rtl w:val="0"/>
        </w:rPr>
        <w:t xml:space="preserve">scoring</w:t>
      </w:r>
      <w:r w:rsidDel="00000000" w:rsidR="00000000" w:rsidRPr="00000000">
        <w:rPr>
          <w:color w:val="48494a"/>
          <w:highlight w:val="white"/>
          <w:rtl w:val="0"/>
        </w:rPr>
        <w:t xml:space="preserve"> 21 points along with 4 rebounds and 3 assists. While that is impressive, he also chipped in on the defensive end playing the passing lanes and coming out with 3 steals. </w:t>
      </w:r>
    </w:p>
    <w:p w:rsidR="00000000" w:rsidDel="00000000" w:rsidP="00000000" w:rsidRDefault="00000000" w:rsidRPr="00000000" w14:paraId="0000001A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color w:val="48494a"/>
          <w:highlight w:val="white"/>
          <w:rtl w:val="0"/>
        </w:rPr>
        <w:t xml:space="preserve">He scored 14 of his 21 Points in the first half of the game. </w:t>
      </w:r>
    </w:p>
    <w:p w:rsidR="00000000" w:rsidDel="00000000" w:rsidP="00000000" w:rsidRDefault="00000000" w:rsidRPr="00000000" w14:paraId="0000001C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b w:val="1"/>
          <w:color w:val="48494a"/>
          <w:sz w:val="24"/>
          <w:szCs w:val="24"/>
          <w:highlight w:val="white"/>
        </w:rPr>
      </w:pPr>
      <w:r w:rsidDel="00000000" w:rsidR="00000000" w:rsidRPr="00000000">
        <w:rPr>
          <w:b w:val="1"/>
          <w:color w:val="48494a"/>
          <w:sz w:val="24"/>
          <w:szCs w:val="24"/>
          <w:highlight w:val="white"/>
          <w:rtl w:val="0"/>
        </w:rPr>
        <w:t xml:space="preserve">Clemson Comeback</w:t>
      </w:r>
    </w:p>
    <w:p w:rsidR="00000000" w:rsidDel="00000000" w:rsidP="00000000" w:rsidRDefault="00000000" w:rsidRPr="00000000" w14:paraId="0000001E">
      <w:pPr>
        <w:spacing w:line="480" w:lineRule="auto"/>
        <w:rPr>
          <w:b w:val="1"/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color w:val="48494a"/>
          <w:highlight w:val="white"/>
          <w:rtl w:val="0"/>
        </w:rPr>
        <w:t xml:space="preserve">The Clemson tigers cut down a 22 point lead to just 2 in the second half of the ball game. With 8 minutes left to go in the game the Tigers mounted a 23-9 run to within the next 6 minutes.</w:t>
      </w:r>
    </w:p>
    <w:p w:rsidR="00000000" w:rsidDel="00000000" w:rsidP="00000000" w:rsidRDefault="00000000" w:rsidRPr="00000000" w14:paraId="00000020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color w:val="48494a"/>
          <w:highlight w:val="white"/>
          <w:rtl w:val="0"/>
        </w:rPr>
        <w:t xml:space="preserve">Though the comeback attempt was profound, it did fall short.</w:t>
      </w:r>
    </w:p>
    <w:p w:rsidR="00000000" w:rsidDel="00000000" w:rsidP="00000000" w:rsidRDefault="00000000" w:rsidRPr="00000000" w14:paraId="00000022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color w:val="48494a"/>
          <w:highlight w:val="white"/>
          <w:rtl w:val="0"/>
        </w:rPr>
        <w:t xml:space="preserve">Clemson cut the lead to just 3 with 11 seconds left but that was not enough as the Cowboys held on to the victory.</w:t>
      </w:r>
    </w:p>
    <w:p w:rsidR="00000000" w:rsidDel="00000000" w:rsidP="00000000" w:rsidRDefault="00000000" w:rsidRPr="00000000" w14:paraId="00000024">
      <w:pPr>
        <w:spacing w:line="480" w:lineRule="auto"/>
        <w:rPr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b w:val="1"/>
          <w:color w:val="48494a"/>
          <w:sz w:val="24"/>
          <w:szCs w:val="24"/>
          <w:highlight w:val="white"/>
        </w:rPr>
      </w:pPr>
      <w:r w:rsidDel="00000000" w:rsidR="00000000" w:rsidRPr="00000000">
        <w:rPr>
          <w:b w:val="1"/>
          <w:color w:val="48494a"/>
          <w:sz w:val="24"/>
          <w:szCs w:val="24"/>
          <w:highlight w:val="white"/>
          <w:rtl w:val="0"/>
        </w:rPr>
        <w:t xml:space="preserve">Whats next</w:t>
      </w:r>
    </w:p>
    <w:p w:rsidR="00000000" w:rsidDel="00000000" w:rsidP="00000000" w:rsidRDefault="00000000" w:rsidRPr="00000000" w14:paraId="00000026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color w:val="48494a"/>
          <w:highlight w:val="white"/>
          <w:rtl w:val="0"/>
        </w:rPr>
        <w:t xml:space="preserve">With the round of 64 down, the next round of 32 in the tournament is next. The cowboys are set to play the Purdue Boilermakers.</w:t>
      </w:r>
    </w:p>
    <w:p w:rsidR="00000000" w:rsidDel="00000000" w:rsidP="00000000" w:rsidRDefault="00000000" w:rsidRPr="00000000" w14:paraId="00000027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color w:val="48494a"/>
          <w:highlight w:val="white"/>
        </w:rPr>
      </w:pPr>
      <w:r w:rsidDel="00000000" w:rsidR="00000000" w:rsidRPr="00000000">
        <w:rPr>
          <w:color w:val="48494a"/>
          <w:highlight w:val="white"/>
          <w:rtl w:val="0"/>
        </w:rPr>
        <w:t xml:space="preserve">As the Cowboys prepare for their upcoming matchup, the McNeese community will celebrates this win, that has placed their program firmly on the national stage.​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Georgia" w:cs="Georgia" w:eastAsia="Georgia" w:hAnsi="Georgia"/>
          <w:b w:val="1"/>
          <w:color w:val="48494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Georgia" w:cs="Georgia" w:eastAsia="Georgia" w:hAnsi="Georgia"/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Georgia" w:cs="Georgia" w:eastAsia="Georgia" w:hAnsi="Georgia"/>
          <w:b w:val="1"/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rFonts w:ascii="Georgia" w:cs="Georgia" w:eastAsia="Georgia" w:hAnsi="Georgia"/>
          <w:b w:val="1"/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Georgia" w:cs="Georgia" w:eastAsia="Georgia" w:hAnsi="Georgia"/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Georgia" w:cs="Georgia" w:eastAsia="Georgia" w:hAnsi="Georgia"/>
          <w:color w:val="48494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