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9F4" w:rsidRDefault="00D019F4" w:rsidP="00D019F4">
      <w:pPr>
        <w:jc w:val="center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Lab 8:</w:t>
      </w:r>
    </w:p>
    <w:p w:rsidR="00D019F4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Justin Ganzak</w:t>
      </w:r>
    </w:p>
    <w:p w:rsidR="00D019F4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1/31/2023</w:t>
      </w:r>
    </w:p>
    <w:p w:rsidR="00D019F4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  <w:r w:rsidRPr="00D019F4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3C866B51" wp14:editId="10F69E79">
            <wp:extent cx="4105275" cy="3110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990" cy="31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F4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  <w:r w:rsidRPr="00D019F4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50B69312" wp14:editId="187D3E7A">
            <wp:extent cx="4143953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F4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</w:p>
    <w:p w:rsidR="00D019F4" w:rsidRPr="00D019F4" w:rsidRDefault="00D019F4" w:rsidP="00D019F4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 w:rsidRPr="00D019F4">
        <w:rPr>
          <w:rFonts w:ascii="Helvetica" w:hAnsi="Helvetica" w:cs="Helvetica"/>
          <w:color w:val="2D3B45"/>
          <w:shd w:val="clear" w:color="auto" w:fill="FFFFFF"/>
        </w:rPr>
        <w:t>Locate the DNS query and response messages. Are they sent over UDP or TCP? </w:t>
      </w:r>
    </w:p>
    <w:p w:rsidR="00D019F4" w:rsidRDefault="00D019F4" w:rsidP="00D019F4">
      <w:pPr>
        <w:ind w:left="360"/>
        <w:rPr>
          <w:rFonts w:ascii="Helvetica" w:hAnsi="Helvetica" w:cs="Helvetica"/>
          <w:color w:val="2D3B45"/>
        </w:rPr>
      </w:pPr>
      <w:r w:rsidRPr="00D019F4">
        <w:rPr>
          <w:rFonts w:ascii="Helvetica" w:hAnsi="Helvetica" w:cs="Helvetica"/>
          <w:color w:val="2D3B45"/>
        </w:rPr>
        <w:drawing>
          <wp:inline distT="0" distB="0" distL="0" distR="0" wp14:anchorId="0871AAB4" wp14:editId="6EB3C17A">
            <wp:extent cx="59436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F4" w:rsidRDefault="00D019F4" w:rsidP="00D019F4">
      <w:pPr>
        <w:ind w:left="360"/>
        <w:rPr>
          <w:rFonts w:ascii="Helvetica" w:hAnsi="Helvetica" w:cs="Helvetica"/>
          <w:color w:val="2D3B45"/>
        </w:rPr>
      </w:pPr>
      <w:r w:rsidRPr="00D019F4">
        <w:rPr>
          <w:rFonts w:ascii="Helvetica" w:hAnsi="Helvetica" w:cs="Helvetica"/>
          <w:color w:val="2D3B45"/>
        </w:rPr>
        <w:lastRenderedPageBreak/>
        <w:drawing>
          <wp:inline distT="0" distB="0" distL="0" distR="0" wp14:anchorId="19A1F444" wp14:editId="64B749B2">
            <wp:extent cx="5943600" cy="1992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F4" w:rsidRPr="00D019F4" w:rsidRDefault="00D019F4" w:rsidP="00D019F4">
      <w:pPr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UDP</w:t>
      </w:r>
    </w:p>
    <w:p w:rsidR="00D019F4" w:rsidRPr="00D019F4" w:rsidRDefault="00D019F4" w:rsidP="00D019F4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 w:rsidRPr="00D019F4">
        <w:rPr>
          <w:rFonts w:ascii="Helvetica" w:hAnsi="Helvetica" w:cs="Helvetica"/>
          <w:color w:val="2D3B45"/>
          <w:shd w:val="clear" w:color="auto" w:fill="FFFFFF"/>
        </w:rPr>
        <w:t>What is the destination port for the DNS query message? What is the source port of DNS response message? </w:t>
      </w:r>
    </w:p>
    <w:p w:rsidR="00D019F4" w:rsidRDefault="00D019F4" w:rsidP="00D019F4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:rsidR="00D019F4" w:rsidRDefault="00D019F4" w:rsidP="00D019F4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Destination: 59504</w:t>
      </w:r>
    </w:p>
    <w:p w:rsidR="00D019F4" w:rsidRPr="00D019F4" w:rsidRDefault="00D019F4" w:rsidP="00D019F4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Source: 53</w:t>
      </w:r>
    </w:p>
    <w:p w:rsidR="00D019F4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  <w:r w:rsidRPr="00D019F4">
        <w:rPr>
          <w:rFonts w:ascii="Helvetica" w:hAnsi="Helvetica" w:cs="Helvetica"/>
          <w:color w:val="2D3B45"/>
        </w:rPr>
        <w:br/>
      </w:r>
      <w:r w:rsidRPr="00D019F4">
        <w:rPr>
          <w:rFonts w:ascii="Helvetica" w:hAnsi="Helvetica" w:cs="Helvetica"/>
          <w:color w:val="2D3B45"/>
          <w:shd w:val="clear" w:color="auto" w:fill="FFFFFF"/>
        </w:rPr>
        <w:t>3.    To what IP address is the DNS query message sent? Use ipconfig to determine the IP address of your local DNS server. Are these two IP addresses the same? </w:t>
      </w:r>
    </w:p>
    <w:p w:rsidR="00D019F4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10.23.1.43</w:t>
      </w:r>
    </w:p>
    <w:p w:rsidR="00D019F4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  <w:r w:rsidRPr="00D019F4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0292F0FF" wp14:editId="0D7E9DFD">
            <wp:extent cx="5544324" cy="206721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F4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rPr>
          <w:rFonts w:ascii="Helvetica" w:hAnsi="Helvetica" w:cs="Helvetica"/>
          <w:color w:val="2D3B45"/>
          <w:shd w:val="clear" w:color="auto" w:fill="FFFFFF"/>
        </w:rPr>
        <w:t>Yes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they are the same</w:t>
      </w:r>
    </w:p>
    <w:p w:rsidR="00D019F4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  <w:r w:rsidRPr="00D019F4">
        <w:rPr>
          <w:rFonts w:ascii="Helvetica" w:hAnsi="Helvetica" w:cs="Helvetica"/>
          <w:color w:val="2D3B45"/>
        </w:rPr>
        <w:br/>
      </w:r>
      <w:r w:rsidRPr="00D019F4">
        <w:rPr>
          <w:rFonts w:ascii="Helvetica" w:hAnsi="Helvetica" w:cs="Helvetica"/>
          <w:color w:val="2D3B45"/>
          <w:shd w:val="clear" w:color="auto" w:fill="FFFFFF"/>
        </w:rPr>
        <w:t>4.    Examine the DN</w:t>
      </w:r>
      <w:bookmarkStart w:id="0" w:name="_GoBack"/>
      <w:bookmarkEnd w:id="0"/>
      <w:r w:rsidRPr="00D019F4">
        <w:rPr>
          <w:rFonts w:ascii="Helvetica" w:hAnsi="Helvetica" w:cs="Helvetica"/>
          <w:color w:val="2D3B45"/>
          <w:shd w:val="clear" w:color="auto" w:fill="FFFFFF"/>
        </w:rPr>
        <w:t>S query message. Take a screenshot of the DNS query.</w:t>
      </w:r>
    </w:p>
    <w:p w:rsidR="00D019F4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  <w:r w:rsidRPr="00D019F4">
        <w:rPr>
          <w:rFonts w:ascii="Helvetica" w:hAnsi="Helvetica" w:cs="Helvetica"/>
          <w:color w:val="2D3B45"/>
          <w:shd w:val="clear" w:color="auto" w:fill="FFFFFF"/>
        </w:rPr>
        <w:lastRenderedPageBreak/>
        <w:drawing>
          <wp:inline distT="0" distB="0" distL="0" distR="0" wp14:anchorId="0300CEA2" wp14:editId="4C8EE8D2">
            <wp:extent cx="5943600" cy="3236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9C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  <w:r w:rsidRPr="00D019F4">
        <w:rPr>
          <w:rFonts w:ascii="Helvetica" w:hAnsi="Helvetica" w:cs="Helvetica"/>
          <w:color w:val="2D3B45"/>
        </w:rPr>
        <w:br/>
      </w:r>
      <w:r w:rsidRPr="00D019F4">
        <w:rPr>
          <w:rFonts w:ascii="Helvetica" w:hAnsi="Helvetica" w:cs="Helvetica"/>
          <w:color w:val="2D3B45"/>
          <w:shd w:val="clear" w:color="auto" w:fill="FFFFFF"/>
        </w:rPr>
        <w:t>5.    Examine the DNS response message.  Take a screenshot of the DNS response.</w:t>
      </w:r>
    </w:p>
    <w:p w:rsidR="00D019F4" w:rsidRPr="00D019F4" w:rsidRDefault="00D019F4" w:rsidP="00D019F4">
      <w:pPr>
        <w:rPr>
          <w:rFonts w:ascii="Helvetica" w:hAnsi="Helvetica" w:cs="Helvetica"/>
          <w:color w:val="2D3B45"/>
          <w:shd w:val="clear" w:color="auto" w:fill="FFFFFF"/>
        </w:rPr>
      </w:pPr>
      <w:r w:rsidRPr="00D019F4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21D3F532" wp14:editId="355C36DA">
            <wp:extent cx="5943600" cy="4166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9F4" w:rsidRPr="00D0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1767D"/>
    <w:multiLevelType w:val="hybridMultilevel"/>
    <w:tmpl w:val="CA70E866"/>
    <w:lvl w:ilvl="0" w:tplc="25B613D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73AD6"/>
    <w:multiLevelType w:val="hybridMultilevel"/>
    <w:tmpl w:val="7602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F4"/>
    <w:rsid w:val="004655CE"/>
    <w:rsid w:val="00C00ED7"/>
    <w:rsid w:val="00D0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02FC"/>
  <w15:chartTrackingRefBased/>
  <w15:docId w15:val="{8A3D6407-E199-44B0-A877-8D3E5AD0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M. Ganzak</dc:creator>
  <cp:keywords/>
  <dc:description/>
  <cp:lastModifiedBy>Justin M. Ganzak</cp:lastModifiedBy>
  <cp:revision>1</cp:revision>
  <dcterms:created xsi:type="dcterms:W3CDTF">2023-01-31T16:47:00Z</dcterms:created>
  <dcterms:modified xsi:type="dcterms:W3CDTF">2023-01-31T16:57:00Z</dcterms:modified>
</cp:coreProperties>
</file>