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88A16F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AAC667" w14:textId="77777777"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14:paraId="30D762D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9FC863" w14:textId="77777777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05E2214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6D8A5" w14:textId="77777777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4F23C436" w14:textId="77777777" w:rsidR="006F3F7C" w:rsidRDefault="006F3F7C"/>
        <w:p w14:paraId="2A2B2B8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3A41B2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531A0B3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BEED7E1" w14:textId="77777777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44DCBF4F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29B3999D" w14:textId="77777777" w:rsidR="006F3F7C" w:rsidRDefault="006F3F7C"/>
        <w:p w14:paraId="6A18F712" w14:textId="77777777" w:rsidR="007C6596" w:rsidRDefault="007C6596">
          <w:pPr>
            <w:rPr>
              <w:lang w:val="en-US"/>
            </w:rPr>
          </w:pPr>
        </w:p>
        <w:p w14:paraId="5ACB61FA" w14:textId="77777777" w:rsidR="00223BF9" w:rsidRDefault="00223BF9">
          <w:pPr>
            <w:rPr>
              <w:lang w:val="en-US"/>
            </w:rPr>
          </w:pPr>
        </w:p>
        <w:p w14:paraId="477A9800" w14:textId="77777777" w:rsidR="00223BF9" w:rsidRDefault="00223BF9">
          <w:pPr>
            <w:rPr>
              <w:lang w:val="en-US"/>
            </w:rPr>
          </w:pPr>
        </w:p>
        <w:p w14:paraId="45260C38" w14:textId="77777777" w:rsidR="00223BF9" w:rsidRDefault="00223BF9">
          <w:pPr>
            <w:rPr>
              <w:lang w:val="en-US"/>
            </w:rPr>
          </w:pPr>
        </w:p>
        <w:p w14:paraId="5FAFA07A" w14:textId="77777777" w:rsidR="00223BF9" w:rsidRDefault="00223BF9">
          <w:pPr>
            <w:rPr>
              <w:lang w:val="en-US"/>
            </w:rPr>
          </w:pPr>
        </w:p>
        <w:p w14:paraId="6FAC43E1" w14:textId="77777777" w:rsidR="00223BF9" w:rsidRDefault="00223BF9">
          <w:pPr>
            <w:rPr>
              <w:lang w:val="en-US"/>
            </w:rPr>
          </w:pPr>
        </w:p>
        <w:p w14:paraId="3EB50D98" w14:textId="77777777" w:rsidR="00223BF9" w:rsidRDefault="00223BF9">
          <w:pPr>
            <w:rPr>
              <w:lang w:val="en-US"/>
            </w:rPr>
          </w:pPr>
        </w:p>
        <w:p w14:paraId="42D747A0" w14:textId="77777777" w:rsidR="00223BF9" w:rsidRDefault="00223BF9">
          <w:pPr>
            <w:rPr>
              <w:lang w:val="en-US"/>
            </w:rPr>
          </w:pPr>
        </w:p>
        <w:p w14:paraId="57E3A2EF" w14:textId="77777777" w:rsidR="00223BF9" w:rsidRDefault="00223BF9">
          <w:pPr>
            <w:rPr>
              <w:lang w:val="en-US"/>
            </w:rPr>
          </w:pPr>
        </w:p>
        <w:p w14:paraId="52EE948C" w14:textId="77777777" w:rsidR="00223BF9" w:rsidRDefault="00223BF9">
          <w:pPr>
            <w:rPr>
              <w:lang w:val="en-US"/>
            </w:rPr>
          </w:pPr>
        </w:p>
        <w:p w14:paraId="25C5A404" w14:textId="77777777" w:rsidR="00223BF9" w:rsidRDefault="00223BF9">
          <w:pPr>
            <w:rPr>
              <w:lang w:val="en-US"/>
            </w:rPr>
          </w:pPr>
        </w:p>
        <w:p w14:paraId="2A31E92C" w14:textId="77777777" w:rsidR="00223BF9" w:rsidRDefault="00223BF9">
          <w:pPr>
            <w:rPr>
              <w:lang w:val="en-US"/>
            </w:rPr>
          </w:pPr>
        </w:p>
        <w:p w14:paraId="57CB0DE8" w14:textId="77777777" w:rsidR="00223BF9" w:rsidRDefault="00223BF9">
          <w:pPr>
            <w:rPr>
              <w:lang w:val="en-US"/>
            </w:rPr>
          </w:pPr>
        </w:p>
        <w:p w14:paraId="23E15DB7" w14:textId="77777777" w:rsidR="00223BF9" w:rsidRDefault="00223BF9">
          <w:pPr>
            <w:rPr>
              <w:lang w:val="en-US"/>
            </w:rPr>
          </w:pPr>
        </w:p>
        <w:p w14:paraId="17D5068E" w14:textId="77777777"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62693D97" w14:textId="77777777" w:rsidR="007C6596" w:rsidRDefault="007C6596" w:rsidP="007C6596">
          <w:pPr>
            <w:rPr>
              <w:lang w:val="en-US"/>
            </w:rPr>
          </w:pPr>
        </w:p>
        <w:p w14:paraId="7A6CB90C" w14:textId="77777777"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803F07B" w14:textId="77777777" w:rsidR="006F3F7C" w:rsidRDefault="001922DF">
          <w:pPr>
            <w:rPr>
              <w:lang w:val="en-US"/>
            </w:rPr>
          </w:pPr>
        </w:p>
      </w:sdtContent>
    </w:sdt>
    <w:p w14:paraId="0A2D608D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9DDA7B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6A5660AD" w14:textId="77777777" w:rsidR="00593D7B" w:rsidRDefault="00611E5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 w:rsidR="00593D7B"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 w:rsidR="00593D7B">
              <w:rPr>
                <w:noProof/>
                <w:webHidden/>
              </w:rPr>
            </w:r>
            <w:r w:rsidR="00593D7B"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 w:rsidR="00593D7B">
              <w:rPr>
                <w:noProof/>
                <w:webHidden/>
              </w:rPr>
              <w:fldChar w:fldCharType="end"/>
            </w:r>
          </w:hyperlink>
        </w:p>
        <w:p w14:paraId="0EC7AA23" w14:textId="77777777" w:rsidR="00593D7B" w:rsidRDefault="00593D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Pr="000F0242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B9AA" w14:textId="77777777" w:rsidR="00593D7B" w:rsidRDefault="00593D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Pr="000F0242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6407" w14:textId="77777777" w:rsidR="00593D7B" w:rsidRDefault="00593D7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Pr="000F0242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665D" w14:textId="77777777" w:rsidR="00593D7B" w:rsidRDefault="00593D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Pr="000F0242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AE782" w14:textId="77777777" w:rsidR="00593D7B" w:rsidRDefault="00593D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Pr="000F0242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4B62" w14:textId="77777777" w:rsidR="00593D7B" w:rsidRDefault="00593D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Pr="000F0242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AA52" w14:textId="77777777" w:rsidR="00593D7B" w:rsidRDefault="00593D7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Pr="000F0242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F0242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A9D6" w14:textId="77777777" w:rsidR="00906D0A" w:rsidRPr="00F24CA6" w:rsidRDefault="00611E56">
          <w:r w:rsidRPr="00895D61">
            <w:rPr>
              <w:lang w:val="en-US"/>
            </w:rPr>
            <w:fldChar w:fldCharType="end"/>
          </w:r>
        </w:p>
      </w:sdtContent>
    </w:sdt>
    <w:p w14:paraId="1CAD2B32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3A5ED656" w14:textId="77777777" w:rsidR="00906D0A" w:rsidRPr="00F24CA6" w:rsidRDefault="00611E5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63516B6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bookmarkStart w:id="0" w:name="_GoBack"/>
    <w:bookmarkEnd w:id="0"/>
    <w:p w14:paraId="6BDC36FC" w14:textId="77777777" w:rsidR="00593D7B" w:rsidRDefault="00611E5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 w:rsidR="00593D7B"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 w:rsidR="00593D7B">
          <w:rPr>
            <w:noProof/>
            <w:webHidden/>
          </w:rPr>
        </w:r>
        <w:r w:rsidR="00593D7B"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 w:rsidR="00593D7B">
          <w:rPr>
            <w:noProof/>
            <w:webHidden/>
          </w:rPr>
          <w:fldChar w:fldCharType="end"/>
        </w:r>
      </w:hyperlink>
    </w:p>
    <w:p w14:paraId="7A366305" w14:textId="77777777" w:rsidR="00593D7B" w:rsidRDefault="00593D7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Pr="006D39A2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_Toc352835890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2BEE90A2" w14:textId="77777777" w:rsidR="00895D61" w:rsidRPr="00F24CA6" w:rsidRDefault="00611E56">
      <w:r w:rsidRPr="00895D61">
        <w:rPr>
          <w:lang w:val="en-US"/>
        </w:rPr>
        <w:fldChar w:fldCharType="end"/>
      </w:r>
    </w:p>
    <w:p w14:paraId="7A2F69B8" w14:textId="77777777" w:rsidR="00906D0A" w:rsidRPr="00F24CA6" w:rsidRDefault="00906D0A">
      <w:r w:rsidRPr="00F24CA6">
        <w:br w:type="page"/>
      </w:r>
    </w:p>
    <w:p w14:paraId="07F7B40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44517412" w14:textId="77777777" w:rsidTr="00E146E2">
        <w:tc>
          <w:tcPr>
            <w:tcW w:w="9606" w:type="dxa"/>
            <w:gridSpan w:val="4"/>
          </w:tcPr>
          <w:p w14:paraId="44C13D17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AD440B3" w14:textId="77777777" w:rsidTr="00DF4FD1">
        <w:tc>
          <w:tcPr>
            <w:tcW w:w="1668" w:type="dxa"/>
            <w:vAlign w:val="center"/>
          </w:tcPr>
          <w:p w14:paraId="03DEB2C8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17D46C6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E10E28A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38CF7BFC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3BF89B5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BC2D7D1" w14:textId="77777777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CDE16A9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F1831E6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5E3F42F5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571C9E64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B6BB5B0" w14:textId="77777777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7E260869" w14:textId="77777777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141D9E6E" w14:textId="77777777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4F53A638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69C2A2A6" w14:textId="77777777" w:rsidTr="00DF4FD1">
        <w:tc>
          <w:tcPr>
            <w:tcW w:w="1668" w:type="dxa"/>
            <w:vAlign w:val="center"/>
          </w:tcPr>
          <w:p w14:paraId="7FF53951" w14:textId="77777777" w:rsidR="00DF4FD1" w:rsidRPr="00895D61" w:rsidRDefault="001922DF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7DA4D434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376DD1CB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B1618D0" w14:textId="7777777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3623A3C3" w14:textId="77777777" w:rsidTr="00DF4FD1">
        <w:tc>
          <w:tcPr>
            <w:tcW w:w="1668" w:type="dxa"/>
            <w:vAlign w:val="center"/>
          </w:tcPr>
          <w:p w14:paraId="6AE6B842" w14:textId="77777777"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14:paraId="3037A2C8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14:paraId="616C8E39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14:paraId="1C990A0F" w14:textId="77777777"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2D89FE5" w14:textId="77777777" w:rsidTr="00DF4FD1">
        <w:tc>
          <w:tcPr>
            <w:tcW w:w="1668" w:type="dxa"/>
            <w:vAlign w:val="center"/>
          </w:tcPr>
          <w:p w14:paraId="104E402B" w14:textId="77777777"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14:paraId="25005A4F" w14:textId="77777777" w:rsidR="00192E0D" w:rsidRPr="00895D61" w:rsidRDefault="0037357A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14:paraId="19955461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14:paraId="10D2D240" w14:textId="77777777"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14:paraId="3F782AB2" w14:textId="77777777" w:rsidTr="00DF4FD1">
        <w:tc>
          <w:tcPr>
            <w:tcW w:w="1668" w:type="dxa"/>
            <w:vAlign w:val="center"/>
          </w:tcPr>
          <w:p w14:paraId="4B7AC1F9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F7046A0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152387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4C62D3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37CF2EE6" w14:textId="77777777" w:rsidTr="00DF4FD1">
        <w:tc>
          <w:tcPr>
            <w:tcW w:w="1668" w:type="dxa"/>
            <w:vAlign w:val="center"/>
          </w:tcPr>
          <w:p w14:paraId="000AB3AD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9BB27D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11B398F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7BE362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2246F09E" w14:textId="77777777" w:rsidR="00BE20D4" w:rsidRDefault="00BE20D4" w:rsidP="00BE20D4">
      <w:pPr>
        <w:pStyle w:val="Legenda"/>
      </w:pPr>
      <w:bookmarkStart w:id="1" w:name="_Toc352835889"/>
      <w:r>
        <w:t xml:space="preserve">Table </w:t>
      </w:r>
      <w:r w:rsidR="00611E56">
        <w:fldChar w:fldCharType="begin"/>
      </w:r>
      <w:r w:rsidR="00860FE8">
        <w:instrText xml:space="preserve"> SEQ Table \* ARABIC </w:instrText>
      </w:r>
      <w:r w:rsidR="00611E56">
        <w:fldChar w:fldCharType="separate"/>
      </w:r>
      <w:r>
        <w:rPr>
          <w:noProof/>
        </w:rPr>
        <w:t>1</w:t>
      </w:r>
      <w:r w:rsidR="00611E56">
        <w:rPr>
          <w:noProof/>
        </w:rPr>
        <w:fldChar w:fldCharType="end"/>
      </w:r>
      <w:r>
        <w:t>: List of Contribuitors</w:t>
      </w:r>
      <w:bookmarkEnd w:id="1"/>
    </w:p>
    <w:p w14:paraId="1689A6AE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14:paraId="68F70AEE" w14:textId="77777777" w:rsidTr="001043FF">
        <w:tc>
          <w:tcPr>
            <w:tcW w:w="9607" w:type="dxa"/>
            <w:gridSpan w:val="6"/>
          </w:tcPr>
          <w:p w14:paraId="39CC2D6A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514D099" w14:textId="77777777" w:rsidTr="00E146E2">
        <w:tc>
          <w:tcPr>
            <w:tcW w:w="1728" w:type="dxa"/>
            <w:vAlign w:val="center"/>
          </w:tcPr>
          <w:p w14:paraId="686B3AFA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74C285F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6599A227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EE9B2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9C2A046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4A8B825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40A1ACAE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A935ADE" w14:textId="77777777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211D5F5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7149F3A3" w14:textId="77777777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3D14BA0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F31D4FE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C4F96E" w14:textId="77777777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1AD8822" w14:textId="77777777" w:rsidTr="00E146E2">
        <w:tc>
          <w:tcPr>
            <w:tcW w:w="1728" w:type="dxa"/>
            <w:vAlign w:val="center"/>
          </w:tcPr>
          <w:p w14:paraId="156A6023" w14:textId="77777777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2CF6D8C9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14E76818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0C9128BA" w14:textId="77777777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7D43067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251A82C" w14:textId="77777777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14:paraId="335B8FEF" w14:textId="77777777" w:rsidTr="00E146E2">
        <w:tc>
          <w:tcPr>
            <w:tcW w:w="1728" w:type="dxa"/>
            <w:vAlign w:val="center"/>
          </w:tcPr>
          <w:p w14:paraId="294C6CA0" w14:textId="77777777" w:rsidR="00E146E2" w:rsidRPr="005A6ACA" w:rsidRDefault="001922DF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73EFFBBB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58992B52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71FC255" w14:textId="77777777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86EECA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27A92BA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14:paraId="4AD5CA33" w14:textId="77777777" w:rsidTr="00E146E2">
        <w:tc>
          <w:tcPr>
            <w:tcW w:w="1728" w:type="dxa"/>
            <w:vAlign w:val="center"/>
          </w:tcPr>
          <w:p w14:paraId="5AAD9DAA" w14:textId="77777777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201" w:type="dxa"/>
            <w:vAlign w:val="center"/>
          </w:tcPr>
          <w:p w14:paraId="51866B6F" w14:textId="77777777"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9" w:type="dxa"/>
            <w:vAlign w:val="center"/>
          </w:tcPr>
          <w:p w14:paraId="2CD451A6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684D1C5A" w14:textId="77777777"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1459AB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64E09AC" w14:textId="77777777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14:paraId="4B8C12D0" w14:textId="77777777" w:rsidTr="00E146E2">
        <w:tc>
          <w:tcPr>
            <w:tcW w:w="1728" w:type="dxa"/>
            <w:vAlign w:val="center"/>
          </w:tcPr>
          <w:p w14:paraId="06BAE1A5" w14:textId="77777777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4A6F259F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9" w:type="dxa"/>
            <w:vAlign w:val="center"/>
          </w:tcPr>
          <w:p w14:paraId="250324D2" w14:textId="77777777" w:rsidR="00E146E2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04A860E3" w14:textId="77777777"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 Filipe Brandão</w:t>
            </w:r>
          </w:p>
        </w:tc>
        <w:tc>
          <w:tcPr>
            <w:tcW w:w="971" w:type="dxa"/>
            <w:vAlign w:val="center"/>
          </w:tcPr>
          <w:p w14:paraId="4A999AB6" w14:textId="77777777"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01D12571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F96140D" w14:textId="77777777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0342AC7C" w14:textId="77777777" w:rsidTr="00E146E2">
        <w:tc>
          <w:tcPr>
            <w:tcW w:w="1728" w:type="dxa"/>
            <w:vAlign w:val="center"/>
          </w:tcPr>
          <w:p w14:paraId="57BA891B" w14:textId="77777777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201" w:type="dxa"/>
            <w:vAlign w:val="center"/>
          </w:tcPr>
          <w:p w14:paraId="2A2ABEF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44EC70EE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DB52F94" w14:textId="77777777"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EF27C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3D66737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14:paraId="23CC0E22" w14:textId="77777777" w:rsidTr="00E146E2">
        <w:tc>
          <w:tcPr>
            <w:tcW w:w="1728" w:type="dxa"/>
            <w:vAlign w:val="center"/>
          </w:tcPr>
          <w:p w14:paraId="2FDFBC22" w14:textId="77777777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201" w:type="dxa"/>
            <w:vAlign w:val="center"/>
          </w:tcPr>
          <w:p w14:paraId="354128D7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FC88B56" w14:textId="77777777"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 Brandão</w:t>
            </w:r>
          </w:p>
        </w:tc>
        <w:tc>
          <w:tcPr>
            <w:tcW w:w="971" w:type="dxa"/>
            <w:vAlign w:val="center"/>
          </w:tcPr>
          <w:p w14:paraId="6B9623CD" w14:textId="77777777"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79E86D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4B235EF" w14:textId="77777777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14:paraId="14D51ADF" w14:textId="77777777" w:rsidTr="00E146E2">
        <w:tc>
          <w:tcPr>
            <w:tcW w:w="1728" w:type="dxa"/>
            <w:vAlign w:val="center"/>
          </w:tcPr>
          <w:p w14:paraId="6646EEF0" w14:textId="77777777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201" w:type="dxa"/>
            <w:vAlign w:val="center"/>
          </w:tcPr>
          <w:p w14:paraId="4A495D0E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9" w:type="dxa"/>
            <w:vAlign w:val="center"/>
          </w:tcPr>
          <w:p w14:paraId="7B83C331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1" w:type="dxa"/>
            <w:vAlign w:val="center"/>
          </w:tcPr>
          <w:p w14:paraId="08E4183B" w14:textId="77777777"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3182326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AD552C4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14:paraId="4FB3B036" w14:textId="77777777" w:rsidTr="00E146E2">
        <w:tc>
          <w:tcPr>
            <w:tcW w:w="1728" w:type="dxa"/>
            <w:vAlign w:val="center"/>
          </w:tcPr>
          <w:p w14:paraId="4E74A59E" w14:textId="77777777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01" w:type="dxa"/>
            <w:vAlign w:val="center"/>
          </w:tcPr>
          <w:p w14:paraId="6C02789C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35D9ED30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046D0F4D" w14:textId="77777777"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66F0ADA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A43A23C" w14:textId="77777777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14:paraId="31D5373D" w14:textId="77777777" w:rsidTr="00E146E2">
        <w:tc>
          <w:tcPr>
            <w:tcW w:w="1728" w:type="dxa"/>
            <w:vAlign w:val="center"/>
          </w:tcPr>
          <w:p w14:paraId="3B7BEE58" w14:textId="77777777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1C7380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9" w:type="dxa"/>
            <w:vAlign w:val="center"/>
          </w:tcPr>
          <w:p w14:paraId="162617EF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E70EDC3" w14:textId="77777777"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D5E25AF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FD88E3A" w14:textId="77777777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14:paraId="5667D2C2" w14:textId="77777777" w:rsidTr="00E146E2">
        <w:tc>
          <w:tcPr>
            <w:tcW w:w="1728" w:type="dxa"/>
            <w:vAlign w:val="center"/>
          </w:tcPr>
          <w:p w14:paraId="5BB4F5DA" w14:textId="77777777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48488C1A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2233AE78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33B8F016" w14:textId="77777777"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8DF423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7FB7FF0" w14:textId="77777777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14:paraId="665BDB03" w14:textId="77777777" w:rsidTr="00E146E2">
        <w:tc>
          <w:tcPr>
            <w:tcW w:w="1728" w:type="dxa"/>
            <w:vAlign w:val="center"/>
          </w:tcPr>
          <w:p w14:paraId="680D3BA2" w14:textId="77777777"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14:paraId="5EB5A9EA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14:paraId="7A445DB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2BCBD195" w14:textId="77777777"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533F91A" w14:textId="77777777"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E82838" w14:textId="77777777"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14:paraId="3186C93E" w14:textId="77777777" w:rsidTr="00E146E2">
        <w:tc>
          <w:tcPr>
            <w:tcW w:w="1728" w:type="dxa"/>
            <w:vAlign w:val="center"/>
          </w:tcPr>
          <w:p w14:paraId="6CEDE6DE" w14:textId="77777777"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201" w:type="dxa"/>
            <w:vAlign w:val="center"/>
          </w:tcPr>
          <w:p w14:paraId="7DBEB83F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9" w:type="dxa"/>
            <w:vAlign w:val="center"/>
          </w:tcPr>
          <w:p w14:paraId="18AF54C8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195434EE" w14:textId="77777777"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E7F51BF" w14:textId="77777777"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6FEA93" w14:textId="77777777"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14:paraId="58E18F2C" w14:textId="77777777" w:rsidTr="00E146E2">
        <w:tc>
          <w:tcPr>
            <w:tcW w:w="1728" w:type="dxa"/>
            <w:vAlign w:val="center"/>
          </w:tcPr>
          <w:p w14:paraId="1AE32013" w14:textId="77777777"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1652367F" w14:textId="490BE010"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9" w:type="dxa"/>
            <w:vAlign w:val="center"/>
          </w:tcPr>
          <w:p w14:paraId="6B016573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2F9DD946" w14:textId="77777777"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5A52CDE" w14:textId="77777777"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CB723B4" w14:textId="77777777"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14:paraId="28A34E2C" w14:textId="77777777" w:rsidTr="00E146E2">
        <w:tc>
          <w:tcPr>
            <w:tcW w:w="1728" w:type="dxa"/>
            <w:vAlign w:val="center"/>
          </w:tcPr>
          <w:p w14:paraId="603E8291" w14:textId="77777777"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01" w:type="dxa"/>
            <w:vAlign w:val="center"/>
          </w:tcPr>
          <w:p w14:paraId="5923F0FB" w14:textId="77777777"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52E0B422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16B6C39" w14:textId="77777777"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61238173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9" w:type="dxa"/>
            <w:vAlign w:val="center"/>
          </w:tcPr>
          <w:p w14:paraId="2A2A0234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20D6AFF2" w14:textId="77777777" w:rsidTr="00E146E2">
        <w:tc>
          <w:tcPr>
            <w:tcW w:w="1728" w:type="dxa"/>
            <w:vAlign w:val="center"/>
          </w:tcPr>
          <w:p w14:paraId="1BFABA30" w14:textId="5DE2E154"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14:paraId="7CC592DC" w14:textId="63EB4D33"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9" w:type="dxa"/>
            <w:vAlign w:val="center"/>
          </w:tcPr>
          <w:p w14:paraId="429FF071" w14:textId="77777777"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CD7F5E5" w14:textId="54FD76C4"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40119AC" w14:textId="1AC223DC" w:rsidR="00D06F50" w:rsidRPr="00895D61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9" w:type="dxa"/>
            <w:vAlign w:val="center"/>
          </w:tcPr>
          <w:p w14:paraId="4942C043" w14:textId="77777777"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14:paraId="45D2E41B" w14:textId="77777777" w:rsidTr="00E146E2">
        <w:tc>
          <w:tcPr>
            <w:tcW w:w="1728" w:type="dxa"/>
            <w:vAlign w:val="center"/>
          </w:tcPr>
          <w:p w14:paraId="67289614" w14:textId="1E26D0C8"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201" w:type="dxa"/>
            <w:vAlign w:val="center"/>
          </w:tcPr>
          <w:p w14:paraId="1B125BD4" w14:textId="52244114" w:rsidR="00D06F50" w:rsidRDefault="007C0046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29" w:type="dxa"/>
            <w:vAlign w:val="center"/>
          </w:tcPr>
          <w:p w14:paraId="2A599056" w14:textId="0A322A5B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14:paraId="4902EF2F" w14:textId="418FA5A6"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109EC3E8" w14:textId="77777777"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CE48FD" w14:textId="3ED29ACF" w:rsidR="00D06F50" w:rsidRDefault="007C0046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</w:tbl>
    <w:p w14:paraId="4685C39D" w14:textId="77777777" w:rsidR="00895D61" w:rsidRDefault="00BE20D4" w:rsidP="00BE20D4">
      <w:pPr>
        <w:pStyle w:val="Legenda"/>
        <w:rPr>
          <w:lang w:val="en-US"/>
        </w:rPr>
      </w:pPr>
      <w:bookmarkStart w:id="2" w:name="_Toc352835890"/>
      <w:r w:rsidRPr="00761719">
        <w:rPr>
          <w:lang w:val="en-US"/>
        </w:rPr>
        <w:t xml:space="preserve">Table </w:t>
      </w:r>
      <w:r w:rsidR="00611E56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611E56">
        <w:fldChar w:fldCharType="separate"/>
      </w:r>
      <w:r w:rsidRPr="00761719">
        <w:rPr>
          <w:noProof/>
          <w:lang w:val="en-US"/>
        </w:rPr>
        <w:t>2</w:t>
      </w:r>
      <w:r w:rsidR="00611E56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14AE35C7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A51E1AA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2835881"/>
      <w:r>
        <w:rPr>
          <w:lang w:val="en-US"/>
        </w:rPr>
        <w:lastRenderedPageBreak/>
        <w:t>Purpose</w:t>
      </w:r>
      <w:bookmarkEnd w:id="3"/>
    </w:p>
    <w:p w14:paraId="324B36D0" w14:textId="77777777" w:rsidR="00512302" w:rsidRDefault="00512302">
      <w:pPr>
        <w:rPr>
          <w:lang w:val="en-US"/>
        </w:rPr>
      </w:pPr>
    </w:p>
    <w:p w14:paraId="0A828D60" w14:textId="77777777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4D765E1C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4" w:name="_Toc352835882"/>
      <w:r>
        <w:rPr>
          <w:lang w:val="en-US"/>
        </w:rPr>
        <w:t>Inputs and Outputs</w:t>
      </w:r>
      <w:bookmarkEnd w:id="4"/>
    </w:p>
    <w:p w14:paraId="510547E4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2835883"/>
      <w:r>
        <w:rPr>
          <w:lang w:val="en-US"/>
        </w:rPr>
        <w:t>Inputs</w:t>
      </w:r>
      <w:bookmarkEnd w:id="5"/>
    </w:p>
    <w:p w14:paraId="52A3C8FF" w14:textId="77777777" w:rsidR="00651106" w:rsidRDefault="00651106" w:rsidP="00E8400B">
      <w:pPr>
        <w:ind w:firstLine="708"/>
        <w:rPr>
          <w:lang w:val="en-US"/>
        </w:rPr>
      </w:pPr>
    </w:p>
    <w:p w14:paraId="7062D04D" w14:textId="77777777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19DE08DF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6" w:name="_Toc352835884"/>
      <w:r>
        <w:rPr>
          <w:lang w:val="en-US"/>
        </w:rPr>
        <w:t>Outputs</w:t>
      </w:r>
      <w:bookmarkEnd w:id="6"/>
    </w:p>
    <w:p w14:paraId="7606FFE4" w14:textId="77777777" w:rsidR="0046058E" w:rsidRDefault="0046058E">
      <w:pPr>
        <w:rPr>
          <w:lang w:val="en-US"/>
        </w:rPr>
      </w:pPr>
    </w:p>
    <w:p w14:paraId="0593C677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113187CB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 Quality Plan.</w:t>
      </w:r>
    </w:p>
    <w:p w14:paraId="343331F1" w14:textId="77777777" w:rsidR="005674D8" w:rsidRDefault="005674D8" w:rsidP="005674D8">
      <w:pPr>
        <w:ind w:firstLine="360"/>
        <w:rPr>
          <w:lang w:val="en-US"/>
        </w:rPr>
      </w:pPr>
      <w:r>
        <w:rPr>
          <w:lang w:val="en-US"/>
        </w:rPr>
        <w:t>An Earned Value chart.</w:t>
      </w:r>
    </w:p>
    <w:p w14:paraId="2B0FB10F" w14:textId="77777777" w:rsidR="00BE20D4" w:rsidRDefault="00BE20D4">
      <w:pPr>
        <w:rPr>
          <w:lang w:val="en-US"/>
        </w:rPr>
      </w:pPr>
    </w:p>
    <w:p w14:paraId="1408635E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2835885"/>
      <w:r>
        <w:rPr>
          <w:lang w:val="en-US"/>
        </w:rPr>
        <w:t>Activities</w:t>
      </w:r>
      <w:bookmarkEnd w:id="7"/>
    </w:p>
    <w:p w14:paraId="20D8DB9A" w14:textId="77777777" w:rsidR="00BE20D4" w:rsidRDefault="00BE20D4">
      <w:pPr>
        <w:rPr>
          <w:lang w:val="en-US"/>
        </w:rPr>
      </w:pPr>
    </w:p>
    <w:p w14:paraId="3A6D5D3D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109ED324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3816C7B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5CF8CE29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5009DF73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25CE0F7A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6D3486D8" w14:textId="77777777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13261045" w14:textId="77777777"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364AEE06" w14:textId="5B6150F6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739A368A" w14:textId="3F6BE5ED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14:paraId="7E2B4E94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14:paraId="5E728D1C" w14:textId="79D6ADA8"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14:paraId="6B9C430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14:paraId="64C5991F" w14:textId="77777777"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14:paraId="0B903213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35DDC763" w14:textId="77777777"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14:paraId="1836FB8E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14:paraId="105D4138" w14:textId="77777777"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649BB185" w14:textId="77777777"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43F633A7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57285C91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14:paraId="42740AC8" w14:textId="77777777"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14:paraId="78CE67E7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14:paraId="2175138A" w14:textId="77777777"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14:paraId="237B4A1C" w14:textId="77777777"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BD6D7C2" w14:textId="77777777" w:rsidR="00C85EEC" w:rsidRPr="00C85EEC" w:rsidRDefault="00C85EEC">
      <w:pPr>
        <w:rPr>
          <w:lang w:val="en-US"/>
        </w:rPr>
      </w:pPr>
    </w:p>
    <w:p w14:paraId="0C20012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2835886"/>
      <w:r>
        <w:rPr>
          <w:lang w:val="en-US"/>
        </w:rPr>
        <w:t>Tools</w:t>
      </w:r>
      <w:bookmarkEnd w:id="8"/>
    </w:p>
    <w:p w14:paraId="42D9CAB4" w14:textId="77777777" w:rsidR="00223BF9" w:rsidRDefault="00223BF9" w:rsidP="00480EDA">
      <w:pPr>
        <w:ind w:firstLine="360"/>
        <w:rPr>
          <w:lang w:val="en-US"/>
        </w:rPr>
      </w:pPr>
    </w:p>
    <w:p w14:paraId="38422D70" w14:textId="77777777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14:paraId="5DD5F78E" w14:textId="77777777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14:paraId="7486E29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2835887"/>
      <w:r>
        <w:rPr>
          <w:lang w:val="en-US"/>
        </w:rPr>
        <w:t>Related Processes</w:t>
      </w:r>
      <w:bookmarkEnd w:id="9"/>
    </w:p>
    <w:p w14:paraId="75AEC8A9" w14:textId="77777777" w:rsidR="005674D8" w:rsidRDefault="005674D8">
      <w:pPr>
        <w:rPr>
          <w:lang w:val="en-US"/>
        </w:rPr>
      </w:pPr>
    </w:p>
    <w:p w14:paraId="4D55027D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14D626E" w14:textId="77777777" w:rsidR="00BE20D4" w:rsidRDefault="00A33437">
      <w:pPr>
        <w:rPr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20C5FAD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52835888"/>
      <w:r>
        <w:rPr>
          <w:lang w:val="en-US"/>
        </w:rPr>
        <w:t>Measures</w:t>
      </w:r>
      <w:bookmarkEnd w:id="10"/>
    </w:p>
    <w:p w14:paraId="6633EA22" w14:textId="77777777" w:rsidR="00223BF9" w:rsidRDefault="00223BF9" w:rsidP="00480EDA">
      <w:pPr>
        <w:spacing w:line="360" w:lineRule="auto"/>
        <w:rPr>
          <w:lang w:val="en-US"/>
        </w:rPr>
      </w:pPr>
    </w:p>
    <w:p w14:paraId="70A9FBC1" w14:textId="3BD0FAC5"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14:paraId="442C2069" w14:textId="77777777"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14:paraId="6BE43B60" w14:textId="77777777"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number of completed requirements will be counted and deviation will be the requirements that aren’t completed.</w:t>
      </w:r>
    </w:p>
    <w:p w14:paraId="2DC6CCE9" w14:textId="77777777"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14:paraId="3EAFC403" w14:textId="77777777"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deviation will be the difference between the planned effort and the actual effort.</w:t>
      </w:r>
    </w:p>
    <w:p w14:paraId="77FF77DC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1EA62BC9" w14:textId="77777777"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6E802" w14:textId="77777777" w:rsidR="001922DF" w:rsidRDefault="001922DF" w:rsidP="00042081">
      <w:pPr>
        <w:spacing w:after="0" w:line="240" w:lineRule="auto"/>
      </w:pPr>
      <w:r>
        <w:separator/>
      </w:r>
    </w:p>
  </w:endnote>
  <w:endnote w:type="continuationSeparator" w:id="0">
    <w:p w14:paraId="71716D8A" w14:textId="77777777" w:rsidR="001922DF" w:rsidRDefault="001922D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4A151" w14:textId="77777777" w:rsidR="009553EC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7BD8E0D" w14:textId="77777777" w:rsidR="00042081" w:rsidRPr="00480EDA" w:rsidRDefault="001922DF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D1542" w14:textId="77777777" w:rsidR="006F3F7C" w:rsidRPr="00480EDA" w:rsidRDefault="00AD5FB8" w:rsidP="006F3F7C">
    <w:pPr>
      <w:pStyle w:val="Rodap"/>
      <w:rPr>
        <w:lang w:val="en-US"/>
      </w:rPr>
    </w:pPr>
    <w:r w:rsidRPr="00480EDA">
      <w:rPr>
        <w:lang w:val="en-US"/>
      </w:rPr>
      <w:t>Projeto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14:paraId="036561AB" w14:textId="77777777" w:rsidR="00895D61" w:rsidRPr="00480EDA" w:rsidRDefault="001922DF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CF03D2" w14:textId="77777777" w:rsidR="00705D20" w:rsidRPr="00480EDA" w:rsidRDefault="00AD5FB8">
    <w:pPr>
      <w:pStyle w:val="Rodap"/>
      <w:rPr>
        <w:lang w:val="en-US"/>
      </w:rPr>
    </w:pPr>
    <w:r w:rsidRPr="00480EDA">
      <w:rPr>
        <w:lang w:val="en-US"/>
      </w:rPr>
      <w:t>Projeto Software 2013</w:t>
    </w:r>
  </w:p>
  <w:p w14:paraId="08D24564" w14:textId="77777777" w:rsidR="00705D20" w:rsidRPr="00480EDA" w:rsidRDefault="001922DF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 w:rsidR="00611E56">
      <w:fldChar w:fldCharType="begin"/>
    </w:r>
    <w:r w:rsidR="00AD5FB8" w:rsidRPr="00480EDA">
      <w:rPr>
        <w:lang w:val="en-US"/>
      </w:rPr>
      <w:instrText xml:space="preserve"> PAGE   \* MERGEFORMAT </w:instrText>
    </w:r>
    <w:r w:rsidR="00611E56">
      <w:fldChar w:fldCharType="separate"/>
    </w:r>
    <w:r w:rsidR="00593D7B">
      <w:rPr>
        <w:noProof/>
        <w:lang w:val="en-US"/>
      </w:rPr>
      <w:t>ii</w:t>
    </w:r>
    <w:r w:rsidR="00611E5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226F0" w14:textId="77777777" w:rsidR="00705D20" w:rsidRPr="007C0046" w:rsidRDefault="00611E56" w:rsidP="006F3F7C">
    <w:pPr>
      <w:pStyle w:val="Rodap"/>
      <w:rPr>
        <w:lang w:val="en-US"/>
      </w:rPr>
    </w:pPr>
    <w:r w:rsidRPr="007C0046">
      <w:rPr>
        <w:lang w:val="en-US"/>
      </w:rPr>
      <w:t>Projeto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14:paraId="716CA086" w14:textId="77777777" w:rsidR="00705D20" w:rsidRDefault="001922D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 w:rsidR="00611E56">
      <w:fldChar w:fldCharType="begin"/>
    </w:r>
    <w:r w:rsidR="00E22BC9">
      <w:instrText xml:space="preserve"> PAGE   \* MERGEFORMAT </w:instrText>
    </w:r>
    <w:r w:rsidR="00611E56">
      <w:fldChar w:fldCharType="separate"/>
    </w:r>
    <w:r w:rsidR="00593D7B">
      <w:rPr>
        <w:noProof/>
      </w:rPr>
      <w:t>1</w:t>
    </w:r>
    <w:r w:rsidR="00611E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03B35" w14:textId="77777777" w:rsidR="001922DF" w:rsidRDefault="001922DF" w:rsidP="00042081">
      <w:pPr>
        <w:spacing w:after="0" w:line="240" w:lineRule="auto"/>
      </w:pPr>
      <w:r>
        <w:separator/>
      </w:r>
    </w:p>
  </w:footnote>
  <w:footnote w:type="continuationSeparator" w:id="0">
    <w:p w14:paraId="08988166" w14:textId="77777777" w:rsidR="001922DF" w:rsidRDefault="001922D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9F48" w14:textId="77777777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124AD29D" wp14:editId="5B7E7B8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CC5DEE" w14:textId="5F5E457C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2659">
          <w:t>V 1.0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6F367" w14:textId="77777777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E5576C8" wp14:editId="4FBAABD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1247475" w14:textId="3E17B858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2659" w:rsidRPr="00593D7B">
          <w:rPr>
            <w:lang w:val="en-US"/>
          </w:rPr>
          <w:t>V 1.0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C0046" w:rsidRPr="006A2133">
          <w:rPr>
            <w:lang w:val="en-US"/>
          </w:rPr>
          <w:t>Baselined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72E6D"/>
    <w:rsid w:val="000938B4"/>
    <w:rsid w:val="000B13C6"/>
    <w:rsid w:val="000B69AF"/>
    <w:rsid w:val="000C1CF4"/>
    <w:rsid w:val="001043FF"/>
    <w:rsid w:val="00112752"/>
    <w:rsid w:val="00127293"/>
    <w:rsid w:val="001922DF"/>
    <w:rsid w:val="00192E0D"/>
    <w:rsid w:val="001B72E3"/>
    <w:rsid w:val="00223BF9"/>
    <w:rsid w:val="00227782"/>
    <w:rsid w:val="00244056"/>
    <w:rsid w:val="00255023"/>
    <w:rsid w:val="00257F67"/>
    <w:rsid w:val="00273D7E"/>
    <w:rsid w:val="00274C33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6058E"/>
    <w:rsid w:val="004630B1"/>
    <w:rsid w:val="00480EDA"/>
    <w:rsid w:val="004919DF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146E2"/>
    <w:rsid w:val="00E22BC9"/>
    <w:rsid w:val="00E57C9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A3E5E"/>
  <w15:docId w15:val="{0A5DD43E-6E6E-4C4A-B40D-80E408EA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044BB4-95AE-4370-838A-CDE8A880A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805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1.0</dc:description>
  <cp:lastModifiedBy>Filipe</cp:lastModifiedBy>
  <cp:revision>36</cp:revision>
  <dcterms:created xsi:type="dcterms:W3CDTF">2013-02-23T11:15:00Z</dcterms:created>
  <dcterms:modified xsi:type="dcterms:W3CDTF">2013-04-04T09:49:00Z</dcterms:modified>
  <cp:contentStatus>Baselined</cp:contentStatus>
</cp:coreProperties>
</file>