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8C61F1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Cabealh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FF5587" w:rsidRDefault="00412E0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463396" w:history="1">
            <w:r w:rsidR="00FF5587" w:rsidRPr="00C47552">
              <w:rPr>
                <w:rStyle w:val="Hiperligao"/>
                <w:noProof/>
                <w:lang w:val="en-US"/>
              </w:rPr>
              <w:t>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Purpose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_Toc350463396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7" w:history="1">
            <w:r w:rsidR="00FF5587" w:rsidRPr="00C47552">
              <w:rPr>
                <w:rStyle w:val="Hiperligao"/>
                <w:noProof/>
                <w:lang w:val="en-US"/>
              </w:rPr>
              <w:t>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Inputs and Outputs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_Toc350463397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8" w:history="1">
            <w:r w:rsidR="00FF5587" w:rsidRPr="00C47552">
              <w:rPr>
                <w:rStyle w:val="Hiperligao"/>
                <w:noProof/>
                <w:lang w:val="en-US"/>
              </w:rPr>
              <w:t>2.1.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Inputs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_Toc350463398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9" w:history="1">
            <w:r w:rsidR="00FF5587" w:rsidRPr="00C47552">
              <w:rPr>
                <w:rStyle w:val="Hiperligao"/>
                <w:noProof/>
                <w:lang w:val="en-US"/>
              </w:rPr>
              <w:t>2.2.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Outputs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_Toc350463399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0" w:history="1">
            <w:r w:rsidR="00FF5587" w:rsidRPr="00C47552">
              <w:rPr>
                <w:rStyle w:val="Hiperligao"/>
                <w:noProof/>
                <w:lang w:val="en-US"/>
              </w:rPr>
              <w:t>3.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Activities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_Toc350463400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1" w:history="1">
            <w:r w:rsidR="00FF5587" w:rsidRPr="00C47552">
              <w:rPr>
                <w:rStyle w:val="Hiperligao"/>
                <w:noProof/>
                <w:lang w:val="en-US"/>
              </w:rPr>
              <w:t>3.1.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Creating a new Document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_Toc350463401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2" w:history="1">
            <w:r w:rsidR="00FF5587" w:rsidRPr="00C47552">
              <w:rPr>
                <w:rStyle w:val="Hiperligao"/>
                <w:noProof/>
                <w:lang w:val="en-US"/>
              </w:rPr>
              <w:t>3.2.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Updating a Document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_Toc350463402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4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3" w:history="1">
            <w:r w:rsidR="00FF5587" w:rsidRPr="00C47552">
              <w:rPr>
                <w:rStyle w:val="Hiperligao"/>
                <w:noProof/>
                <w:lang w:val="en-US"/>
              </w:rPr>
              <w:t>4.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Tools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_Toc350463403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7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4" w:history="1">
            <w:r w:rsidR="00FF5587" w:rsidRPr="00C47552">
              <w:rPr>
                <w:rStyle w:val="Hiperligao"/>
                <w:noProof/>
                <w:lang w:val="en-US"/>
              </w:rPr>
              <w:t>5.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Related Processes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_Toc350463404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7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8C61F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5" w:history="1">
            <w:r w:rsidR="00FF5587" w:rsidRPr="00C47552">
              <w:rPr>
                <w:rStyle w:val="Hiperligao"/>
                <w:noProof/>
                <w:lang w:val="en-US"/>
              </w:rPr>
              <w:t>6.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Measures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_Toc350463405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8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12E0F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412E0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8C61F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412E0F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412E0F">
          <w:rPr>
            <w:noProof/>
            <w:webHidden/>
          </w:rPr>
        </w:r>
        <w:r w:rsidR="00412E0F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412E0F">
          <w:rPr>
            <w:noProof/>
            <w:webHidden/>
          </w:rPr>
          <w:fldChar w:fldCharType="end"/>
        </w:r>
      </w:hyperlink>
    </w:p>
    <w:p w:rsidR="00895D61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1" w:name="_Toc349765998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412E0F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1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412E0F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463396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463397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463398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463399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</w:t>
      </w:r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463400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463401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463402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463403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463404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463405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F1" w:rsidRDefault="008C61F1" w:rsidP="00042081">
      <w:pPr>
        <w:spacing w:after="0" w:line="240" w:lineRule="auto"/>
      </w:pPr>
      <w:r>
        <w:separator/>
      </w:r>
    </w:p>
  </w:endnote>
  <w:endnote w:type="continuationSeparator" w:id="0">
    <w:p w:rsidR="008C61F1" w:rsidRDefault="008C61F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8C61F1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8C61F1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8C61F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575E58">
      <w:rPr>
        <w:noProof/>
      </w:rPr>
      <w:t>ii</w:t>
    </w:r>
    <w:r w:rsidR="00412E0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8C61F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575E58">
      <w:rPr>
        <w:noProof/>
      </w:rPr>
      <w:t>1</w:t>
    </w:r>
    <w:r w:rsidR="00412E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F1" w:rsidRDefault="008C61F1" w:rsidP="00042081">
      <w:pPr>
        <w:spacing w:after="0" w:line="240" w:lineRule="auto"/>
      </w:pPr>
      <w:r>
        <w:separator/>
      </w:r>
    </w:p>
  </w:footnote>
  <w:footnote w:type="continuationSeparator" w:id="0">
    <w:p w:rsidR="008C61F1" w:rsidRDefault="008C61F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5587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5A4904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Cabealho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5587">
          <w:t>V0.3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904" w:rsidRPr="005A4904">
          <w:rPr>
            <w:lang w:val="en-US"/>
          </w:rPr>
          <w:t>Ready for Approval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E608D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926F32-56C0-4C18-BCEC-CD4905EE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610A7D-CF75-4E68-B05E-A28566E6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1861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PS2Win</Company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João Girão</cp:lastModifiedBy>
  <cp:revision>30</cp:revision>
  <dcterms:created xsi:type="dcterms:W3CDTF">2013-02-23T11:41:00Z</dcterms:created>
  <dcterms:modified xsi:type="dcterms:W3CDTF">2013-03-08T20:36:00Z</dcterms:modified>
  <cp:contentStatus>Ready for Approval</cp:contentStatus>
</cp:coreProperties>
</file>