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B14EA5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placeholder>
                    <w:docPart w:val="3FA5FC686D62496684A4C4C6012CD3C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F3F7C" w:rsidRDefault="00415ADB" w:rsidP="00415ADB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415ADB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Define Processes List</w:t>
                    </w:r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placeholder>
                  <w:docPart w:val="517BDC2B5B264D168C1583126304739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B14EA5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KeepYourTIme</w:t>
                    </w:r>
                    <w:proofErr w:type="spellEnd"/>
                  </w:p>
                </w:tc>
              </w:sdtContent>
            </w:sdt>
          </w:tr>
        </w:tbl>
        <w:p w:rsidR="006F3F7C" w:rsidRDefault="006F3F7C"/>
        <w:p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placeholder>
                    <w:docPart w:val="7CE27CAF48E34691ADD6BB48640C1FD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F3F7C" w:rsidRDefault="00D0386B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João Girão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2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:rsidR="006F3F7C" w:rsidRDefault="001A2092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23-02-2013</w:t>
                    </w:r>
                  </w:p>
                </w:sdtContent>
              </w:sdt>
              <w:p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/>
        <w:p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F9618D">
          <w:pPr>
            <w:rPr>
              <w:lang w:val="en-US"/>
            </w:rPr>
          </w:pPr>
        </w:p>
      </w:sdtContent>
    </w:sdt>
    <w:p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Content>
        <w:p w:rsidR="00906D0A" w:rsidRPr="00F24CA6" w:rsidRDefault="004630B1">
          <w:pPr>
            <w:pStyle w:val="Ttulodondice"/>
          </w:pPr>
          <w:proofErr w:type="spellStart"/>
          <w:r w:rsidRPr="00F24CA6">
            <w:t>Content</w:t>
          </w:r>
          <w:proofErr w:type="spellEnd"/>
        </w:p>
        <w:p w:rsidR="00CC7316" w:rsidRDefault="00F9618D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0002788" w:history="1">
            <w:r w:rsidR="00CC7316" w:rsidRPr="00662770">
              <w:rPr>
                <w:rStyle w:val="Hiperligao"/>
                <w:noProof/>
                <w:lang w:val="en-US"/>
              </w:rPr>
              <w:t>1.</w:t>
            </w:r>
            <w:r w:rsidR="00CC7316">
              <w:rPr>
                <w:rFonts w:eastAsiaTheme="minorEastAsia"/>
                <w:noProof/>
                <w:lang w:eastAsia="pt-PT"/>
              </w:rPr>
              <w:tab/>
            </w:r>
            <w:r w:rsidR="00CC7316" w:rsidRPr="00662770">
              <w:rPr>
                <w:rStyle w:val="Hiperligao"/>
                <w:noProof/>
                <w:lang w:val="en-US"/>
              </w:rPr>
              <w:t>Introduction</w:t>
            </w:r>
            <w:r w:rsidR="00CC73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7316">
              <w:rPr>
                <w:noProof/>
                <w:webHidden/>
              </w:rPr>
              <w:instrText xml:space="preserve"> PAGEREF _Toc350002788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731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316" w:rsidRDefault="00F9618D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002789" w:history="1">
            <w:r w:rsidR="00CC7316" w:rsidRPr="00662770">
              <w:rPr>
                <w:rStyle w:val="Hiperligao"/>
                <w:noProof/>
                <w:lang w:val="en-US"/>
              </w:rPr>
              <w:t>2.</w:t>
            </w:r>
            <w:r w:rsidR="00CC7316">
              <w:rPr>
                <w:rFonts w:eastAsiaTheme="minorEastAsia"/>
                <w:noProof/>
                <w:lang w:eastAsia="pt-PT"/>
              </w:rPr>
              <w:tab/>
            </w:r>
            <w:r w:rsidR="00CC7316" w:rsidRPr="00662770">
              <w:rPr>
                <w:rStyle w:val="Hiperligao"/>
                <w:noProof/>
                <w:lang w:val="en-US"/>
              </w:rPr>
              <w:t>Processes List</w:t>
            </w:r>
            <w:r w:rsidR="00CC73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7316">
              <w:rPr>
                <w:noProof/>
                <w:webHidden/>
              </w:rPr>
              <w:instrText xml:space="preserve"> PAGEREF _Toc350002789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731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316" w:rsidRDefault="00F9618D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002790" w:history="1">
            <w:r w:rsidR="00CC7316" w:rsidRPr="00662770">
              <w:rPr>
                <w:rStyle w:val="Hiperligao"/>
                <w:noProof/>
                <w:lang w:val="en-US"/>
              </w:rPr>
              <w:t>3.</w:t>
            </w:r>
            <w:r w:rsidR="00CC7316">
              <w:rPr>
                <w:rFonts w:eastAsiaTheme="minorEastAsia"/>
                <w:noProof/>
                <w:lang w:eastAsia="pt-PT"/>
              </w:rPr>
              <w:tab/>
            </w:r>
            <w:r w:rsidR="00CC7316" w:rsidRPr="00662770">
              <w:rPr>
                <w:rStyle w:val="Hiperligao"/>
                <w:noProof/>
                <w:lang w:val="en-US"/>
              </w:rPr>
              <w:t>Estimates</w:t>
            </w:r>
            <w:r w:rsidR="00CC73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7316">
              <w:rPr>
                <w:noProof/>
                <w:webHidden/>
              </w:rPr>
              <w:instrText xml:space="preserve"> PAGEREF _Toc350002790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731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D0A" w:rsidRPr="00F24CA6" w:rsidRDefault="00F9618D">
          <w:r w:rsidRPr="00895D61">
            <w:rPr>
              <w:lang w:val="en-US"/>
            </w:rPr>
            <w:fldChar w:fldCharType="end"/>
          </w:r>
        </w:p>
      </w:sdtContent>
    </w:sdt>
    <w:p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  <w:proofErr w:type="spellEnd"/>
    </w:p>
    <w:p w:rsidR="00906D0A" w:rsidRPr="00F24CA6" w:rsidRDefault="00F9618D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  <w:proofErr w:type="spellEnd"/>
    </w:p>
    <w:p w:rsidR="006513F3" w:rsidRDefault="00F9618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0001885" w:history="1">
        <w:r w:rsidR="006513F3" w:rsidRPr="00F909AB">
          <w:rPr>
            <w:rStyle w:val="Hiperligao"/>
            <w:noProof/>
          </w:rPr>
          <w:t>Table 1: List of Contribuitors</w:t>
        </w:r>
        <w:r w:rsidR="006513F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F3">
          <w:rPr>
            <w:noProof/>
            <w:webHidden/>
          </w:rPr>
          <w:instrText xml:space="preserve"> PAGEREF _Toc350001885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F3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6513F3" w:rsidRDefault="00F9618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0001886" w:history="1">
        <w:r w:rsidR="006513F3" w:rsidRPr="00F909AB">
          <w:rPr>
            <w:rStyle w:val="Hiperligao"/>
            <w:noProof/>
            <w:lang w:val="en-US"/>
          </w:rPr>
          <w:t>Table 2: Version history</w:t>
        </w:r>
        <w:r w:rsidR="006513F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F3">
          <w:rPr>
            <w:noProof/>
            <w:webHidden/>
          </w:rPr>
          <w:instrText xml:space="preserve"> PAGEREF _Toc350001886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F3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6513F3" w:rsidRDefault="00F9618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0001887" w:history="1">
        <w:r w:rsidR="006513F3" w:rsidRPr="00F909AB">
          <w:rPr>
            <w:rStyle w:val="Hiperligao"/>
            <w:noProof/>
            <w:lang w:val="en-US"/>
          </w:rPr>
          <w:t>Table 3: Process List with priorities</w:t>
        </w:r>
        <w:r w:rsidR="006513F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F3">
          <w:rPr>
            <w:noProof/>
            <w:webHidden/>
          </w:rPr>
          <w:instrText xml:space="preserve"> PAGEREF _Toc350001887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F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513F3" w:rsidRDefault="00F9618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0001888" w:history="1">
        <w:r w:rsidR="006513F3" w:rsidRPr="00F909AB">
          <w:rPr>
            <w:rStyle w:val="Hiperligao"/>
            <w:noProof/>
            <w:lang w:val="en-US"/>
          </w:rPr>
          <w:t>Table 4: Process Definition Estimates</w:t>
        </w:r>
        <w:r w:rsidR="006513F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F3">
          <w:rPr>
            <w:noProof/>
            <w:webHidden/>
          </w:rPr>
          <w:instrText xml:space="preserve"> PAGEREF _Toc350001888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F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95D61" w:rsidRPr="00F24CA6" w:rsidRDefault="00F9618D">
      <w:r w:rsidRPr="00895D61">
        <w:rPr>
          <w:lang w:val="en-US"/>
        </w:rPr>
        <w:fldChar w:fldCharType="end"/>
      </w:r>
    </w:p>
    <w:p w:rsidR="00906D0A" w:rsidRPr="00F24CA6" w:rsidRDefault="00906D0A">
      <w:r w:rsidRPr="00F24CA6">
        <w:br w:type="page"/>
      </w:r>
    </w:p>
    <w:p w:rsidR="00906D0A" w:rsidRDefault="00906D0A"/>
    <w:tbl>
      <w:tblPr>
        <w:tblStyle w:val="Tabelacomgrelha"/>
        <w:tblW w:w="9606" w:type="dxa"/>
        <w:tblLook w:val="04A0"/>
      </w:tblPr>
      <w:tblGrid>
        <w:gridCol w:w="1668"/>
        <w:gridCol w:w="2268"/>
        <w:gridCol w:w="3260"/>
        <w:gridCol w:w="2410"/>
      </w:tblGrid>
      <w:tr w:rsidR="0071045A" w:rsidRPr="00895D61" w:rsidTr="0071045A">
        <w:tc>
          <w:tcPr>
            <w:tcW w:w="9606" w:type="dxa"/>
            <w:gridSpan w:val="4"/>
          </w:tcPr>
          <w:p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1A2092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23</w:t>
            </w:r>
            <w:r w:rsidR="00415ADB">
              <w:rPr>
                <w:rFonts w:eastAsiaTheme="minorHAnsi"/>
                <w:lang w:val="en-US"/>
              </w:rPr>
              <w:t>-02-2013</w:t>
            </w:r>
          </w:p>
        </w:tc>
        <w:tc>
          <w:tcPr>
            <w:tcW w:w="2268" w:type="dxa"/>
            <w:vAlign w:val="center"/>
          </w:tcPr>
          <w:p w:rsidR="0071045A" w:rsidRPr="00895D61" w:rsidRDefault="00415ADB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</w:p>
        </w:tc>
        <w:tc>
          <w:tcPr>
            <w:tcW w:w="3260" w:type="dxa"/>
            <w:vAlign w:val="center"/>
          </w:tcPr>
          <w:p w:rsidR="0071045A" w:rsidRPr="00895D61" w:rsidRDefault="00415AD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a21170831@alunos.isec.pt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1A209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EA6ED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68" w:type="dxa"/>
            <w:vAlign w:val="center"/>
          </w:tcPr>
          <w:p w:rsidR="0071045A" w:rsidRPr="00895D61" w:rsidRDefault="00EA6ED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:rsidR="0071045A" w:rsidRPr="00895D61" w:rsidRDefault="00EA6ED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6513F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</w:t>
            </w:r>
            <w:r w:rsidR="00EA6EDA">
              <w:rPr>
                <w:lang w:val="en-US"/>
              </w:rPr>
              <w:t>tor</w:t>
            </w: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513F3" w:rsidRPr="0071045A" w:rsidTr="003B5E03">
        <w:tc>
          <w:tcPr>
            <w:tcW w:w="1668" w:type="dxa"/>
            <w:vAlign w:val="center"/>
          </w:tcPr>
          <w:p w:rsidR="006513F3" w:rsidRPr="00895D61" w:rsidRDefault="006513F3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6513F3" w:rsidRPr="00895D61" w:rsidRDefault="006513F3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6513F3" w:rsidRPr="00895D61" w:rsidRDefault="006513F3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6513F3" w:rsidRPr="00895D61" w:rsidRDefault="006513F3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71045A" w:rsidRPr="0071045A" w:rsidRDefault="0071045A" w:rsidP="0071045A">
      <w:pPr>
        <w:pStyle w:val="Legenda"/>
        <w:rPr>
          <w:lang w:val="en-US"/>
        </w:rPr>
      </w:pPr>
      <w:bookmarkStart w:id="0" w:name="_Toc350001885"/>
      <w:proofErr w:type="spellStart"/>
      <w:r>
        <w:t>Table</w:t>
      </w:r>
      <w:proofErr w:type="spellEnd"/>
      <w:r>
        <w:t xml:space="preserve"> </w:t>
      </w:r>
      <w:r w:rsidR="00F9618D">
        <w:fldChar w:fldCharType="begin"/>
      </w:r>
      <w:r w:rsidR="00AC2398">
        <w:instrText xml:space="preserve"> SEQ Table \* ARABIC </w:instrText>
      </w:r>
      <w:r w:rsidR="00F9618D">
        <w:fldChar w:fldCharType="separate"/>
      </w:r>
      <w:r w:rsidR="006513F3">
        <w:rPr>
          <w:noProof/>
        </w:rPr>
        <w:t>1</w:t>
      </w:r>
      <w:r w:rsidR="00F9618D">
        <w:rPr>
          <w:noProof/>
        </w:rPr>
        <w:fldChar w:fldCharType="end"/>
      </w:r>
      <w:r>
        <w:t xml:space="preserve">: </w:t>
      </w:r>
      <w:proofErr w:type="spellStart"/>
      <w:r w:rsidRPr="00DC4993">
        <w:t>List</w:t>
      </w:r>
      <w:proofErr w:type="spellEnd"/>
      <w:r w:rsidRPr="00DC4993">
        <w:t xml:space="preserve"> </w:t>
      </w:r>
      <w:proofErr w:type="spellStart"/>
      <w:r w:rsidRPr="00DC4993">
        <w:t>of</w:t>
      </w:r>
      <w:proofErr w:type="spellEnd"/>
      <w:r w:rsidRPr="00DC4993">
        <w:t xml:space="preserve"> </w:t>
      </w:r>
      <w:proofErr w:type="spellStart"/>
      <w:r w:rsidRPr="00DC4993">
        <w:t>Contribuitors</w:t>
      </w:r>
      <w:bookmarkEnd w:id="0"/>
      <w:proofErr w:type="spellEnd"/>
    </w:p>
    <w:p w:rsidR="0071045A" w:rsidRPr="0071045A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/>
      </w:tblPr>
      <w:tblGrid>
        <w:gridCol w:w="1726"/>
        <w:gridCol w:w="2200"/>
        <w:gridCol w:w="1728"/>
        <w:gridCol w:w="977"/>
        <w:gridCol w:w="1249"/>
        <w:gridCol w:w="1727"/>
      </w:tblGrid>
      <w:tr w:rsidR="0071045A" w:rsidRPr="0071045A" w:rsidTr="00FD1F34">
        <w:tc>
          <w:tcPr>
            <w:tcW w:w="9607" w:type="dxa"/>
            <w:gridSpan w:val="6"/>
          </w:tcPr>
          <w:p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:rsidTr="0071045A">
        <w:tc>
          <w:tcPr>
            <w:tcW w:w="1728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71045A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F24CA6" w:rsidRPr="00895D61" w:rsidRDefault="001A2092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201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:rsidR="00F24CA6" w:rsidRPr="00895D61" w:rsidRDefault="001A2092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</w:p>
        </w:tc>
        <w:tc>
          <w:tcPr>
            <w:tcW w:w="971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EA6EDA" w:rsidTr="0071045A">
        <w:tc>
          <w:tcPr>
            <w:tcW w:w="1728" w:type="dxa"/>
            <w:vAlign w:val="center"/>
          </w:tcPr>
          <w:p w:rsidR="00F24CA6" w:rsidRPr="00895D61" w:rsidRDefault="00EA6EDA" w:rsidP="001A209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01" w:type="dxa"/>
            <w:vAlign w:val="center"/>
          </w:tcPr>
          <w:p w:rsidR="00F24CA6" w:rsidRPr="00895D61" w:rsidRDefault="00EA6ED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Updating list and orders.</w:t>
            </w:r>
            <w:r>
              <w:rPr>
                <w:lang w:val="en-US"/>
              </w:rPr>
              <w:br/>
              <w:t>Adding estimates.</w:t>
            </w:r>
          </w:p>
        </w:tc>
        <w:tc>
          <w:tcPr>
            <w:tcW w:w="1729" w:type="dxa"/>
            <w:vAlign w:val="center"/>
          </w:tcPr>
          <w:p w:rsidR="00F24CA6" w:rsidRPr="00895D61" w:rsidRDefault="00EA6ED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:rsidR="00F24CA6" w:rsidRPr="00895D61" w:rsidRDefault="00EA6ED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DF1004" w:rsidRPr="00895D61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EA6ED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6513F3" w:rsidRPr="00EA6EDA" w:rsidTr="0071045A">
        <w:tc>
          <w:tcPr>
            <w:tcW w:w="1728" w:type="dxa"/>
            <w:vAlign w:val="center"/>
          </w:tcPr>
          <w:p w:rsidR="006513F3" w:rsidRPr="00895D61" w:rsidRDefault="00B14EA5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201" w:type="dxa"/>
            <w:vAlign w:val="center"/>
          </w:tcPr>
          <w:p w:rsidR="006513F3" w:rsidRPr="00895D61" w:rsidRDefault="00B14EA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Updating List Processes</w:t>
            </w:r>
          </w:p>
        </w:tc>
        <w:tc>
          <w:tcPr>
            <w:tcW w:w="1729" w:type="dxa"/>
            <w:vAlign w:val="center"/>
          </w:tcPr>
          <w:p w:rsidR="006513F3" w:rsidRPr="00895D61" w:rsidRDefault="00B14EA5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</w:p>
        </w:tc>
        <w:tc>
          <w:tcPr>
            <w:tcW w:w="971" w:type="dxa"/>
            <w:vAlign w:val="center"/>
          </w:tcPr>
          <w:p w:rsidR="006513F3" w:rsidRPr="00895D61" w:rsidRDefault="00B14EA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:rsidR="006513F3" w:rsidRPr="00895D61" w:rsidRDefault="006513F3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513F3" w:rsidRPr="00895D61" w:rsidRDefault="00B14EA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6513F3" w:rsidRPr="00EA6EDA" w:rsidTr="0071045A">
        <w:tc>
          <w:tcPr>
            <w:tcW w:w="1728" w:type="dxa"/>
            <w:vAlign w:val="center"/>
          </w:tcPr>
          <w:p w:rsidR="006513F3" w:rsidRPr="00895D61" w:rsidRDefault="006513F3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6513F3" w:rsidRPr="00895D61" w:rsidRDefault="006513F3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513F3" w:rsidRPr="00895D61" w:rsidRDefault="006513F3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6513F3" w:rsidRPr="00895D61" w:rsidRDefault="006513F3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6513F3" w:rsidRPr="00895D61" w:rsidRDefault="006513F3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513F3" w:rsidRPr="00895D61" w:rsidRDefault="006513F3" w:rsidP="0071045A">
            <w:pPr>
              <w:jc w:val="center"/>
              <w:rPr>
                <w:lang w:val="en-US"/>
              </w:rPr>
            </w:pPr>
          </w:p>
        </w:tc>
      </w:tr>
      <w:tr w:rsidR="006513F3" w:rsidRPr="00EA6EDA" w:rsidTr="0071045A">
        <w:tc>
          <w:tcPr>
            <w:tcW w:w="1728" w:type="dxa"/>
            <w:vAlign w:val="center"/>
          </w:tcPr>
          <w:p w:rsidR="006513F3" w:rsidRPr="00895D61" w:rsidRDefault="006513F3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6513F3" w:rsidRPr="00895D61" w:rsidRDefault="006513F3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513F3" w:rsidRPr="00895D61" w:rsidRDefault="006513F3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6513F3" w:rsidRPr="00895D61" w:rsidRDefault="006513F3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6513F3" w:rsidRPr="00895D61" w:rsidRDefault="006513F3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513F3" w:rsidRPr="00895D61" w:rsidRDefault="006513F3" w:rsidP="0071045A">
            <w:pPr>
              <w:jc w:val="center"/>
              <w:rPr>
                <w:lang w:val="en-US"/>
              </w:rPr>
            </w:pPr>
          </w:p>
        </w:tc>
      </w:tr>
      <w:tr w:rsidR="0071045A" w:rsidRPr="00EA6EDA" w:rsidTr="0071045A">
        <w:tc>
          <w:tcPr>
            <w:tcW w:w="172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EA6EDA" w:rsidTr="0071045A">
        <w:tc>
          <w:tcPr>
            <w:tcW w:w="172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EA6EDA" w:rsidTr="0071045A">
        <w:tc>
          <w:tcPr>
            <w:tcW w:w="172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895D61" w:rsidRDefault="0071045A" w:rsidP="0071045A">
      <w:pPr>
        <w:pStyle w:val="Legenda"/>
        <w:rPr>
          <w:lang w:val="en-US"/>
        </w:rPr>
      </w:pPr>
      <w:bookmarkStart w:id="1" w:name="_Toc350001886"/>
      <w:r w:rsidRPr="00EA6EDA">
        <w:rPr>
          <w:lang w:val="en-US"/>
        </w:rPr>
        <w:t xml:space="preserve">Table </w:t>
      </w:r>
      <w:r w:rsidR="00F9618D">
        <w:fldChar w:fldCharType="begin"/>
      </w:r>
      <w:r w:rsidR="00AC2398" w:rsidRPr="00EA6EDA">
        <w:rPr>
          <w:lang w:val="en-US"/>
        </w:rPr>
        <w:instrText xml:space="preserve"> SEQ Table \* ARABIC </w:instrText>
      </w:r>
      <w:r w:rsidR="00F9618D">
        <w:fldChar w:fldCharType="separate"/>
      </w:r>
      <w:r w:rsidR="006513F3">
        <w:rPr>
          <w:noProof/>
          <w:lang w:val="en-US"/>
        </w:rPr>
        <w:t>2</w:t>
      </w:r>
      <w:r w:rsidR="00F9618D">
        <w:rPr>
          <w:noProof/>
        </w:rPr>
        <w:fldChar w:fldCharType="end"/>
      </w:r>
      <w:r w:rsidRPr="00EA6EDA">
        <w:rPr>
          <w:lang w:val="en-US"/>
        </w:rPr>
        <w:t>: Version history</w:t>
      </w:r>
      <w:bookmarkEnd w:id="1"/>
    </w:p>
    <w:p w:rsidR="00895D61" w:rsidRDefault="00895D61">
      <w:pPr>
        <w:rPr>
          <w:lang w:val="en-US"/>
        </w:rPr>
      </w:pPr>
    </w:p>
    <w:p w:rsidR="0071045A" w:rsidRDefault="0071045A">
      <w:pPr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572CC7" w:rsidRDefault="00415ADB" w:rsidP="00572CC7">
      <w:pPr>
        <w:pStyle w:val="Ttulo1"/>
        <w:numPr>
          <w:ilvl w:val="0"/>
          <w:numId w:val="3"/>
        </w:numPr>
        <w:rPr>
          <w:rFonts w:eastAsiaTheme="minorHAnsi"/>
          <w:lang w:val="en-US"/>
        </w:rPr>
      </w:pPr>
      <w:bookmarkStart w:id="2" w:name="_Toc350002788"/>
      <w:r w:rsidRPr="00415ADB">
        <w:rPr>
          <w:rFonts w:eastAsiaTheme="minorHAnsi"/>
          <w:lang w:val="en-US"/>
        </w:rPr>
        <w:lastRenderedPageBreak/>
        <w:t>Introduction</w:t>
      </w:r>
      <w:bookmarkEnd w:id="2"/>
    </w:p>
    <w:p w:rsidR="00572CC7" w:rsidRPr="00572CC7" w:rsidRDefault="00572CC7" w:rsidP="00572CC7">
      <w:pPr>
        <w:rPr>
          <w:lang w:val="en-US"/>
        </w:rPr>
      </w:pPr>
      <w:r w:rsidRPr="00572CC7">
        <w:rPr>
          <w:lang w:val="en-US"/>
        </w:rPr>
        <w:t xml:space="preserve">This document describes a list </w:t>
      </w:r>
      <w:r w:rsidR="00EA6EDA">
        <w:rPr>
          <w:lang w:val="en-US"/>
        </w:rPr>
        <w:t xml:space="preserve">of </w:t>
      </w:r>
      <w:r w:rsidRPr="00572CC7">
        <w:rPr>
          <w:lang w:val="en-US"/>
        </w:rPr>
        <w:t xml:space="preserve">processes to be </w:t>
      </w:r>
      <w:r w:rsidR="00EA6EDA">
        <w:rPr>
          <w:lang w:val="en-US"/>
        </w:rPr>
        <w:t xml:space="preserve">implemented and </w:t>
      </w:r>
      <w:r w:rsidRPr="00572CC7">
        <w:rPr>
          <w:lang w:val="en-US"/>
        </w:rPr>
        <w:t>followed throughout the software project</w:t>
      </w:r>
      <w:r>
        <w:rPr>
          <w:lang w:val="en-US"/>
        </w:rPr>
        <w:t xml:space="preserve">. </w:t>
      </w:r>
      <w:r w:rsidR="000A34F0" w:rsidRPr="000A34F0">
        <w:rPr>
          <w:lang w:val="en-US"/>
        </w:rPr>
        <w:t>The processes are based on the standards of ISO 12207-2008</w:t>
      </w:r>
      <w:r>
        <w:rPr>
          <w:lang w:val="en-US"/>
        </w:rPr>
        <w:t>.</w:t>
      </w:r>
    </w:p>
    <w:p w:rsidR="00CF4807" w:rsidRPr="00CF4807" w:rsidRDefault="00572CC7" w:rsidP="00CF4807">
      <w:pPr>
        <w:pStyle w:val="Ttulo1"/>
        <w:numPr>
          <w:ilvl w:val="0"/>
          <w:numId w:val="3"/>
        </w:numPr>
        <w:rPr>
          <w:lang w:val="en-US"/>
        </w:rPr>
      </w:pPr>
      <w:bookmarkStart w:id="3" w:name="_Toc350002789"/>
      <w:r w:rsidRPr="00572CC7">
        <w:rPr>
          <w:lang w:val="en-US"/>
        </w:rPr>
        <w:t>Processes List</w:t>
      </w:r>
      <w:bookmarkEnd w:id="3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16"/>
        <w:gridCol w:w="2162"/>
        <w:gridCol w:w="2756"/>
        <w:gridCol w:w="2780"/>
      </w:tblGrid>
      <w:tr w:rsidR="00A72A74" w:rsidRPr="00947271" w:rsidTr="00CF4807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EA6EDA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pt-PT"/>
              </w:rPr>
            </w:pPr>
            <w:r w:rsidRPr="00A72A7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Summary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US" w:eastAsia="pt-PT"/>
              </w:rPr>
              <w:t>When we will need them</w:t>
            </w:r>
          </w:p>
        </w:tc>
      </w:tr>
      <w:tr w:rsidR="00A72A74" w:rsidRPr="00EA6EDA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EA6E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Document Management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EA6E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Process to use in the creation and updating of documents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Since the beginning</w:t>
            </w:r>
          </w:p>
        </w:tc>
      </w:tr>
      <w:tr w:rsidR="00A72A74" w:rsidRPr="00EA6EDA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Project Planning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Process to build a development plan (tasks,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 xml:space="preserve"> </w:t>
            </w: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estimation,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 xml:space="preserve"> </w:t>
            </w: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resource allocation)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Since the beginning</w:t>
            </w:r>
          </w:p>
        </w:tc>
      </w:tr>
      <w:tr w:rsidR="00A72A74" w:rsidRPr="00947271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Requirements Analysis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EA6E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Process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 xml:space="preserve"> to use in the specification of system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During Requirements Analysis phase.</w:t>
            </w:r>
          </w:p>
          <w:p w:rsidR="00A72A74" w:rsidRPr="00CF4807" w:rsidRDefault="00A72A74" w:rsidP="00A72A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A</w:t>
            </w: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fter Kickoff Meeting</w:t>
            </w:r>
          </w:p>
        </w:tc>
      </w:tr>
      <w:tr w:rsidR="00A72A74" w:rsidRPr="00EA6EDA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Project Assessment and Control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Process to define progress tracking and change control.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A72A74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After Software Requirements Specification</w:t>
            </w:r>
          </w:p>
        </w:tc>
      </w:tr>
      <w:tr w:rsidR="00A72A74" w:rsidRPr="00EA6EDA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42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Review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42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Process for reviewing code and documents produced.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A72A74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After Project planning and Requirements analysis. First major documents</w:t>
            </w:r>
          </w:p>
        </w:tc>
      </w:tr>
      <w:tr w:rsidR="00A72A74" w:rsidRPr="00CF4807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Risk Management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Process for risk analysis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A72A74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After Software Requirements Specification</w:t>
            </w:r>
          </w:p>
        </w:tc>
      </w:tr>
      <w:tr w:rsidR="00A72A74" w:rsidRPr="00CF4807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Verification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 xml:space="preserve"> </w:t>
            </w: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&amp;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 xml:space="preserve"> </w:t>
            </w: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Validation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A72A74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Process to help software verification and validation (tests).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During Verification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 xml:space="preserve"> </w:t>
            </w: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&amp;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 xml:space="preserve"> </w:t>
            </w: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Validation phase.</w:t>
            </w:r>
          </w:p>
        </w:tc>
      </w:tr>
    </w:tbl>
    <w:p w:rsidR="00A72A74" w:rsidRPr="006513F3" w:rsidRDefault="006513F3" w:rsidP="006513F3">
      <w:pPr>
        <w:pStyle w:val="Legenda"/>
        <w:rPr>
          <w:lang w:val="en-US"/>
        </w:rPr>
      </w:pPr>
      <w:bookmarkStart w:id="4" w:name="_Toc350001887"/>
      <w:r w:rsidRPr="006513F3">
        <w:rPr>
          <w:lang w:val="en-US"/>
        </w:rPr>
        <w:t xml:space="preserve">Table </w:t>
      </w:r>
      <w:r w:rsidR="00F9618D" w:rsidRPr="006513F3">
        <w:rPr>
          <w:lang w:val="en-US"/>
        </w:rPr>
        <w:fldChar w:fldCharType="begin"/>
      </w:r>
      <w:r w:rsidRPr="006513F3">
        <w:rPr>
          <w:lang w:val="en-US"/>
        </w:rPr>
        <w:instrText xml:space="preserve"> SEQ Table \* ARABIC </w:instrText>
      </w:r>
      <w:r w:rsidR="00F9618D" w:rsidRPr="006513F3">
        <w:rPr>
          <w:lang w:val="en-US"/>
        </w:rPr>
        <w:fldChar w:fldCharType="separate"/>
      </w:r>
      <w:r>
        <w:rPr>
          <w:noProof/>
          <w:lang w:val="en-US"/>
        </w:rPr>
        <w:t>3</w:t>
      </w:r>
      <w:r w:rsidR="00F9618D" w:rsidRPr="006513F3">
        <w:rPr>
          <w:lang w:val="en-US"/>
        </w:rPr>
        <w:fldChar w:fldCharType="end"/>
      </w:r>
      <w:r w:rsidRPr="006513F3">
        <w:rPr>
          <w:lang w:val="en-US"/>
        </w:rPr>
        <w:t>: Process List with priorities</w:t>
      </w:r>
      <w:bookmarkEnd w:id="4"/>
    </w:p>
    <w:p w:rsidR="00A72A74" w:rsidRDefault="00A72A74">
      <w:pPr>
        <w:rPr>
          <w:lang w:val="en-US"/>
        </w:rPr>
      </w:pPr>
      <w:r>
        <w:rPr>
          <w:lang w:val="en-US"/>
        </w:rPr>
        <w:br w:type="page"/>
      </w:r>
    </w:p>
    <w:p w:rsidR="00572CC7" w:rsidRPr="00A72A74" w:rsidRDefault="00A72A74" w:rsidP="00A72A74">
      <w:pPr>
        <w:pStyle w:val="Ttulo1"/>
        <w:numPr>
          <w:ilvl w:val="0"/>
          <w:numId w:val="3"/>
        </w:numPr>
        <w:rPr>
          <w:rFonts w:eastAsiaTheme="minorHAnsi"/>
          <w:lang w:val="en-US"/>
        </w:rPr>
      </w:pPr>
      <w:bookmarkStart w:id="5" w:name="_Toc350002790"/>
      <w:r w:rsidRPr="00A72A74">
        <w:rPr>
          <w:rFonts w:eastAsiaTheme="minorHAnsi"/>
          <w:lang w:val="en-US"/>
        </w:rPr>
        <w:lastRenderedPageBreak/>
        <w:t>Estimates</w:t>
      </w:r>
      <w:bookmarkEnd w:id="5"/>
    </w:p>
    <w:p w:rsidR="00A72A74" w:rsidRDefault="00A72A74" w:rsidP="00572CC7">
      <w:pPr>
        <w:rPr>
          <w:lang w:val="en-US"/>
        </w:rPr>
      </w:pPr>
      <w:r>
        <w:rPr>
          <w:lang w:val="en-US"/>
        </w:rPr>
        <w:t>In this chapter the estimates for definition of each process will be presented.</w:t>
      </w:r>
    </w:p>
    <w:p w:rsidR="006513F3" w:rsidRDefault="00A72A74" w:rsidP="00572CC7">
      <w:pPr>
        <w:rPr>
          <w:lang w:val="en-US"/>
        </w:rPr>
      </w:pPr>
      <w:r>
        <w:rPr>
          <w:lang w:val="en-US"/>
        </w:rPr>
        <w:t xml:space="preserve">In order to make </w:t>
      </w:r>
      <w:r w:rsidR="008B33EF">
        <w:rPr>
          <w:lang w:val="en-US"/>
        </w:rPr>
        <w:t>these estimates</w:t>
      </w:r>
      <w:r>
        <w:rPr>
          <w:lang w:val="en-US"/>
        </w:rPr>
        <w:t xml:space="preserve"> </w:t>
      </w:r>
      <w:r w:rsidR="008B33EF">
        <w:rPr>
          <w:lang w:val="en-US"/>
        </w:rPr>
        <w:t>each team member studied and analyzed two types of processes</w:t>
      </w:r>
      <w:r w:rsidR="006513F3">
        <w:rPr>
          <w:lang w:val="en-US"/>
        </w:rPr>
        <w:t xml:space="preserve">. </w:t>
      </w:r>
    </w:p>
    <w:p w:rsidR="00A72A74" w:rsidRDefault="006513F3" w:rsidP="00572CC7">
      <w:pPr>
        <w:rPr>
          <w:lang w:val="en-US"/>
        </w:rPr>
      </w:pPr>
      <w:r>
        <w:rPr>
          <w:lang w:val="en-US"/>
        </w:rPr>
        <w:t xml:space="preserve">Each person gave three estimates to each project an optimistic one an expected and a pessimist one. </w:t>
      </w:r>
    </w:p>
    <w:p w:rsidR="006513F3" w:rsidRDefault="006513F3" w:rsidP="00572CC7">
      <w:pPr>
        <w:rPr>
          <w:lang w:val="en-US"/>
        </w:rPr>
      </w:pPr>
      <w:r>
        <w:rPr>
          <w:lang w:val="en-US"/>
        </w:rPr>
        <w:t>Considering these three estimates an average was calculated giving different weights to each one. The assigned weights were 60%, 25% and 15% to the expected, the pessimist and the optimistic one.</w:t>
      </w:r>
    </w:p>
    <w:p w:rsidR="006513F3" w:rsidRDefault="006513F3" w:rsidP="00572CC7">
      <w:pPr>
        <w:rPr>
          <w:lang w:val="en-US"/>
        </w:rPr>
      </w:pPr>
      <w:r>
        <w:rPr>
          <w:lang w:val="en-US"/>
        </w:rPr>
        <w:t xml:space="preserve">Finally an average of the estimates of the various members that analyzed the same process was made. </w:t>
      </w:r>
      <w:bookmarkStart w:id="6" w:name="_GoBack"/>
      <w:bookmarkEnd w:id="6"/>
    </w:p>
    <w:tbl>
      <w:tblPr>
        <w:tblStyle w:val="Tabelacomgrelha"/>
        <w:tblW w:w="0" w:type="auto"/>
        <w:jc w:val="center"/>
        <w:tblLayout w:type="fixed"/>
        <w:tblLook w:val="04A0"/>
      </w:tblPr>
      <w:tblGrid>
        <w:gridCol w:w="1157"/>
        <w:gridCol w:w="2146"/>
        <w:gridCol w:w="2019"/>
        <w:gridCol w:w="1666"/>
        <w:gridCol w:w="1666"/>
      </w:tblGrid>
      <w:tr w:rsidR="00947271" w:rsidTr="00947271">
        <w:trPr>
          <w:jc w:val="center"/>
        </w:trPr>
        <w:tc>
          <w:tcPr>
            <w:tcW w:w="1157" w:type="dxa"/>
            <w:vAlign w:val="center"/>
          </w:tcPr>
          <w:p w:rsidR="00947271" w:rsidRPr="00CF4807" w:rsidRDefault="00947271" w:rsidP="009472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pt-PT"/>
              </w:rPr>
            </w:pPr>
            <w:r w:rsidRPr="00A72A7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Priority</w:t>
            </w:r>
          </w:p>
        </w:tc>
        <w:tc>
          <w:tcPr>
            <w:tcW w:w="2146" w:type="dxa"/>
            <w:vAlign w:val="center"/>
          </w:tcPr>
          <w:p w:rsidR="00947271" w:rsidRPr="00A72A74" w:rsidRDefault="00947271" w:rsidP="0094727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US" w:eastAsia="pt-PT"/>
              </w:rPr>
            </w:pPr>
            <w:r w:rsidRPr="00A72A7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US" w:eastAsia="pt-PT"/>
              </w:rPr>
              <w:t>Process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US" w:eastAsia="pt-PT"/>
              </w:rPr>
              <w:t>es</w:t>
            </w:r>
          </w:p>
        </w:tc>
        <w:tc>
          <w:tcPr>
            <w:tcW w:w="2019" w:type="dxa"/>
            <w:vAlign w:val="center"/>
          </w:tcPr>
          <w:p w:rsidR="00947271" w:rsidRPr="00A72A74" w:rsidRDefault="00947271" w:rsidP="0094727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US" w:eastAsia="pt-PT"/>
              </w:rPr>
              <w:t>Team Members</w:t>
            </w:r>
          </w:p>
        </w:tc>
        <w:tc>
          <w:tcPr>
            <w:tcW w:w="1666" w:type="dxa"/>
            <w:vAlign w:val="center"/>
          </w:tcPr>
          <w:p w:rsidR="00947271" w:rsidRPr="00A72A74" w:rsidRDefault="00947271" w:rsidP="0094727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US" w:eastAsia="pt-PT"/>
              </w:rPr>
              <w:t>Estimate (time/hours)</w:t>
            </w:r>
          </w:p>
        </w:tc>
        <w:tc>
          <w:tcPr>
            <w:tcW w:w="1666" w:type="dxa"/>
            <w:vAlign w:val="center"/>
          </w:tcPr>
          <w:p w:rsidR="00947271" w:rsidRDefault="00947271" w:rsidP="0094727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US" w:eastAsia="pt-PT"/>
              </w:rPr>
              <w:t>Status</w:t>
            </w:r>
          </w:p>
        </w:tc>
      </w:tr>
      <w:tr w:rsidR="00947271" w:rsidTr="00947271">
        <w:trPr>
          <w:jc w:val="center"/>
        </w:trPr>
        <w:tc>
          <w:tcPr>
            <w:tcW w:w="1157" w:type="dxa"/>
            <w:vAlign w:val="center"/>
          </w:tcPr>
          <w:p w:rsidR="00947271" w:rsidRDefault="00947271" w:rsidP="0094727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1</w:t>
            </w:r>
          </w:p>
        </w:tc>
        <w:tc>
          <w:tcPr>
            <w:tcW w:w="2146" w:type="dxa"/>
            <w:vAlign w:val="center"/>
          </w:tcPr>
          <w:p w:rsidR="00947271" w:rsidRPr="00CF4807" w:rsidRDefault="00947271" w:rsidP="00947271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Document Management Process</w:t>
            </w:r>
          </w:p>
        </w:tc>
        <w:tc>
          <w:tcPr>
            <w:tcW w:w="2019" w:type="dxa"/>
            <w:vAlign w:val="center"/>
          </w:tcPr>
          <w:p w:rsidR="00947271" w:rsidRDefault="00947271" w:rsidP="009472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  <w:p w:rsidR="00947271" w:rsidRDefault="00947271" w:rsidP="009472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  <w:p w:rsidR="00947271" w:rsidRDefault="00947271" w:rsidP="0094727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1666" w:type="dxa"/>
            <w:vAlign w:val="center"/>
          </w:tcPr>
          <w:p w:rsidR="00947271" w:rsidRDefault="00947271" w:rsidP="009472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(Remaining)</w:t>
            </w:r>
          </w:p>
        </w:tc>
        <w:tc>
          <w:tcPr>
            <w:tcW w:w="1666" w:type="dxa"/>
            <w:vAlign w:val="center"/>
          </w:tcPr>
          <w:p w:rsidR="00947271" w:rsidRDefault="00947271" w:rsidP="009472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947271" w:rsidRPr="008B33EF" w:rsidTr="00947271">
        <w:trPr>
          <w:jc w:val="center"/>
        </w:trPr>
        <w:tc>
          <w:tcPr>
            <w:tcW w:w="1157" w:type="dxa"/>
            <w:vAlign w:val="center"/>
          </w:tcPr>
          <w:p w:rsidR="00947271" w:rsidRPr="00CF4807" w:rsidRDefault="00947271" w:rsidP="0094727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2</w:t>
            </w:r>
          </w:p>
        </w:tc>
        <w:tc>
          <w:tcPr>
            <w:tcW w:w="2146" w:type="dxa"/>
            <w:vAlign w:val="center"/>
          </w:tcPr>
          <w:p w:rsidR="00947271" w:rsidRPr="00CF4807" w:rsidRDefault="00947271" w:rsidP="00947271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Project Planning Process</w:t>
            </w:r>
          </w:p>
        </w:tc>
        <w:tc>
          <w:tcPr>
            <w:tcW w:w="2019" w:type="dxa"/>
            <w:vAlign w:val="center"/>
          </w:tcPr>
          <w:p w:rsidR="00947271" w:rsidRPr="008B33EF" w:rsidRDefault="00947271" w:rsidP="00947271">
            <w:pPr>
              <w:jc w:val="center"/>
            </w:pPr>
            <w:r w:rsidRPr="008B33EF">
              <w:t>Filipe Brandão</w:t>
            </w:r>
          </w:p>
          <w:p w:rsidR="00947271" w:rsidRPr="008B33EF" w:rsidRDefault="00947271" w:rsidP="00947271">
            <w:pPr>
              <w:jc w:val="center"/>
            </w:pPr>
            <w:r w:rsidRPr="008B33EF">
              <w:t>&amp;</w:t>
            </w:r>
          </w:p>
          <w:p w:rsidR="00947271" w:rsidRPr="008B33EF" w:rsidRDefault="00947271" w:rsidP="00947271">
            <w:pPr>
              <w:jc w:val="center"/>
            </w:pPr>
            <w:r w:rsidRPr="008B33EF">
              <w:t>João Martins</w:t>
            </w:r>
          </w:p>
        </w:tc>
        <w:tc>
          <w:tcPr>
            <w:tcW w:w="1666" w:type="dxa"/>
            <w:vAlign w:val="center"/>
          </w:tcPr>
          <w:p w:rsidR="00947271" w:rsidRPr="008B33EF" w:rsidRDefault="00947271" w:rsidP="00947271">
            <w:pPr>
              <w:jc w:val="center"/>
            </w:pPr>
            <w:r>
              <w:t>5.5</w:t>
            </w:r>
          </w:p>
        </w:tc>
        <w:tc>
          <w:tcPr>
            <w:tcW w:w="1666" w:type="dxa"/>
            <w:vAlign w:val="center"/>
          </w:tcPr>
          <w:p w:rsidR="00947271" w:rsidRDefault="00947271" w:rsidP="00947271">
            <w:pPr>
              <w:jc w:val="center"/>
            </w:pPr>
            <w:r>
              <w:t xml:space="preserve">For </w:t>
            </w:r>
            <w:proofErr w:type="spellStart"/>
            <w:r>
              <w:t>Approval</w:t>
            </w:r>
            <w:proofErr w:type="spellEnd"/>
          </w:p>
        </w:tc>
      </w:tr>
      <w:tr w:rsidR="00947271" w:rsidTr="00947271">
        <w:trPr>
          <w:jc w:val="center"/>
        </w:trPr>
        <w:tc>
          <w:tcPr>
            <w:tcW w:w="1157" w:type="dxa"/>
            <w:vAlign w:val="center"/>
          </w:tcPr>
          <w:p w:rsidR="00947271" w:rsidRPr="00CF4807" w:rsidRDefault="00947271" w:rsidP="0094727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2</w:t>
            </w:r>
          </w:p>
        </w:tc>
        <w:tc>
          <w:tcPr>
            <w:tcW w:w="2146" w:type="dxa"/>
            <w:vAlign w:val="center"/>
          </w:tcPr>
          <w:p w:rsidR="00947271" w:rsidRPr="00CF4807" w:rsidRDefault="00947271" w:rsidP="00947271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Requirements Analysis Process</w:t>
            </w:r>
          </w:p>
        </w:tc>
        <w:tc>
          <w:tcPr>
            <w:tcW w:w="2019" w:type="dxa"/>
            <w:vAlign w:val="center"/>
          </w:tcPr>
          <w:p w:rsidR="00947271" w:rsidRDefault="00947271" w:rsidP="009472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  <w:p w:rsidR="00947271" w:rsidRDefault="00947271" w:rsidP="009472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  <w:p w:rsidR="00947271" w:rsidRDefault="00947271" w:rsidP="0094727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</w:p>
        </w:tc>
        <w:tc>
          <w:tcPr>
            <w:tcW w:w="1666" w:type="dxa"/>
            <w:vAlign w:val="center"/>
          </w:tcPr>
          <w:p w:rsidR="00947271" w:rsidRDefault="00947271" w:rsidP="009472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9.5</w:t>
            </w:r>
          </w:p>
          <w:p w:rsidR="00947271" w:rsidRDefault="00947271" w:rsidP="00947271">
            <w:pPr>
              <w:jc w:val="center"/>
              <w:rPr>
                <w:lang w:val="en-US"/>
              </w:rPr>
            </w:pPr>
          </w:p>
        </w:tc>
        <w:tc>
          <w:tcPr>
            <w:tcW w:w="1666" w:type="dxa"/>
            <w:vAlign w:val="center"/>
          </w:tcPr>
          <w:p w:rsidR="00947271" w:rsidRDefault="00947271" w:rsidP="009472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For Revision</w:t>
            </w:r>
          </w:p>
        </w:tc>
      </w:tr>
      <w:tr w:rsidR="00947271" w:rsidTr="00947271">
        <w:trPr>
          <w:jc w:val="center"/>
        </w:trPr>
        <w:tc>
          <w:tcPr>
            <w:tcW w:w="1157" w:type="dxa"/>
            <w:vAlign w:val="center"/>
          </w:tcPr>
          <w:p w:rsidR="00947271" w:rsidRPr="00CF4807" w:rsidRDefault="00947271" w:rsidP="0094727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3</w:t>
            </w:r>
          </w:p>
        </w:tc>
        <w:tc>
          <w:tcPr>
            <w:tcW w:w="2146" w:type="dxa"/>
            <w:vAlign w:val="center"/>
          </w:tcPr>
          <w:p w:rsidR="00947271" w:rsidRPr="00CF4807" w:rsidRDefault="00947271" w:rsidP="00947271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Project Assessment and Control Process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 xml:space="preserve"> (</w:t>
            </w: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Risk Management Process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)</w:t>
            </w:r>
          </w:p>
        </w:tc>
        <w:tc>
          <w:tcPr>
            <w:tcW w:w="2019" w:type="dxa"/>
            <w:vAlign w:val="center"/>
          </w:tcPr>
          <w:p w:rsidR="00947271" w:rsidRDefault="00947271" w:rsidP="0094727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Ganhoto</w:t>
            </w:r>
            <w:proofErr w:type="spellEnd"/>
          </w:p>
          <w:p w:rsidR="00947271" w:rsidRDefault="00947271" w:rsidP="009472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  <w:p w:rsidR="00947271" w:rsidRDefault="00947271" w:rsidP="009472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David Silva</w:t>
            </w:r>
          </w:p>
          <w:p w:rsidR="001E22FF" w:rsidRDefault="001E22FF" w:rsidP="009472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  <w:p w:rsidR="001E22FF" w:rsidRDefault="001E22FF" w:rsidP="009472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1666" w:type="dxa"/>
            <w:vAlign w:val="center"/>
          </w:tcPr>
          <w:p w:rsidR="00947271" w:rsidRDefault="00947271" w:rsidP="009472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666" w:type="dxa"/>
            <w:vAlign w:val="center"/>
          </w:tcPr>
          <w:p w:rsidR="00947271" w:rsidRDefault="00947271" w:rsidP="00947271">
            <w:pPr>
              <w:jc w:val="center"/>
              <w:rPr>
                <w:lang w:val="en-US"/>
              </w:rPr>
            </w:pPr>
            <w:r>
              <w:t xml:space="preserve">In </w:t>
            </w:r>
            <w:proofErr w:type="spellStart"/>
            <w:r>
              <w:t>progress</w:t>
            </w:r>
            <w:proofErr w:type="spellEnd"/>
          </w:p>
        </w:tc>
      </w:tr>
      <w:tr w:rsidR="00947271" w:rsidRPr="008B33EF" w:rsidTr="00947271">
        <w:trPr>
          <w:jc w:val="center"/>
        </w:trPr>
        <w:tc>
          <w:tcPr>
            <w:tcW w:w="1157" w:type="dxa"/>
            <w:vAlign w:val="center"/>
          </w:tcPr>
          <w:p w:rsidR="00947271" w:rsidRPr="00CF4807" w:rsidRDefault="00947271" w:rsidP="0094727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3</w:t>
            </w:r>
          </w:p>
        </w:tc>
        <w:tc>
          <w:tcPr>
            <w:tcW w:w="2146" w:type="dxa"/>
            <w:vAlign w:val="center"/>
          </w:tcPr>
          <w:p w:rsidR="00947271" w:rsidRPr="00CF4807" w:rsidRDefault="00947271" w:rsidP="009472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Review Process</w:t>
            </w:r>
          </w:p>
        </w:tc>
        <w:tc>
          <w:tcPr>
            <w:tcW w:w="2019" w:type="dxa"/>
            <w:vAlign w:val="center"/>
          </w:tcPr>
          <w:p w:rsidR="00947271" w:rsidRPr="008B33EF" w:rsidRDefault="00947271" w:rsidP="00947271">
            <w:pPr>
              <w:jc w:val="center"/>
            </w:pPr>
            <w:r w:rsidRPr="008B33EF">
              <w:t>Filipe Brandão</w:t>
            </w:r>
          </w:p>
          <w:p w:rsidR="00947271" w:rsidRPr="008B33EF" w:rsidRDefault="00947271" w:rsidP="00947271">
            <w:pPr>
              <w:jc w:val="center"/>
            </w:pPr>
            <w:r w:rsidRPr="008B33EF">
              <w:t>&amp;</w:t>
            </w:r>
          </w:p>
          <w:p w:rsidR="00947271" w:rsidRPr="008B33EF" w:rsidRDefault="00947271" w:rsidP="00947271">
            <w:pPr>
              <w:jc w:val="center"/>
            </w:pPr>
            <w:r>
              <w:t>Mário Oliveira</w:t>
            </w:r>
          </w:p>
        </w:tc>
        <w:tc>
          <w:tcPr>
            <w:tcW w:w="1666" w:type="dxa"/>
            <w:vAlign w:val="center"/>
          </w:tcPr>
          <w:p w:rsidR="00947271" w:rsidRPr="008B33EF" w:rsidRDefault="00947271" w:rsidP="00947271">
            <w:pPr>
              <w:jc w:val="center"/>
            </w:pPr>
            <w:r>
              <w:t>11.5</w:t>
            </w:r>
          </w:p>
        </w:tc>
        <w:tc>
          <w:tcPr>
            <w:tcW w:w="1666" w:type="dxa"/>
            <w:vAlign w:val="center"/>
          </w:tcPr>
          <w:p w:rsidR="00947271" w:rsidRDefault="00947271" w:rsidP="00947271">
            <w:pPr>
              <w:jc w:val="center"/>
            </w:pPr>
            <w:r>
              <w:t xml:space="preserve">In </w:t>
            </w:r>
            <w:proofErr w:type="spellStart"/>
            <w:r>
              <w:t>progress</w:t>
            </w:r>
            <w:proofErr w:type="spellEnd"/>
          </w:p>
        </w:tc>
      </w:tr>
      <w:tr w:rsidR="00947271" w:rsidTr="00947271">
        <w:trPr>
          <w:jc w:val="center"/>
        </w:trPr>
        <w:tc>
          <w:tcPr>
            <w:tcW w:w="1157" w:type="dxa"/>
            <w:vAlign w:val="center"/>
          </w:tcPr>
          <w:p w:rsidR="00947271" w:rsidRPr="00CF4807" w:rsidRDefault="00947271" w:rsidP="0094727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4</w:t>
            </w:r>
          </w:p>
        </w:tc>
        <w:tc>
          <w:tcPr>
            <w:tcW w:w="2146" w:type="dxa"/>
            <w:vAlign w:val="center"/>
          </w:tcPr>
          <w:p w:rsidR="00947271" w:rsidRPr="00CF4807" w:rsidRDefault="00947271" w:rsidP="00947271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Verification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 xml:space="preserve"> </w:t>
            </w: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&amp;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 xml:space="preserve"> </w:t>
            </w: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Validation Process</w:t>
            </w:r>
          </w:p>
        </w:tc>
        <w:tc>
          <w:tcPr>
            <w:tcW w:w="2019" w:type="dxa"/>
            <w:vAlign w:val="center"/>
          </w:tcPr>
          <w:p w:rsidR="00947271" w:rsidRDefault="001E22FF" w:rsidP="0094727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Martins</w:t>
            </w:r>
          </w:p>
          <w:p w:rsidR="001E22FF" w:rsidRDefault="001E22FF" w:rsidP="009472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  <w:p w:rsidR="001E22FF" w:rsidRDefault="001E22FF" w:rsidP="0094727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</w:p>
        </w:tc>
        <w:tc>
          <w:tcPr>
            <w:tcW w:w="1666" w:type="dxa"/>
            <w:vAlign w:val="center"/>
          </w:tcPr>
          <w:p w:rsidR="00947271" w:rsidRDefault="00947271" w:rsidP="009472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13.5</w:t>
            </w:r>
          </w:p>
        </w:tc>
        <w:tc>
          <w:tcPr>
            <w:tcW w:w="1666" w:type="dxa"/>
            <w:vAlign w:val="center"/>
          </w:tcPr>
          <w:p w:rsidR="00947271" w:rsidRDefault="00947271" w:rsidP="009472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TBD</w:t>
            </w:r>
          </w:p>
        </w:tc>
      </w:tr>
    </w:tbl>
    <w:p w:rsidR="00A72A74" w:rsidRPr="006513F3" w:rsidRDefault="006513F3" w:rsidP="00170A8A">
      <w:pPr>
        <w:pStyle w:val="Legenda"/>
        <w:ind w:firstLine="708"/>
        <w:rPr>
          <w:lang w:val="en-US"/>
        </w:rPr>
      </w:pPr>
      <w:bookmarkStart w:id="7" w:name="_Toc350001888"/>
      <w:r w:rsidRPr="006513F3">
        <w:rPr>
          <w:lang w:val="en-US"/>
        </w:rPr>
        <w:t xml:space="preserve">Table </w:t>
      </w:r>
      <w:r w:rsidR="00F9618D" w:rsidRPr="006513F3">
        <w:rPr>
          <w:lang w:val="en-US"/>
        </w:rPr>
        <w:fldChar w:fldCharType="begin"/>
      </w:r>
      <w:r w:rsidRPr="006513F3">
        <w:rPr>
          <w:lang w:val="en-US"/>
        </w:rPr>
        <w:instrText xml:space="preserve"> SEQ Table \* ARABIC </w:instrText>
      </w:r>
      <w:r w:rsidR="00F9618D" w:rsidRPr="006513F3">
        <w:rPr>
          <w:lang w:val="en-US"/>
        </w:rPr>
        <w:fldChar w:fldCharType="separate"/>
      </w:r>
      <w:r w:rsidRPr="006513F3">
        <w:rPr>
          <w:noProof/>
          <w:lang w:val="en-US"/>
        </w:rPr>
        <w:t>4</w:t>
      </w:r>
      <w:r w:rsidR="00F9618D" w:rsidRPr="006513F3">
        <w:rPr>
          <w:lang w:val="en-US"/>
        </w:rPr>
        <w:fldChar w:fldCharType="end"/>
      </w:r>
      <w:r w:rsidRPr="006513F3">
        <w:rPr>
          <w:lang w:val="en-US"/>
        </w:rPr>
        <w:t>: Process Definition Estimates</w:t>
      </w:r>
      <w:bookmarkEnd w:id="7"/>
    </w:p>
    <w:sectPr w:rsidR="00A72A74" w:rsidRPr="006513F3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140E" w:rsidRDefault="00DF140E" w:rsidP="00042081">
      <w:pPr>
        <w:spacing w:after="0" w:line="240" w:lineRule="auto"/>
      </w:pPr>
      <w:r>
        <w:separator/>
      </w:r>
    </w:p>
  </w:endnote>
  <w:endnote w:type="continuationSeparator" w:id="0">
    <w:p w:rsidR="00DF140E" w:rsidRDefault="00DF140E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3EC" w:rsidRDefault="00906D0A">
    <w:pPr>
      <w:pStyle w:val="Rodap"/>
    </w:pPr>
    <w:r>
      <w:t>Projeto Soft</w:t>
    </w:r>
    <w:r w:rsidR="009553EC">
      <w:t>ware 2013</w:t>
    </w:r>
  </w:p>
  <w:p w:rsidR="00042081" w:rsidRDefault="00F9618D">
    <w:pPr>
      <w:pStyle w:val="Rodap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15ADB">
          <w:t xml:space="preserve">Define Processes </w:t>
        </w:r>
        <w:proofErr w:type="spellStart"/>
        <w:r w:rsidR="00415ADB">
          <w:t>List</w:t>
        </w:r>
        <w:proofErr w:type="spellEnd"/>
      </w:sdtContent>
    </w:sdt>
    <w:r w:rsidR="00042081">
      <w:tab/>
    </w:r>
    <w:r w:rsidR="00042081"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F7C" w:rsidRDefault="006F3F7C" w:rsidP="006F3F7C">
    <w:pPr>
      <w:pStyle w:val="Rodap"/>
    </w:pPr>
    <w:r>
      <w:t>Projeto Software 2013</w:t>
    </w:r>
    <w:r>
      <w:tab/>
    </w:r>
    <w:r>
      <w:tab/>
    </w:r>
  </w:p>
  <w:p w:rsidR="00895D61" w:rsidRDefault="00F9618D" w:rsidP="00705D20">
    <w:pPr>
      <w:pStyle w:val="Rodap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15ADB">
          <w:t xml:space="preserve">Define Processes </w:t>
        </w:r>
        <w:proofErr w:type="spellStart"/>
        <w:r w:rsidR="00415ADB">
          <w:t>List</w:t>
        </w:r>
        <w:proofErr w:type="spellEnd"/>
      </w:sdtContent>
    </w:sdt>
    <w:r w:rsidR="00705D20"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>
    <w:pPr>
      <w:pStyle w:val="Rodap"/>
    </w:pPr>
    <w:r>
      <w:t>Projeto Software 2013</w:t>
    </w:r>
  </w:p>
  <w:p w:rsidR="00705D20" w:rsidRDefault="00F9618D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15ADB">
          <w:t xml:space="preserve">Define Processes </w:t>
        </w:r>
        <w:proofErr w:type="spellStart"/>
        <w:r w:rsidR="00415ADB">
          <w:t>List</w:t>
        </w:r>
        <w:proofErr w:type="spellEnd"/>
      </w:sdtContent>
    </w:sdt>
    <w:r w:rsidR="00705D20">
      <w:tab/>
    </w:r>
    <w:r w:rsidR="00705D20">
      <w:tab/>
    </w:r>
    <w:r>
      <w:fldChar w:fldCharType="begin"/>
    </w:r>
    <w:r w:rsidR="00022745">
      <w:instrText xml:space="preserve"> PAGE   \* MERGEFORMAT </w:instrText>
    </w:r>
    <w:r>
      <w:fldChar w:fldCharType="separate"/>
    </w:r>
    <w:r w:rsidR="001E22FF">
      <w:rPr>
        <w:noProof/>
      </w:rPr>
      <w:t>2</w:t>
    </w:r>
    <w:r>
      <w:rPr>
        <w:noProof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F9618D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CF4807">
          <w:t xml:space="preserve">Define Processes </w:t>
        </w:r>
        <w:proofErr w:type="spellStart"/>
        <w:r w:rsidR="00CF4807">
          <w:t>List</w:t>
        </w:r>
        <w:proofErr w:type="spellEnd"/>
      </w:sdtContent>
    </w:sdt>
    <w:r w:rsidR="00705D20">
      <w:tab/>
    </w:r>
    <w:r>
      <w:fldChar w:fldCharType="begin"/>
    </w:r>
    <w:r w:rsidR="00022745">
      <w:instrText xml:space="preserve"> PAGE   \* MERGEFORMAT </w:instrText>
    </w:r>
    <w:r>
      <w:fldChar w:fldCharType="separate"/>
    </w:r>
    <w:r w:rsidR="00947271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140E" w:rsidRDefault="00DF140E" w:rsidP="00042081">
      <w:pPr>
        <w:spacing w:after="0" w:line="240" w:lineRule="auto"/>
      </w:pPr>
      <w:r>
        <w:separator/>
      </w:r>
    </w:p>
  </w:footnote>
  <w:footnote w:type="continuationSeparator" w:id="0">
    <w:p w:rsidR="00DF140E" w:rsidRDefault="00DF140E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081" w:rsidRDefault="009553EC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proofErr w:type="spellStart"/>
    <w:r w:rsidR="00895D61">
      <w:t>Owner</w:t>
    </w:r>
    <w:proofErr w:type="spellEnd"/>
    <w:r>
      <w:t xml:space="preserve">: </w:t>
    </w:r>
    <w:sdt>
      <w:sdt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D0386B">
          <w:t>João Girão</w:t>
        </w:r>
      </w:sdtContent>
    </w:sdt>
  </w:p>
  <w:p w:rsidR="009553EC" w:rsidRDefault="009553EC">
    <w:pPr>
      <w:pStyle w:val="Cabealho"/>
    </w:pPr>
    <w:r>
      <w:tab/>
    </w:r>
    <w:r>
      <w:tab/>
    </w:r>
    <w:sdt>
      <w:sdtPr>
        <w:alias w:val="Comentários"/>
        <w:id w:val="77325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170A8A">
          <w:t>V0.3</w:t>
        </w:r>
      </w:sdtContent>
    </w:sdt>
    <w:r>
      <w:t xml:space="preserve"> </w:t>
    </w:r>
    <w:sdt>
      <w:sdt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4630B1">
          <w:t>Draft</w:t>
        </w:r>
        <w:proofErr w:type="spellEnd"/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D0A" w:rsidRDefault="00906D0A" w:rsidP="00906D0A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proofErr w:type="spellStart"/>
    <w:r w:rsidR="004630B1">
      <w:t>Owner</w:t>
    </w:r>
    <w:proofErr w:type="spellEnd"/>
    <w:r>
      <w:t xml:space="preserve">: </w:t>
    </w:r>
    <w:sdt>
      <w:sdt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D0386B">
          <w:t>João Girão</w:t>
        </w:r>
      </w:sdtContent>
    </w:sdt>
  </w:p>
  <w:p w:rsidR="00906D0A" w:rsidRDefault="00906D0A" w:rsidP="00906D0A">
    <w:pPr>
      <w:pStyle w:val="Cabealho"/>
    </w:pPr>
    <w:r>
      <w:tab/>
    </w:r>
    <w:r>
      <w:tab/>
    </w:r>
    <w:sdt>
      <w:sdtPr>
        <w:alias w:val="Comentários"/>
        <w:id w:val="773251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170A8A">
          <w:t>V0.3</w:t>
        </w:r>
      </w:sdtContent>
    </w:sdt>
    <w:r>
      <w:t xml:space="preserve"> </w:t>
    </w:r>
    <w:sdt>
      <w:sdt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4630B1">
          <w:t>Draft</w:t>
        </w:r>
        <w:proofErr w:type="spellEnd"/>
      </w:sdtContent>
    </w:sdt>
    <w:r w:rsidRPr="00906D0A"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F5403"/>
    <w:multiLevelType w:val="hybridMultilevel"/>
    <w:tmpl w:val="2D7C504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1F2A45"/>
    <w:multiLevelType w:val="hybridMultilevel"/>
    <w:tmpl w:val="1542F6C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692EB5"/>
    <w:multiLevelType w:val="hybridMultilevel"/>
    <w:tmpl w:val="B87269E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42081"/>
    <w:rsid w:val="000024E8"/>
    <w:rsid w:val="00022745"/>
    <w:rsid w:val="00042081"/>
    <w:rsid w:val="000A34F0"/>
    <w:rsid w:val="000E4A2D"/>
    <w:rsid w:val="00136DFB"/>
    <w:rsid w:val="00170A8A"/>
    <w:rsid w:val="001A2092"/>
    <w:rsid w:val="001E22FF"/>
    <w:rsid w:val="0028361F"/>
    <w:rsid w:val="002B07CA"/>
    <w:rsid w:val="002C5DB9"/>
    <w:rsid w:val="00303684"/>
    <w:rsid w:val="00345E81"/>
    <w:rsid w:val="003B5E03"/>
    <w:rsid w:val="00415ADB"/>
    <w:rsid w:val="0042608F"/>
    <w:rsid w:val="004630B1"/>
    <w:rsid w:val="004A1EEA"/>
    <w:rsid w:val="00572CC7"/>
    <w:rsid w:val="00592708"/>
    <w:rsid w:val="005B231B"/>
    <w:rsid w:val="006513F3"/>
    <w:rsid w:val="006F3F7C"/>
    <w:rsid w:val="006F5BFF"/>
    <w:rsid w:val="00705116"/>
    <w:rsid w:val="00705D20"/>
    <w:rsid w:val="0071045A"/>
    <w:rsid w:val="0073300B"/>
    <w:rsid w:val="00756E6F"/>
    <w:rsid w:val="00895D61"/>
    <w:rsid w:val="008B33EF"/>
    <w:rsid w:val="00906D0A"/>
    <w:rsid w:val="00947271"/>
    <w:rsid w:val="009553EC"/>
    <w:rsid w:val="00A2283C"/>
    <w:rsid w:val="00A34B36"/>
    <w:rsid w:val="00A50DD5"/>
    <w:rsid w:val="00A62BC3"/>
    <w:rsid w:val="00A72A74"/>
    <w:rsid w:val="00AC2398"/>
    <w:rsid w:val="00AE0146"/>
    <w:rsid w:val="00B12E8D"/>
    <w:rsid w:val="00B14EA5"/>
    <w:rsid w:val="00B32B4A"/>
    <w:rsid w:val="00BE290C"/>
    <w:rsid w:val="00C827E2"/>
    <w:rsid w:val="00C939C2"/>
    <w:rsid w:val="00CC7316"/>
    <w:rsid w:val="00CF4807"/>
    <w:rsid w:val="00CF5CEC"/>
    <w:rsid w:val="00D0386B"/>
    <w:rsid w:val="00DF1004"/>
    <w:rsid w:val="00DF140E"/>
    <w:rsid w:val="00E02488"/>
    <w:rsid w:val="00E71BE6"/>
    <w:rsid w:val="00EA6EDA"/>
    <w:rsid w:val="00EC1731"/>
    <w:rsid w:val="00ED148B"/>
    <w:rsid w:val="00F24CA6"/>
    <w:rsid w:val="00F53D40"/>
    <w:rsid w:val="00F9618D"/>
    <w:rsid w:val="00FE5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Ttulo1">
    <w:name w:val="heading 1"/>
    <w:basedOn w:val="Normal"/>
    <w:next w:val="Normal"/>
    <w:link w:val="Ttulo1Carc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c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cter">
    <w:name w:val="Título 1 Carácter"/>
    <w:basedOn w:val="Tipodeletrapredefinidodopargrafo"/>
    <w:link w:val="Ttul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15ADB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CF4807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68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  <w:docPart>
      <w:docPartPr>
        <w:name w:val="3FA5FC686D62496684A4C4C6012CD3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275079-8A37-4724-80DC-9A9B96AFD300}"/>
      </w:docPartPr>
      <w:docPartBody>
        <w:p w:rsidR="001C7050" w:rsidRDefault="00761202" w:rsidP="00761202">
          <w:pPr>
            <w:pStyle w:val="3FA5FC686D62496684A4C4C6012CD3C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[Título do documento]</w:t>
          </w:r>
        </w:p>
      </w:docPartBody>
    </w:docPart>
    <w:docPart>
      <w:docPartPr>
        <w:name w:val="517BDC2B5B264D168C1583126304739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597870-7835-49B0-AD23-734E87C8DDAD}"/>
      </w:docPartPr>
      <w:docPartBody>
        <w:p w:rsidR="001C7050" w:rsidRDefault="00761202" w:rsidP="00761202">
          <w:pPr>
            <w:pStyle w:val="517BDC2B5B264D168C15831263047396"/>
          </w:pPr>
          <w:r>
            <w:rPr>
              <w:rFonts w:asciiTheme="majorHAnsi" w:eastAsiaTheme="majorEastAsia" w:hAnsiTheme="majorHAnsi" w:cstheme="majorBidi"/>
            </w:rPr>
            <w:t>[Escrever o subtítulo do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61202"/>
    <w:rsid w:val="001C7050"/>
    <w:rsid w:val="002611FA"/>
    <w:rsid w:val="00352FF0"/>
    <w:rsid w:val="004A59BB"/>
    <w:rsid w:val="004F2567"/>
    <w:rsid w:val="005F7CAE"/>
    <w:rsid w:val="0064619A"/>
    <w:rsid w:val="006652CF"/>
    <w:rsid w:val="00693523"/>
    <w:rsid w:val="006B56B0"/>
    <w:rsid w:val="00710050"/>
    <w:rsid w:val="00761202"/>
    <w:rsid w:val="00BD1BE8"/>
    <w:rsid w:val="00CC4E05"/>
    <w:rsid w:val="00DF5E14"/>
    <w:rsid w:val="00DF7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693523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4A1637153DD34237B199AEBF879A63C0">
    <w:name w:val="4A1637153DD34237B199AEBF879A63C0"/>
    <w:rsid w:val="00CC4E05"/>
  </w:style>
  <w:style w:type="paragraph" w:customStyle="1" w:styleId="D4474A7330884D79BB706D523F64F464">
    <w:name w:val="D4474A7330884D79BB706D523F64F464"/>
    <w:rsid w:val="00CC4E0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A5D5DA-5045-476F-8E5E-35BB235F7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608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Define Processes List</vt:lpstr>
    </vt:vector>
  </TitlesOfParts>
  <Company>PS2Win</Company>
  <LinksUpToDate>false</LinksUpToDate>
  <CharactersWithSpaces>3889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Define Processes List</dc:title>
  <dc:subject>KeepYourTIme</dc:subject>
  <dc:creator>João Girão</dc:creator>
  <dc:description>V0.3</dc:description>
  <cp:lastModifiedBy>Carla</cp:lastModifiedBy>
  <cp:revision>25</cp:revision>
  <dcterms:created xsi:type="dcterms:W3CDTF">2013-02-23T09:48:00Z</dcterms:created>
  <dcterms:modified xsi:type="dcterms:W3CDTF">2013-03-16T13:27:00Z</dcterms:modified>
  <cp:contentStatus>Draft</cp:contentStatus>
</cp:coreProperties>
</file>