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3C45" w14:textId="2D7E2763" w:rsidR="006D52FD" w:rsidRDefault="006D52FD"/>
    <w:sectPr w:rsidR="006D52FD" w:rsidSect="00B84720">
      <w:headerReference w:type="default" r:id="rId6"/>
      <w:foot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8883" w14:textId="77777777" w:rsidR="004C3AFD" w:rsidRDefault="004C3AFD" w:rsidP="00560DFA">
      <w:pPr>
        <w:spacing w:after="0" w:line="240" w:lineRule="auto"/>
      </w:pPr>
      <w:r>
        <w:separator/>
      </w:r>
    </w:p>
  </w:endnote>
  <w:endnote w:type="continuationSeparator" w:id="0">
    <w:p w14:paraId="1AA677CB" w14:textId="77777777" w:rsidR="004C3AFD" w:rsidRDefault="004C3AFD" w:rsidP="0056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A62D" w14:textId="061CF509" w:rsidR="001E7FE1" w:rsidRDefault="001E7FE1" w:rsidP="001E7FE1">
    <w:pPr>
      <w:pStyle w:val="Footer"/>
      <w:spacing w:after="40"/>
    </w:pPr>
    <w:r>
      <w:tab/>
    </w:r>
    <w:r>
      <w:tab/>
    </w:r>
    <w:r w:rsidRPr="00A374C0">
      <w:rPr>
        <w:color w:val="808080" w:themeColor="background1" w:themeShade="80"/>
        <w:sz w:val="18"/>
        <w:szCs w:val="22"/>
      </w:rPr>
      <w:t>Copyright 2024 © Hierarchical Taxonomy of Psychopathology Society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E92F" w14:textId="77777777" w:rsidR="004C3AFD" w:rsidRDefault="004C3AFD" w:rsidP="00560DFA">
      <w:pPr>
        <w:spacing w:after="0" w:line="240" w:lineRule="auto"/>
      </w:pPr>
      <w:r>
        <w:separator/>
      </w:r>
    </w:p>
  </w:footnote>
  <w:footnote w:type="continuationSeparator" w:id="0">
    <w:p w14:paraId="076C8AA8" w14:textId="77777777" w:rsidR="004C3AFD" w:rsidRDefault="004C3AFD" w:rsidP="0056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F215" w14:textId="3FDD4810" w:rsidR="00A374C0" w:rsidRPr="00A374C0" w:rsidRDefault="00A374C0" w:rsidP="00A374C0">
    <w:pPr>
      <w:pStyle w:val="Footer"/>
      <w:tabs>
        <w:tab w:val="clear" w:pos="9360"/>
        <w:tab w:val="right" w:pos="10080"/>
      </w:tabs>
      <w:rPr>
        <w:color w:val="808080" w:themeColor="background1" w:themeShade="80"/>
        <w:sz w:val="18"/>
        <w:szCs w:val="22"/>
      </w:rPr>
    </w:pPr>
    <w:r w:rsidRPr="00A374C0">
      <w:rPr>
        <w:b/>
        <w:bCs/>
      </w:rPr>
      <w:t>HiTOP-BR (v1.0)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20"/>
    <w:rsid w:val="00100089"/>
    <w:rsid w:val="001E7FE1"/>
    <w:rsid w:val="002440E6"/>
    <w:rsid w:val="00275386"/>
    <w:rsid w:val="00282C36"/>
    <w:rsid w:val="004C3AFD"/>
    <w:rsid w:val="00507445"/>
    <w:rsid w:val="00560DFA"/>
    <w:rsid w:val="005737BA"/>
    <w:rsid w:val="006D52FD"/>
    <w:rsid w:val="00801E21"/>
    <w:rsid w:val="00A374C0"/>
    <w:rsid w:val="00B84720"/>
    <w:rsid w:val="00C101B4"/>
    <w:rsid w:val="00D50CFC"/>
    <w:rsid w:val="00E219B6"/>
    <w:rsid w:val="00E2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FEBC"/>
  <w15:chartTrackingRefBased/>
  <w15:docId w15:val="{D801D9FE-1B22-45BD-8147-9FA318EE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B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BA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DFA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560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DFA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Girard, Jeffrey</dc:creator>
  <cp:keywords/>
  <dc:description/>
  <cp:lastModifiedBy>Girard, Jeffrey</cp:lastModifiedBy>
  <cp:revision>6</cp:revision>
  <dcterms:created xsi:type="dcterms:W3CDTF">2026-02-27T00:11:00Z</dcterms:created>
  <dcterms:modified xsi:type="dcterms:W3CDTF">2026-03-02T15:23:00Z</dcterms:modified>
</cp:coreProperties>
</file>