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figure div on the left</w:t>
      </w:r>
    </w:p>
    <w:p>
      <w:pPr>
        <w:pStyle w:val="FirstParagraph"/>
      </w:pPr>
      <w:r>
        <w:t xml:space="preserve">The figure on this page is a div. Its caption is the div’s last</w:t>
      </w:r>
      <w:r>
        <w:t xml:space="preserve"> </w:t>
      </w:r>
      <w:r>
        <w:t xml:space="preserve">paragraph:</w:t>
      </w:r>
    </w:p>
    <w:p>
      <w:pPr>
        <w:pStyle w:val="SourceCode"/>
      </w:pPr>
      <w:r>
        <w:rPr>
          <w:rStyle w:val="NormalTok"/>
        </w:rPr>
        <w:t xml:space="preserve">::: {#fig-groups .wrap-left width="35%"}</w:t>
      </w:r>
      <w:r>
        <w:br/>
      </w:r>
      <w:r>
        <w:rPr>
          <w:rStyle w:val="AlertTok"/>
        </w:rPr>
        <w:t xml:space="preserve">![](groups.png)</w:t>
      </w:r>
      <w:r>
        <w:br/>
      </w:r>
      <w:r>
        <w:br/>
      </w:r>
      <w:r>
        <w:rPr>
          <w:rStyle w:val="NormalTok"/>
        </w:rPr>
        <w:t xml:space="preserve">Scores by hours of practice in two groups.</w:t>
      </w:r>
      <w:r>
        <w:br/>
      </w:r>
      <w:r>
        <w:rPr>
          <w:rStyle w:val="NormalTok"/>
        </w:rPr>
        <w:t xml:space="preserve">:::</w:t>
      </w:r>
    </w:p>
    <w:bookmarkStart w:id="13" w:name="result"/>
    <w:p>
      <w:pPr>
        <w:pStyle w:val="Heading2"/>
      </w:pPr>
      <w:r>
        <w:t xml:space="preserve">Result</w:t>
      </w:r>
    </w:p>
    <w:bookmarkStart w:id="12" w:name="fig-groups"/>
    <w:p>
      <w:pPr>
        <w:pStyle w:val="FirstParagraph"/>
      </w:pPr>
      <w:pPr>
        <w:pStyle w:val="Compact"/>
        <w:framePr w:w="3276" w:wrap="around" w:hSpace="240" w:vAnchor="text" w:hAnchor="margin" w:xAlign="left"/>
      </w:pPr>
      <w:r>
        <w:drawing>
          <wp:inline>
            <wp:extent cx="2080259" cy="166420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images/group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59" cy="1664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pPr>
        <w:jc w:val="left"/>
        <w:spacing w:before="200"/>
        <w:pStyle w:val="ImageCaption"/>
      </w:pPr>
      <w:pPr>
        <w:framePr w:w="3276" w:wrap="around" w:hSpace="240" w:vAnchor="text" w:hAnchor="margin" w:xAlign="left"/>
      </w:pPr>
      <w:r>
        <w:t xml:space="preserve">Figure 1: Scores by hours of practice in two groups.</w:t>
      </w:r>
    </w:p>
    <w:bookmarkEnd w:id="12"/>
    <w:p>
      <w:pPr>
        <w:pStyle w:val="BodyText"/>
      </w:pPr>
      <w:hyperlink w:anchor="fig-group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each participant’s score against the hours that they</w:t>
      </w:r>
      <w:r>
        <w:t xml:space="preserve"> </w:t>
      </w:r>
      <w:r>
        <w:t xml:space="preserve">practiced. Scores rose with practice in both groups, and the second group</w:t>
      </w:r>
      <w:r>
        <w:t xml:space="preserve"> </w:t>
      </w:r>
      <w:r>
        <w:t xml:space="preserve">practiced more hours.</w:t>
      </w:r>
    </w:p>
    <w:p>
      <w:pPr>
        <w:pStyle w:val="BodyText"/>
      </w:pPr>
      <w:r>
        <w:t xml:space="preserve">The class</w:t>
      </w:r>
      <w:r>
        <w:t xml:space="preserve"> </w:t>
      </w:r>
      <w:r>
        <w:rPr>
          <w:rStyle w:val="VerbatimChar"/>
        </w:rPr>
        <w:t xml:space="preserve">.wrap-left</w:t>
      </w:r>
      <w:r>
        <w:t xml:space="preserve"> </w:t>
      </w:r>
      <w:r>
        <w:t xml:space="preserve">puts the figure on the left side of the text, so</w:t>
      </w:r>
      <w:r>
        <w:t xml:space="preserve"> </w:t>
      </w:r>
      <w:r>
        <w:t xml:space="preserve">this text flows on its right. The figure is 35% of the text width, a</w:t>
      </w:r>
      <w:r>
        <w:t xml:space="preserve"> </w:t>
      </w:r>
      <w:r>
        <w:t xml:space="preserve">little narrower than the default of 40%.</w:t>
      </w:r>
    </w:p>
    <w:p>
      <w:pPr>
        <w:pStyle w:val="BodyText"/>
      </w:pPr>
      <w:r>
        <w:t xml:space="preserve">The div form puts the caption in its own paragraph, which is easier to</w:t>
      </w:r>
      <w:r>
        <w:t xml:space="preserve"> </w:t>
      </w:r>
      <w:r>
        <w:t xml:space="preserve">read and edit when the caption is long. The figure keeps its number, so</w:t>
      </w:r>
      <w:r>
        <w:t xml:space="preserve"> </w:t>
      </w:r>
      <w:r>
        <w:t xml:space="preserve">the text can point to it.</w:t>
      </w:r>
      <w:r>
        <w:br w:type="textWrapping" w:clear="all"/>
      </w:r>
    </w:p>
    <w:bookmarkEnd w:id="13"/>
    <w:bookmarkStart w:id="14" w:name="next"/>
    <w:p>
      <w:pPr>
        <w:pStyle w:val="Heading2"/>
      </w:pPr>
      <w:r>
        <w:t xml:space="preserve">Next</w:t>
      </w:r>
    </w:p>
    <w:p>
      <w:pPr>
        <w:pStyle w:val="FirstParagraph"/>
      </w:pPr>
      <w:r>
        <w:t xml:space="preserve">A heading is not a paragraph, so wrapping stops before it.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figure div on the left</dc:title>
  <dc:creator/>
  <dc:description>A figure div with its caption as the last paragraph floats to the left.</dc:description>
  <cp:keywords/>
  <dcterms:created xsi:type="dcterms:W3CDTF">2026-10-28T17:37:32Z</dcterms:created>
  <dcterms:modified xsi:type="dcterms:W3CDTF">2026-10-28T17:37:32Z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