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</w:p>
    <w:p>
      <w:pPr>
        <w:pStyle w:val="BodyText"/>
      </w:pPr>
      <w:r>
        <w:t xml:space="preserve">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 its alt text,</w:t>
      </w:r>
      <w:r>
        <w:t xml:space="preserve"> </w:t>
      </w:r>
      <w:r>
        <w:t xml:space="preserve">which a screen reader reads in place of the image. In a PDF, alt text</w:t>
      </w:r>
      <w:r>
        <w:t xml:space="preserve"> </w:t>
      </w:r>
      <w:r>
        <w:t xml:space="preserve">needs a tagged PDF (see the format pages).</w:t>
      </w:r>
    </w:p>
    <w:p>
      <w:pPr>
        <w:pStyle w:val="BodyText"/>
      </w:pPr>
      <w:r>
        <w:t xml:space="preserve">A small image like this one suits a logo or an icon at the start of a</w:t>
      </w:r>
      <w:r>
        <w:t xml:space="preserve"> </w:t>
      </w:r>
      <w:r>
        <w:t xml:space="preserve">section. The image is 20% of the text width, so the text beside it keeps</w:t>
      </w:r>
      <w:r>
        <w:t xml:space="preserve"> </w:t>
      </w:r>
      <w:r>
        <w:t xml:space="preserve">most of the line.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2026-10-28T17:37:37Z</dcterms:created>
  <dcterms:modified xsi:type="dcterms:W3CDTF">2026-10-28T17:37:37Z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