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C7B" w:rsidRPr="00A91C7B" w:rsidRDefault="00A91C7B">
      <w:pPr>
        <w:rPr>
          <w:b/>
        </w:rPr>
      </w:pPr>
      <w:r w:rsidRPr="00A91C7B">
        <w:rPr>
          <w:b/>
        </w:rPr>
        <w:t xml:space="preserve">See for sample harvest details and </w:t>
      </w:r>
      <w:proofErr w:type="spellStart"/>
      <w:r w:rsidRPr="00A91C7B">
        <w:rPr>
          <w:b/>
        </w:rPr>
        <w:t>UVic</w:t>
      </w:r>
      <w:proofErr w:type="spellEnd"/>
      <w:r w:rsidRPr="00A91C7B">
        <w:rPr>
          <w:b/>
        </w:rPr>
        <w:t xml:space="preserve"> Proteomics Core methodology summary:</w:t>
      </w:r>
    </w:p>
    <w:p w:rsidR="00F67B4D" w:rsidRDefault="00A91C7B">
      <w:r w:rsidRPr="00A91C7B">
        <w:t>F:\Karsan Lab\Personal Folders\Jennifer G\miR-146a Metabolism project\</w:t>
      </w:r>
      <w:proofErr w:type="spellStart"/>
      <w:r w:rsidRPr="00A91C7B">
        <w:t>Metabolomics</w:t>
      </w:r>
      <w:proofErr w:type="spellEnd"/>
      <w:r w:rsidRPr="00A91C7B">
        <w:t xml:space="preserve"> analysis\2018-06-28 Lin-metab-1</w:t>
      </w:r>
    </w:p>
    <w:sectPr w:rsidR="00F67B4D" w:rsidSect="00F67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A91C7B"/>
    <w:rsid w:val="00A91C7B"/>
    <w:rsid w:val="00F67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>Genome Sciences Centre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Grants</dc:creator>
  <cp:keywords/>
  <dc:description/>
  <cp:lastModifiedBy>Jennifer Grants</cp:lastModifiedBy>
  <cp:revision>2</cp:revision>
  <dcterms:created xsi:type="dcterms:W3CDTF">2018-08-28T23:02:00Z</dcterms:created>
  <dcterms:modified xsi:type="dcterms:W3CDTF">2018-08-28T23:02:00Z</dcterms:modified>
</cp:coreProperties>
</file>