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755C" w14:textId="47BA5EEA" w:rsidR="00CA7E27" w:rsidRDefault="00CA7E27">
      <w:pPr>
        <w:rPr>
          <w:b/>
          <w:bCs/>
          <w:lang w:val="es-ES"/>
        </w:rPr>
      </w:pPr>
      <w:r>
        <w:rPr>
          <w:b/>
          <w:bCs/>
          <w:lang w:val="es-ES"/>
        </w:rPr>
        <w:t>JOINS:</w:t>
      </w:r>
    </w:p>
    <w:p w14:paraId="53D81BA3" w14:textId="08468FEE" w:rsidR="00CA7E27" w:rsidRDefault="00CA7E27" w:rsidP="00AC7B3F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60C62C6" wp14:editId="62210B55">
            <wp:extent cx="5352415" cy="1041400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"/>
                    <a:stretch/>
                  </pic:blipFill>
                  <pic:spPr bwMode="auto">
                    <a:xfrm>
                      <a:off x="0" y="0"/>
                      <a:ext cx="535241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4D932" w14:textId="77777777" w:rsidR="00CA7E27" w:rsidRDefault="00CA7E27">
      <w:pPr>
        <w:rPr>
          <w:b/>
          <w:bCs/>
          <w:lang w:val="es-ES"/>
        </w:rPr>
      </w:pPr>
    </w:p>
    <w:p w14:paraId="7EABEAA7" w14:textId="24D91EF1" w:rsidR="00746884" w:rsidRDefault="00746884">
      <w:pPr>
        <w:rPr>
          <w:lang w:val="es-ES"/>
        </w:rPr>
      </w:pPr>
      <w:r w:rsidRPr="00746884">
        <w:rPr>
          <w:b/>
          <w:bCs/>
          <w:lang w:val="es-ES"/>
        </w:rPr>
        <w:t>Having</w:t>
      </w:r>
      <w:r>
        <w:rPr>
          <w:lang w:val="es-ES"/>
        </w:rPr>
        <w:t>: Es equivalente al WHERE, pero sólo cuando se utiliza el GROUP BY anteriormente.</w:t>
      </w:r>
    </w:p>
    <w:p w14:paraId="418B22A8" w14:textId="75EDD647" w:rsidR="003B4F43" w:rsidRDefault="00746884">
      <w:pPr>
        <w:rPr>
          <w:lang w:val="es-ES"/>
        </w:rPr>
      </w:pPr>
      <w:r>
        <w:rPr>
          <w:lang w:val="es-ES"/>
        </w:rPr>
        <w:t xml:space="preserve"> </w:t>
      </w:r>
    </w:p>
    <w:p w14:paraId="4042467F" w14:textId="6625BD6D" w:rsidR="00746884" w:rsidRDefault="00746884">
      <w:pPr>
        <w:rPr>
          <w:lang w:val="es-ES"/>
        </w:rPr>
      </w:pPr>
      <w:r w:rsidRPr="00746884">
        <w:rPr>
          <w:b/>
          <w:bCs/>
          <w:lang w:val="es-ES"/>
        </w:rPr>
        <w:t>AVG</w:t>
      </w:r>
      <w:r>
        <w:rPr>
          <w:lang w:val="es-ES"/>
        </w:rPr>
        <w:t>(): Se utiliza para sacar el promedio.</w:t>
      </w:r>
    </w:p>
    <w:p w14:paraId="50E0F163" w14:textId="6099474B" w:rsidR="00746884" w:rsidRDefault="00746884">
      <w:pPr>
        <w:rPr>
          <w:lang w:val="es-ES"/>
        </w:rPr>
      </w:pPr>
    </w:p>
    <w:p w14:paraId="7350EA66" w14:textId="5C49EE5D" w:rsidR="00746884" w:rsidRDefault="00746884">
      <w:pPr>
        <w:rPr>
          <w:lang w:val="es-ES"/>
        </w:rPr>
      </w:pPr>
      <w:r w:rsidRPr="00746884">
        <w:rPr>
          <w:b/>
          <w:bCs/>
          <w:lang w:val="es-ES"/>
        </w:rPr>
        <w:t>SUM</w:t>
      </w:r>
      <w:r>
        <w:rPr>
          <w:lang w:val="es-ES"/>
        </w:rPr>
        <w:t>(): Sumar.</w:t>
      </w:r>
    </w:p>
    <w:p w14:paraId="1B4A5D13" w14:textId="0EE15BFA" w:rsidR="00746884" w:rsidRDefault="00746884">
      <w:pPr>
        <w:rPr>
          <w:lang w:val="es-ES"/>
        </w:rPr>
      </w:pPr>
    </w:p>
    <w:p w14:paraId="76923087" w14:textId="69DBC598" w:rsidR="00746884" w:rsidRDefault="00746884">
      <w:pPr>
        <w:rPr>
          <w:lang w:val="es-ES"/>
        </w:rPr>
      </w:pPr>
      <w:r w:rsidRPr="00746884">
        <w:rPr>
          <w:b/>
          <w:bCs/>
          <w:lang w:val="es-ES"/>
        </w:rPr>
        <w:t>COUNT</w:t>
      </w:r>
      <w:r>
        <w:rPr>
          <w:lang w:val="es-ES"/>
        </w:rPr>
        <w:t>(): Contar.</w:t>
      </w:r>
    </w:p>
    <w:p w14:paraId="2F385221" w14:textId="2D785DD2" w:rsidR="00746884" w:rsidRDefault="00746884">
      <w:pPr>
        <w:rPr>
          <w:lang w:val="es-ES"/>
        </w:rPr>
      </w:pPr>
    </w:p>
    <w:p w14:paraId="599F4C08" w14:textId="5799559E" w:rsidR="00746884" w:rsidRDefault="00746884">
      <w:pPr>
        <w:rPr>
          <w:lang w:val="es-ES"/>
        </w:rPr>
      </w:pPr>
      <w:r w:rsidRPr="00746884">
        <w:rPr>
          <w:b/>
          <w:bCs/>
          <w:lang w:val="es-ES"/>
        </w:rPr>
        <w:t>TOP 3</w:t>
      </w:r>
      <w:r>
        <w:rPr>
          <w:lang w:val="es-ES"/>
        </w:rPr>
        <w:t>(ejemplo): Te devuelve el top, según lo indiques.</w:t>
      </w:r>
    </w:p>
    <w:p w14:paraId="30766EE8" w14:textId="4E244B26" w:rsidR="00746884" w:rsidRDefault="00746884">
      <w:pPr>
        <w:rPr>
          <w:lang w:val="es-ES"/>
        </w:rPr>
      </w:pPr>
      <w:r>
        <w:rPr>
          <w:lang w:val="es-ES"/>
        </w:rPr>
        <w:t>Ej: Select top 3 C.Nombre from listado</w:t>
      </w:r>
    </w:p>
    <w:p w14:paraId="6163CE2A" w14:textId="4CE90789" w:rsidR="00746884" w:rsidRDefault="00746884">
      <w:pPr>
        <w:rPr>
          <w:lang w:val="es-ES"/>
        </w:rPr>
      </w:pPr>
    </w:p>
    <w:p w14:paraId="22D2EA4A" w14:textId="6497FAA0" w:rsidR="00746884" w:rsidRDefault="00746884">
      <w:pPr>
        <w:rPr>
          <w:lang w:val="es-ES"/>
        </w:rPr>
      </w:pPr>
      <w:r w:rsidRPr="00F6600D">
        <w:rPr>
          <w:b/>
          <w:bCs/>
          <w:lang w:val="es-ES"/>
        </w:rPr>
        <w:t>LIKE – NOT LIKE</w:t>
      </w:r>
      <w:r>
        <w:rPr>
          <w:lang w:val="es-ES"/>
        </w:rPr>
        <w:t xml:space="preserve">: Se utiliza para </w:t>
      </w:r>
      <w:r w:rsidR="00F6600D">
        <w:rPr>
          <w:lang w:val="es-ES"/>
        </w:rPr>
        <w:t>decir que un dato contenga o no un texto o letra especificada.</w:t>
      </w:r>
    </w:p>
    <w:p w14:paraId="3576AE48" w14:textId="7FFDC55A" w:rsidR="00F6600D" w:rsidRDefault="00F6600D">
      <w:pPr>
        <w:rPr>
          <w:lang w:val="es-ES"/>
        </w:rPr>
      </w:pPr>
      <w:r>
        <w:rPr>
          <w:lang w:val="es-ES"/>
        </w:rPr>
        <w:t>Ej: Where  C.Email NOT LIKE ‘%.com%’ AND C.Nombre LIKE ‘A’</w:t>
      </w:r>
    </w:p>
    <w:p w14:paraId="45890B46" w14:textId="358266C1" w:rsidR="00F6600D" w:rsidRDefault="00F6600D">
      <w:pPr>
        <w:rPr>
          <w:lang w:val="es-ES"/>
        </w:rPr>
      </w:pPr>
    </w:p>
    <w:p w14:paraId="66ACCA49" w14:textId="2C36C65D" w:rsidR="00F6600D" w:rsidRDefault="00CA7E27">
      <w:pPr>
        <w:rPr>
          <w:lang w:val="es-ES"/>
        </w:rPr>
      </w:pPr>
      <w:r w:rsidRPr="00CA7E27">
        <w:rPr>
          <w:b/>
          <w:bCs/>
          <w:lang w:val="es-ES"/>
        </w:rPr>
        <w:t>ISNULL</w:t>
      </w:r>
      <w:r>
        <w:rPr>
          <w:b/>
          <w:bCs/>
          <w:lang w:val="es-ES"/>
        </w:rPr>
        <w:t>(col1, col2)</w:t>
      </w:r>
      <w:r>
        <w:rPr>
          <w:lang w:val="es-ES"/>
        </w:rPr>
        <w:t>: Si el valor no es nulo te muestra col1, si el valor es null te muestra coll2.</w:t>
      </w:r>
    </w:p>
    <w:p w14:paraId="4C64A87D" w14:textId="4CA0A0EC" w:rsidR="00CA7E27" w:rsidRDefault="00CA7E27">
      <w:pPr>
        <w:rPr>
          <w:lang w:val="es-ES"/>
        </w:rPr>
      </w:pPr>
    </w:p>
    <w:p w14:paraId="494A4B96" w14:textId="1318C8FB" w:rsidR="00CA7E27" w:rsidRDefault="00CA7E27">
      <w:pPr>
        <w:rPr>
          <w:lang w:val="es-ES"/>
        </w:rPr>
      </w:pPr>
      <w:r w:rsidRPr="00CA7E27">
        <w:rPr>
          <w:b/>
          <w:bCs/>
          <w:lang w:val="es-ES"/>
        </w:rPr>
        <w:t>IS</w:t>
      </w:r>
      <w:r>
        <w:rPr>
          <w:b/>
          <w:bCs/>
          <w:lang w:val="es-ES"/>
        </w:rPr>
        <w:t xml:space="preserve"> </w:t>
      </w:r>
      <w:r w:rsidRPr="00CA7E27">
        <w:rPr>
          <w:b/>
          <w:bCs/>
          <w:lang w:val="es-ES"/>
        </w:rPr>
        <w:t>NULL</w:t>
      </w:r>
      <w:r>
        <w:rPr>
          <w:lang w:val="es-ES"/>
        </w:rPr>
        <w:t>: Cuando en el Where se pregunta si tiene un dato null.</w:t>
      </w:r>
    </w:p>
    <w:p w14:paraId="38E30373" w14:textId="07F6D0B7" w:rsidR="00CA7E27" w:rsidRDefault="00CA7E27">
      <w:pPr>
        <w:rPr>
          <w:lang w:val="es-ES"/>
        </w:rPr>
      </w:pPr>
      <w:r>
        <w:rPr>
          <w:lang w:val="es-ES"/>
        </w:rPr>
        <w:t>Ej: Where C.Nombre IS NULL</w:t>
      </w:r>
    </w:p>
    <w:p w14:paraId="22B1B880" w14:textId="16FFCCEF" w:rsidR="00121E8F" w:rsidRDefault="00121E8F">
      <w:pPr>
        <w:rPr>
          <w:lang w:val="es-ES"/>
        </w:rPr>
      </w:pPr>
    </w:p>
    <w:p w14:paraId="6E65BCC5" w14:textId="6A7858DA" w:rsidR="00121E8F" w:rsidRDefault="00121E8F">
      <w:pPr>
        <w:rPr>
          <w:lang w:val="es-ES"/>
        </w:rPr>
      </w:pPr>
      <w:r w:rsidRPr="00121E8F">
        <w:rPr>
          <w:b/>
          <w:bCs/>
          <w:lang w:val="es-ES"/>
        </w:rPr>
        <w:t>BETWEEN</w:t>
      </w:r>
      <w:r>
        <w:rPr>
          <w:lang w:val="es-ES"/>
        </w:rPr>
        <w:t>: Entre esto y esto.</w:t>
      </w:r>
    </w:p>
    <w:p w14:paraId="25F58D4C" w14:textId="583A57E0" w:rsidR="00121E8F" w:rsidRDefault="00121E8F">
      <w:pPr>
        <w:rPr>
          <w:lang w:val="es-ES"/>
        </w:rPr>
      </w:pPr>
    </w:p>
    <w:p w14:paraId="514A2037" w14:textId="41BBBFBB" w:rsidR="00121E8F" w:rsidRDefault="00121E8F">
      <w:pPr>
        <w:rPr>
          <w:lang w:val="es-ES"/>
        </w:rPr>
      </w:pPr>
      <w:r w:rsidRPr="00F538DB">
        <w:rPr>
          <w:b/>
          <w:bCs/>
          <w:lang w:val="es-ES"/>
        </w:rPr>
        <w:t>ORDER BY</w:t>
      </w:r>
      <w:r w:rsidR="00F538DB">
        <w:rPr>
          <w:lang w:val="es-ES"/>
        </w:rPr>
        <w:t>: Para ordenar el listado.</w:t>
      </w:r>
    </w:p>
    <w:p w14:paraId="5AB73EE0" w14:textId="42F3FE54" w:rsidR="00744F91" w:rsidRDefault="00744F91">
      <w:pPr>
        <w:rPr>
          <w:lang w:val="es-ES"/>
        </w:rPr>
      </w:pPr>
    </w:p>
    <w:p w14:paraId="2570A606" w14:textId="12CEB50F" w:rsidR="00744F91" w:rsidRDefault="00744F91">
      <w:pPr>
        <w:rPr>
          <w:lang w:val="es-ES"/>
        </w:rPr>
      </w:pPr>
      <w:r w:rsidRPr="00744F91">
        <w:rPr>
          <w:b/>
          <w:bCs/>
          <w:lang w:val="es-ES"/>
        </w:rPr>
        <w:t>YEAR</w:t>
      </w:r>
      <w:r>
        <w:rPr>
          <w:lang w:val="es-ES"/>
        </w:rPr>
        <w:t>: Te devuelve el año.</w:t>
      </w:r>
    </w:p>
    <w:p w14:paraId="1F04C2C3" w14:textId="14B0832A" w:rsidR="00744F91" w:rsidRDefault="00744F91">
      <w:pPr>
        <w:rPr>
          <w:lang w:val="es-ES"/>
        </w:rPr>
      </w:pPr>
    </w:p>
    <w:p w14:paraId="52A4B14E" w14:textId="5C12C1BD" w:rsidR="00744F91" w:rsidRDefault="00744F91">
      <w:pPr>
        <w:rPr>
          <w:lang w:val="es-ES"/>
        </w:rPr>
      </w:pPr>
      <w:r w:rsidRPr="00744F91">
        <w:rPr>
          <w:b/>
          <w:bCs/>
          <w:lang w:val="es-ES"/>
        </w:rPr>
        <w:lastRenderedPageBreak/>
        <w:t>MONTH</w:t>
      </w:r>
      <w:r>
        <w:rPr>
          <w:lang w:val="es-ES"/>
        </w:rPr>
        <w:t>: Te devuelve el mes.</w:t>
      </w:r>
    </w:p>
    <w:p w14:paraId="1768E549" w14:textId="2E30CD21" w:rsidR="00744F91" w:rsidRDefault="00744F91">
      <w:pPr>
        <w:rPr>
          <w:lang w:val="es-ES"/>
        </w:rPr>
      </w:pPr>
    </w:p>
    <w:p w14:paraId="213A39E4" w14:textId="4B86C4AF" w:rsidR="00744F91" w:rsidRDefault="00744F91">
      <w:pPr>
        <w:rPr>
          <w:lang w:val="es-ES"/>
        </w:rPr>
      </w:pPr>
      <w:r w:rsidRPr="00744F91">
        <w:rPr>
          <w:b/>
          <w:bCs/>
          <w:lang w:val="es-ES"/>
        </w:rPr>
        <w:t>DAY</w:t>
      </w:r>
      <w:r>
        <w:rPr>
          <w:lang w:val="es-ES"/>
        </w:rPr>
        <w:t>: Devuelve el día.</w:t>
      </w:r>
    </w:p>
    <w:p w14:paraId="0C343ECD" w14:textId="4B59EE0D" w:rsidR="00744F91" w:rsidRDefault="00744F91">
      <w:pPr>
        <w:rPr>
          <w:lang w:val="es-ES"/>
        </w:rPr>
      </w:pPr>
    </w:p>
    <w:p w14:paraId="4135E189" w14:textId="1DC7E441" w:rsidR="00744F91" w:rsidRDefault="00744F91">
      <w:pPr>
        <w:rPr>
          <w:lang w:val="es-ES"/>
        </w:rPr>
      </w:pPr>
      <w:r w:rsidRPr="00744F91">
        <w:rPr>
          <w:b/>
          <w:bCs/>
          <w:lang w:val="es-ES"/>
        </w:rPr>
        <w:t>STR</w:t>
      </w:r>
      <w:r>
        <w:rPr>
          <w:lang w:val="es-ES"/>
        </w:rPr>
        <w:t>: Para redondear.</w:t>
      </w:r>
    </w:p>
    <w:p w14:paraId="188C5AD2" w14:textId="0D39F74F" w:rsidR="00744F91" w:rsidRDefault="00744F91">
      <w:pPr>
        <w:rPr>
          <w:lang w:val="es-ES"/>
        </w:rPr>
      </w:pPr>
      <w:r>
        <w:rPr>
          <w:lang w:val="es-ES"/>
        </w:rPr>
        <w:t>Ej: STR(float, cantidad total de caracteres del resultado, cantidad de posiciones decimales.</w:t>
      </w:r>
    </w:p>
    <w:p w14:paraId="03D1542A" w14:textId="7AEB16B7" w:rsidR="00744F91" w:rsidRDefault="00744F91">
      <w:pPr>
        <w:rPr>
          <w:lang w:val="es-ES"/>
        </w:rPr>
      </w:pPr>
      <w:r>
        <w:rPr>
          <w:lang w:val="es-ES"/>
        </w:rPr>
        <w:t>STR(14.344, 6, 3)</w:t>
      </w:r>
    </w:p>
    <w:p w14:paraId="27D357BA" w14:textId="71D94E1D" w:rsidR="00744F91" w:rsidRDefault="00744F91">
      <w:pPr>
        <w:rPr>
          <w:lang w:val="es-ES"/>
        </w:rPr>
      </w:pPr>
    </w:p>
    <w:p w14:paraId="38969CAE" w14:textId="77777777" w:rsidR="00744F91" w:rsidRDefault="00744F91">
      <w:pPr>
        <w:rPr>
          <w:lang w:val="es-ES"/>
        </w:rPr>
      </w:pPr>
    </w:p>
    <w:sectPr w:rsidR="0074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84"/>
    <w:rsid w:val="00121E8F"/>
    <w:rsid w:val="003B4F43"/>
    <w:rsid w:val="00744F91"/>
    <w:rsid w:val="00746884"/>
    <w:rsid w:val="00AC7B3F"/>
    <w:rsid w:val="00BC67FB"/>
    <w:rsid w:val="00CA7E27"/>
    <w:rsid w:val="00F538DB"/>
    <w:rsid w:val="00F6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D25"/>
  <w15:chartTrackingRefBased/>
  <w15:docId w15:val="{6FBF0455-F439-4C21-B7FA-7BADB45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gabriel laino</dc:creator>
  <cp:keywords/>
  <dc:description/>
  <cp:lastModifiedBy>joan gabriel laino</cp:lastModifiedBy>
  <cp:revision>6</cp:revision>
  <dcterms:created xsi:type="dcterms:W3CDTF">2021-11-29T02:56:00Z</dcterms:created>
  <dcterms:modified xsi:type="dcterms:W3CDTF">2021-11-29T03:36:00Z</dcterms:modified>
</cp:coreProperties>
</file>