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21FF" w14:textId="77777777" w:rsidR="006C1719" w:rsidRPr="006C1719" w:rsidRDefault="006C1719" w:rsidP="006C1719">
      <w:pPr>
        <w:rPr>
          <w:sz w:val="36"/>
          <w:szCs w:val="36"/>
        </w:rPr>
      </w:pPr>
      <w:r w:rsidRPr="006C1719">
        <w:rPr>
          <w:rFonts w:hint="eastAsia"/>
          <w:sz w:val="36"/>
          <w:szCs w:val="36"/>
        </w:rPr>
        <w:t>介绍：</w:t>
      </w:r>
    </w:p>
    <w:p w14:paraId="3ECEE3BE" w14:textId="77777777" w:rsidR="006C1719" w:rsidRDefault="006C1719" w:rsidP="006C1719">
      <w:r>
        <w:t>S-AES是信息安全导论作业小组（成员：蒋铭皓，郭景逸）制作的基于S-AES规则的加解密程序，旨在提供安全可靠的数据加解密服务。</w:t>
      </w:r>
    </w:p>
    <w:p w14:paraId="2203BB07" w14:textId="77777777" w:rsidR="006C1719" w:rsidRDefault="006C1719" w:rsidP="006C1719"/>
    <w:p w14:paraId="042ACE91" w14:textId="77777777" w:rsidR="006C1719" w:rsidRPr="006C1719" w:rsidRDefault="006C1719" w:rsidP="006C1719">
      <w:pPr>
        <w:rPr>
          <w:sz w:val="36"/>
          <w:szCs w:val="36"/>
        </w:rPr>
      </w:pPr>
      <w:r w:rsidRPr="006C1719">
        <w:rPr>
          <w:rFonts w:hint="eastAsia"/>
          <w:sz w:val="36"/>
          <w:szCs w:val="36"/>
        </w:rPr>
        <w:t>软件架构：</w:t>
      </w:r>
    </w:p>
    <w:p w14:paraId="79434E0A" w14:textId="77777777" w:rsidR="006C1719" w:rsidRDefault="006C1719" w:rsidP="006C1719">
      <w:r>
        <w:rPr>
          <w:rFonts w:hint="eastAsia"/>
        </w:rPr>
        <w:t>本项目的软件架构采用模块化设计，每个模块之间通过接口进行交互。</w:t>
      </w:r>
    </w:p>
    <w:p w14:paraId="18B006A5" w14:textId="77777777" w:rsidR="006C1719" w:rsidRDefault="006C1719" w:rsidP="006C1719">
      <w:pPr>
        <w:rPr>
          <w:rFonts w:hint="eastAsia"/>
        </w:rPr>
      </w:pPr>
    </w:p>
    <w:p w14:paraId="2615CCC5" w14:textId="77777777" w:rsidR="006C1719" w:rsidRPr="006C1719" w:rsidRDefault="006C1719" w:rsidP="006C1719">
      <w:pPr>
        <w:rPr>
          <w:sz w:val="36"/>
          <w:szCs w:val="36"/>
        </w:rPr>
      </w:pPr>
      <w:r w:rsidRPr="006C1719">
        <w:rPr>
          <w:rFonts w:hint="eastAsia"/>
          <w:sz w:val="36"/>
          <w:szCs w:val="36"/>
        </w:rPr>
        <w:t>本项目的模块：</w:t>
      </w:r>
    </w:p>
    <w:p w14:paraId="2D5D7437" w14:textId="77777777" w:rsidR="006C1719" w:rsidRDefault="006C1719" w:rsidP="006C1719">
      <w:r>
        <w:rPr>
          <w:rFonts w:hint="eastAsia"/>
        </w:rPr>
        <w:t>界面模块：提供用户界面，实现用户与程序的交互。界面模块采用图形界面等方式实现，包括输入密钥、选择加解密模式、显示明文</w:t>
      </w:r>
      <w:r>
        <w:t>/密文等操作，在jiemian.py中实现，</w:t>
      </w:r>
      <w:proofErr w:type="spellStart"/>
      <w:r>
        <w:t>jiemian.ui</w:t>
      </w:r>
      <w:proofErr w:type="spellEnd"/>
      <w:r>
        <w:t>是原始的</w:t>
      </w:r>
      <w:proofErr w:type="spellStart"/>
      <w:r>
        <w:t>ui</w:t>
      </w:r>
      <w:proofErr w:type="spellEnd"/>
      <w:r>
        <w:t>文件；</w:t>
      </w:r>
    </w:p>
    <w:p w14:paraId="754022DE" w14:textId="77777777" w:rsidR="006C1719" w:rsidRDefault="006C1719" w:rsidP="006C1719">
      <w:r>
        <w:rPr>
          <w:rFonts w:hint="eastAsia"/>
        </w:rPr>
        <w:t>单重加解密模块：实现</w:t>
      </w:r>
      <w:r>
        <w:t>S-AES加解密算法的核心部分，算法在S_AES.py中实现；</w:t>
      </w:r>
    </w:p>
    <w:p w14:paraId="38868407" w14:textId="77777777" w:rsidR="006C1719" w:rsidRDefault="006C1719" w:rsidP="006C1719">
      <w:r>
        <w:rPr>
          <w:rFonts w:hint="eastAsia"/>
        </w:rPr>
        <w:t>单重加解密字符输入输出模块：向实用性扩展，加密算法的数据输入可以是</w:t>
      </w:r>
      <w:r>
        <w:t>ASII编码字符串(分组为2 Bytes)，对应地输出也可以是ACII字符串，算法在S_AES_string.py中实现</w:t>
      </w:r>
    </w:p>
    <w:p w14:paraId="1B83D13E" w14:textId="77777777" w:rsidR="006C1719" w:rsidRDefault="006C1719" w:rsidP="006C1719">
      <w:r>
        <w:rPr>
          <w:rFonts w:hint="eastAsia"/>
        </w:rPr>
        <w:t>双重加解密模块：基于</w:t>
      </w:r>
      <w:r>
        <w:t>S-AES加解密算法实现双重加解密并返回明文/密文，算法在S_AES.py中实现；</w:t>
      </w:r>
    </w:p>
    <w:p w14:paraId="2AFF030E" w14:textId="77777777" w:rsidR="006C1719" w:rsidRDefault="006C1719" w:rsidP="006C1719">
      <w:r>
        <w:rPr>
          <w:rFonts w:hint="eastAsia"/>
        </w:rPr>
        <w:t>三重加解密模块：基于</w:t>
      </w:r>
      <w:r>
        <w:t>S-AES加解密算法实现三重加解密并返回明文/密文，算法在S_AES.py中实现；</w:t>
      </w:r>
    </w:p>
    <w:p w14:paraId="1424E729" w14:textId="77777777" w:rsidR="006C1719" w:rsidRDefault="006C1719" w:rsidP="006C1719">
      <w:r>
        <w:t>CBC模式模块：实现在S-AES算法下的CBC模式加解密，算法在S_AES.py中实现；</w:t>
      </w:r>
    </w:p>
    <w:p w14:paraId="66C4D6C6" w14:textId="77777777" w:rsidR="006C1719" w:rsidRDefault="006C1719" w:rsidP="006C1719">
      <w:r>
        <w:rPr>
          <w:rFonts w:hint="eastAsia"/>
        </w:rPr>
        <w:t>中间相遇攻击模块：实现了对</w:t>
      </w:r>
      <w:r>
        <w:t>S-AES加解密下的多个明密文对的中间相遇攻击，此模块未加入</w:t>
      </w:r>
      <w:proofErr w:type="spellStart"/>
      <w:r>
        <w:t>ui</w:t>
      </w:r>
      <w:proofErr w:type="spellEnd"/>
      <w:r>
        <w:t>界面。</w:t>
      </w:r>
    </w:p>
    <w:p w14:paraId="287063B1" w14:textId="77777777" w:rsidR="006C1719" w:rsidRDefault="006C1719" w:rsidP="006C1719">
      <w:r>
        <w:t>single_meet_middle_attack.py是单对明密文中间相遇攻击，multiple_meet_middle_attack.py是多对明密文中间相遇攻击</w:t>
      </w:r>
    </w:p>
    <w:p w14:paraId="2F193417" w14:textId="77777777" w:rsidR="006C1719" w:rsidRDefault="006C1719" w:rsidP="006C1719">
      <w:pPr>
        <w:rPr>
          <w:rFonts w:hint="eastAsia"/>
        </w:rPr>
      </w:pPr>
    </w:p>
    <w:p w14:paraId="7AAD3724" w14:textId="77777777" w:rsidR="006C1719" w:rsidRPr="006C1719" w:rsidRDefault="006C1719" w:rsidP="006C1719">
      <w:pPr>
        <w:rPr>
          <w:sz w:val="36"/>
          <w:szCs w:val="36"/>
        </w:rPr>
      </w:pPr>
      <w:r w:rsidRPr="006C1719">
        <w:rPr>
          <w:rFonts w:hint="eastAsia"/>
          <w:sz w:val="36"/>
          <w:szCs w:val="36"/>
        </w:rPr>
        <w:t>安装教程：</w:t>
      </w:r>
    </w:p>
    <w:p w14:paraId="622968F8" w14:textId="77777777" w:rsidR="006C1719" w:rsidRDefault="006C1719" w:rsidP="006C1719">
      <w:r>
        <w:rPr>
          <w:rFonts w:hint="eastAsia"/>
        </w:rPr>
        <w:t>本项目暂未提供</w:t>
      </w:r>
      <w:r>
        <w:t>exe安装包。下载项目文件后运行文件main.py即可打开程序。</w:t>
      </w:r>
    </w:p>
    <w:p w14:paraId="01AB5078" w14:textId="77777777" w:rsidR="006C1719" w:rsidRDefault="006C1719" w:rsidP="006C1719">
      <w:pPr>
        <w:rPr>
          <w:rFonts w:hint="eastAsia"/>
        </w:rPr>
      </w:pPr>
    </w:p>
    <w:p w14:paraId="69ACECE6" w14:textId="77777777" w:rsidR="006C1719" w:rsidRPr="006C1719" w:rsidRDefault="006C1719" w:rsidP="006C1719">
      <w:pPr>
        <w:rPr>
          <w:sz w:val="36"/>
          <w:szCs w:val="36"/>
        </w:rPr>
      </w:pPr>
      <w:r w:rsidRPr="006C1719">
        <w:rPr>
          <w:rFonts w:hint="eastAsia"/>
          <w:sz w:val="36"/>
          <w:szCs w:val="36"/>
        </w:rPr>
        <w:t>运行环境</w:t>
      </w:r>
      <w:r w:rsidRPr="006C1719">
        <w:rPr>
          <w:sz w:val="36"/>
          <w:szCs w:val="36"/>
        </w:rPr>
        <w:t>:</w:t>
      </w:r>
    </w:p>
    <w:p w14:paraId="2A092898" w14:textId="77777777" w:rsidR="006C1719" w:rsidRDefault="006C1719" w:rsidP="006C1719">
      <w:r>
        <w:t>python3.10.12</w:t>
      </w:r>
    </w:p>
    <w:p w14:paraId="3C671E6B" w14:textId="77777777" w:rsidR="006C1719" w:rsidRDefault="006C1719" w:rsidP="006C1719">
      <w:r>
        <w:t>pyside6 6.6.0</w:t>
      </w:r>
    </w:p>
    <w:p w14:paraId="2200FDBD" w14:textId="77777777" w:rsidR="006C1719" w:rsidRDefault="006C1719" w:rsidP="006C1719"/>
    <w:p w14:paraId="5B06C87C" w14:textId="77777777" w:rsidR="006C1719" w:rsidRPr="006C1719" w:rsidRDefault="006C1719" w:rsidP="006C1719">
      <w:pPr>
        <w:rPr>
          <w:sz w:val="36"/>
          <w:szCs w:val="36"/>
        </w:rPr>
      </w:pPr>
      <w:r w:rsidRPr="006C1719">
        <w:rPr>
          <w:rFonts w:hint="eastAsia"/>
          <w:sz w:val="36"/>
          <w:szCs w:val="36"/>
        </w:rPr>
        <w:t>使用说明</w:t>
      </w:r>
    </w:p>
    <w:p w14:paraId="2E46202E" w14:textId="77777777" w:rsidR="006C1719" w:rsidRDefault="006C1719" w:rsidP="006C1719">
      <w:proofErr w:type="spellStart"/>
      <w:r>
        <w:t>ui</w:t>
      </w:r>
      <w:proofErr w:type="spellEnd"/>
      <w:r>
        <w:t>界面使用说明：</w:t>
      </w:r>
    </w:p>
    <w:p w14:paraId="534D4419" w14:textId="77777777" w:rsidR="006C1719" w:rsidRDefault="006C1719" w:rsidP="006C1719">
      <w:r>
        <w:rPr>
          <w:rFonts w:hint="eastAsia"/>
        </w:rPr>
        <w:t>主界面：按照界面上的文本标识，在对应的文本框中输入明文</w:t>
      </w:r>
      <w:r>
        <w:t>\密文与密钥，点击加密/解密按钮进行操作，在输出文本框获取加密/解密的结果；</w:t>
      </w:r>
    </w:p>
    <w:p w14:paraId="563A668C" w14:textId="77777777" w:rsidR="006C1719" w:rsidRDefault="006C1719" w:rsidP="006C1719">
      <w:r>
        <w:rPr>
          <w:rFonts w:hint="eastAsia"/>
        </w:rPr>
        <w:t>各个加解密模式使用说明：</w:t>
      </w:r>
    </w:p>
    <w:p w14:paraId="197CDF2E" w14:textId="77777777" w:rsidR="006C1719" w:rsidRDefault="006C1719" w:rsidP="006C1719">
      <w:r>
        <w:rPr>
          <w:rFonts w:hint="eastAsia"/>
        </w:rPr>
        <w:t>单重加密：此模式实现基础的</w:t>
      </w:r>
      <w:r>
        <w:t>S-AES加解密。要求输入的明/密文与密钥均为16位的二进制数。</w:t>
      </w:r>
    </w:p>
    <w:p w14:paraId="668AA4C7" w14:textId="77777777" w:rsidR="006C1719" w:rsidRDefault="006C1719" w:rsidP="006C1719">
      <w:r>
        <w:rPr>
          <w:rFonts w:hint="eastAsia"/>
        </w:rPr>
        <w:lastRenderedPageBreak/>
        <w:t>字符串加密：此模式实现基础的</w:t>
      </w:r>
      <w:r>
        <w:t>S-AES加解密，并将加解密后的</w:t>
      </w:r>
      <w:proofErr w:type="gramStart"/>
      <w:r>
        <w:t>的</w:t>
      </w:r>
      <w:proofErr w:type="gramEnd"/>
      <w:r>
        <w:t>密/明文转换的ASCII字符串。要求输入的明密文与密钥均为16位的二进制数。</w:t>
      </w:r>
    </w:p>
    <w:p w14:paraId="6FE0418E" w14:textId="77777777" w:rsidR="006C1719" w:rsidRDefault="006C1719" w:rsidP="006C1719">
      <w:r>
        <w:t>=双重加密：此模式实现基于S-AES的双重加解密。要求输入的明/密文为16位的二进制数，输入的密钥为32位的二进制数。</w:t>
      </w:r>
    </w:p>
    <w:p w14:paraId="093FC792" w14:textId="77777777" w:rsidR="006C1719" w:rsidRDefault="006C1719" w:rsidP="006C1719">
      <w:r>
        <w:rPr>
          <w:rFonts w:hint="eastAsia"/>
        </w:rPr>
        <w:t>三重加密：此模式实现基于</w:t>
      </w:r>
      <w:r>
        <w:t>S-AES的三重加解密。要求输入的明/密文为16位的二进制数，输入的密钥为48位的二进制数。</w:t>
      </w:r>
    </w:p>
    <w:p w14:paraId="6ED7DD90" w14:textId="77777777" w:rsidR="006C1719" w:rsidRDefault="006C1719" w:rsidP="006C1719">
      <w:r>
        <w:t>CBC加密：此模式实现在S-AES算法下的CBC模式加解密。要求输入的明/密文与密钥均为16*k位的二进制数（k为正整数），且明/密文与密钥的位数一致。</w:t>
      </w:r>
    </w:p>
    <w:p w14:paraId="6E864EBF" w14:textId="77777777" w:rsidR="006C1719" w:rsidRDefault="006C1719" w:rsidP="006C1719">
      <w:pPr>
        <w:rPr>
          <w:rFonts w:hint="eastAsia"/>
        </w:rPr>
      </w:pPr>
    </w:p>
    <w:p w14:paraId="6A5BDFFC" w14:textId="77777777" w:rsidR="006C1719" w:rsidRPr="006C1719" w:rsidRDefault="006C1719" w:rsidP="006C1719">
      <w:pPr>
        <w:rPr>
          <w:sz w:val="36"/>
          <w:szCs w:val="36"/>
        </w:rPr>
      </w:pPr>
      <w:r w:rsidRPr="006C1719">
        <w:rPr>
          <w:rFonts w:hint="eastAsia"/>
          <w:sz w:val="36"/>
          <w:szCs w:val="36"/>
        </w:rPr>
        <w:t>参与贡献</w:t>
      </w:r>
    </w:p>
    <w:p w14:paraId="61ACBE5B" w14:textId="77777777" w:rsidR="006C1719" w:rsidRDefault="006C1719" w:rsidP="006C1719">
      <w:r>
        <w:rPr>
          <w:rFonts w:hint="eastAsia"/>
        </w:rPr>
        <w:t>郭景逸：</w:t>
      </w:r>
      <w:proofErr w:type="spellStart"/>
      <w:r>
        <w:t>ui</w:t>
      </w:r>
      <w:proofErr w:type="spellEnd"/>
      <w:r>
        <w:t>界面设计与制作、S-AES基础算法代码实现、中间相遇攻击代码实现、实验报告撰写</w:t>
      </w:r>
    </w:p>
    <w:p w14:paraId="361AEFD3" w14:textId="3B0F93E8" w:rsidR="00D42796" w:rsidRDefault="006C1719" w:rsidP="006C1719">
      <w:r>
        <w:rPr>
          <w:rFonts w:hint="eastAsia"/>
        </w:rPr>
        <w:t>蒋铭皓：双重加解密代码实现、三重加解密代码实现、中间相遇攻击代码实现、</w:t>
      </w:r>
      <w:r>
        <w:t>CBC模式代码实现、项目文档撰写</w:t>
      </w:r>
    </w:p>
    <w:sectPr w:rsidR="00D4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19"/>
    <w:rsid w:val="006C1719"/>
    <w:rsid w:val="00CF329D"/>
    <w:rsid w:val="00D42796"/>
    <w:rsid w:val="00F6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D674"/>
  <w15:chartTrackingRefBased/>
  <w15:docId w15:val="{DE34C691-20DF-4445-B9A2-A32AD5A0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铭皓 蒋</dc:creator>
  <cp:keywords/>
  <dc:description/>
  <cp:lastModifiedBy>铭皓 蒋</cp:lastModifiedBy>
  <cp:revision>1</cp:revision>
  <dcterms:created xsi:type="dcterms:W3CDTF">2023-11-07T17:14:00Z</dcterms:created>
  <dcterms:modified xsi:type="dcterms:W3CDTF">2023-11-07T17:16:00Z</dcterms:modified>
</cp:coreProperties>
</file>