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794" w:rsidRPr="005D3B7B" w:rsidRDefault="00F313EF" w:rsidP="0094386F">
      <w:pPr>
        <w:pStyle w:val="a3"/>
        <w:rPr>
          <w:sz w:val="52"/>
        </w:rPr>
      </w:pPr>
      <w:r>
        <w:rPr>
          <w:rFonts w:hint="eastAsia"/>
          <w:sz w:val="52"/>
        </w:rPr>
        <w:t>SPIN</w:t>
      </w:r>
      <w:r>
        <w:rPr>
          <w:rFonts w:hint="eastAsia"/>
          <w:sz w:val="52"/>
        </w:rPr>
        <w:t>和</w:t>
      </w:r>
      <w:r>
        <w:rPr>
          <w:rFonts w:hint="eastAsia"/>
          <w:sz w:val="52"/>
        </w:rPr>
        <w:t>SMV</w:t>
      </w:r>
      <w:r w:rsidR="00F11DF3">
        <w:rPr>
          <w:rFonts w:hint="eastAsia"/>
          <w:sz w:val="52"/>
        </w:rPr>
        <w:t>的</w:t>
      </w:r>
      <w:r>
        <w:rPr>
          <w:rFonts w:hint="eastAsia"/>
          <w:sz w:val="52"/>
        </w:rPr>
        <w:t>对比学习</w:t>
      </w:r>
    </w:p>
    <w:p w:rsidR="0094386F" w:rsidRDefault="000757A8" w:rsidP="0094386F">
      <w:pPr>
        <w:pStyle w:val="1"/>
      </w:pPr>
      <w:r>
        <w:rPr>
          <w:rFonts w:hint="eastAsia"/>
        </w:rPr>
        <w:t>一</w:t>
      </w:r>
      <w:r>
        <w:rPr>
          <w:rFonts w:hint="eastAsia"/>
        </w:rPr>
        <w:t>.</w:t>
      </w:r>
      <w:r w:rsidR="0094386F">
        <w:rPr>
          <w:rFonts w:hint="eastAsia"/>
        </w:rPr>
        <w:t>安装</w:t>
      </w:r>
      <w:r w:rsidR="0094386F">
        <w:rPr>
          <w:rFonts w:hint="eastAsia"/>
        </w:rPr>
        <w:t>SPIN</w:t>
      </w:r>
    </w:p>
    <w:p w:rsidR="0094386F" w:rsidRDefault="000757A8" w:rsidP="0094386F">
      <w:pPr>
        <w:pStyle w:val="2"/>
      </w:pPr>
      <w:r>
        <w:rPr>
          <w:rFonts w:hint="eastAsia"/>
        </w:rPr>
        <w:t>1.1</w:t>
      </w:r>
      <w:r w:rsidR="0094386F">
        <w:rPr>
          <w:rFonts w:hint="eastAsia"/>
        </w:rPr>
        <w:t>下载</w:t>
      </w:r>
      <w:r w:rsidR="0094386F">
        <w:rPr>
          <w:rFonts w:hint="eastAsia"/>
        </w:rPr>
        <w:t>SPIN</w:t>
      </w:r>
      <w:r w:rsidR="0094386F">
        <w:rPr>
          <w:rFonts w:hint="eastAsia"/>
        </w:rPr>
        <w:t>可执行文件</w:t>
      </w:r>
    </w:p>
    <w:p w:rsidR="000757A8" w:rsidRDefault="000757A8" w:rsidP="000757A8">
      <w:r>
        <w:rPr>
          <w:rFonts w:hint="eastAsia"/>
        </w:rPr>
        <w:tab/>
      </w:r>
      <w:r w:rsidR="005F4D91">
        <w:rPr>
          <w:rFonts w:hint="eastAsia"/>
        </w:rPr>
        <w:t>进入</w:t>
      </w:r>
      <w:r w:rsidR="005F4D91">
        <w:rPr>
          <w:rFonts w:hint="eastAsia"/>
        </w:rPr>
        <w:t>spin</w:t>
      </w:r>
      <w:r w:rsidR="005F4D91">
        <w:rPr>
          <w:rFonts w:hint="eastAsia"/>
        </w:rPr>
        <w:t>验证工具的官网：</w:t>
      </w:r>
      <w:hyperlink r:id="rId6" w:history="1">
        <w:r w:rsidR="005F4D91" w:rsidRPr="00DF51CE">
          <w:rPr>
            <w:rStyle w:val="a5"/>
          </w:rPr>
          <w:t>http://spinroot.com/spin/whatispin.html</w:t>
        </w:r>
      </w:hyperlink>
    </w:p>
    <w:p w:rsidR="005F4D91" w:rsidRDefault="005F4D91" w:rsidP="000757A8">
      <w:r>
        <w:rPr>
          <w:noProof/>
        </w:rPr>
        <w:drawing>
          <wp:inline distT="0" distB="0" distL="0" distR="0">
            <wp:extent cx="5274310" cy="122145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221450"/>
                    </a:xfrm>
                    <a:prstGeom prst="rect">
                      <a:avLst/>
                    </a:prstGeom>
                    <a:noFill/>
                    <a:ln w="9525">
                      <a:noFill/>
                      <a:miter lim="800000"/>
                      <a:headEnd/>
                      <a:tailEnd/>
                    </a:ln>
                  </pic:spPr>
                </pic:pic>
              </a:graphicData>
            </a:graphic>
          </wp:inline>
        </w:drawing>
      </w:r>
    </w:p>
    <w:p w:rsidR="005F4D91" w:rsidRPr="000757A8" w:rsidRDefault="005F4D91" w:rsidP="000757A8">
      <w:r>
        <w:rPr>
          <w:rFonts w:hint="eastAsia"/>
        </w:rPr>
        <w:tab/>
      </w:r>
      <w:r>
        <w:rPr>
          <w:rFonts w:hint="eastAsia"/>
        </w:rPr>
        <w:t>进入安装向导页面，按照指示来进行安装。</w:t>
      </w:r>
    </w:p>
    <w:p w:rsidR="005F4D91" w:rsidRDefault="0094386F" w:rsidP="0094386F">
      <w:r>
        <w:tab/>
      </w:r>
      <w:r>
        <w:rPr>
          <w:rFonts w:hint="eastAsia"/>
        </w:rPr>
        <w:t>W</w:t>
      </w:r>
      <w:r>
        <w:t>indows 10</w:t>
      </w:r>
      <w:r>
        <w:rPr>
          <w:rFonts w:hint="eastAsia"/>
        </w:rPr>
        <w:t>操作系统可以直接下载二进制文件。</w:t>
      </w:r>
    </w:p>
    <w:p w:rsidR="0094386F" w:rsidRDefault="005F4D91" w:rsidP="005F4D91">
      <w:pPr>
        <w:ind w:firstLine="420"/>
      </w:pPr>
      <w:r>
        <w:rPr>
          <w:rFonts w:hint="eastAsia"/>
        </w:rPr>
        <w:t>可执行</w:t>
      </w:r>
      <w:r w:rsidR="0094386F">
        <w:rPr>
          <w:rFonts w:hint="eastAsia"/>
        </w:rPr>
        <w:t>文件链接：</w:t>
      </w:r>
      <w:hyperlink r:id="rId8" w:history="1">
        <w:r w:rsidR="0094386F" w:rsidRPr="001023EF">
          <w:rPr>
            <w:rStyle w:val="a5"/>
          </w:rPr>
          <w:t>http://spinroot.com/spin/Src/pc_spin649.zip</w:t>
        </w:r>
      </w:hyperlink>
    </w:p>
    <w:p w:rsidR="005F4D91" w:rsidRDefault="005F4D91" w:rsidP="005F4D91">
      <w:pPr>
        <w:ind w:firstLine="420"/>
      </w:pPr>
      <w:r>
        <w:rPr>
          <w:rFonts w:hint="eastAsia"/>
        </w:rPr>
        <w:t>完整文件链接：</w:t>
      </w:r>
      <w:hyperlink r:id="rId9" w:history="1">
        <w:r w:rsidRPr="00DF51CE">
          <w:rPr>
            <w:rStyle w:val="a5"/>
          </w:rPr>
          <w:t>http://spinroot.com/spin/Src/spin649.tar.gz</w:t>
        </w:r>
      </w:hyperlink>
    </w:p>
    <w:p w:rsidR="005F4D91" w:rsidRDefault="005F4D91" w:rsidP="005F4D91">
      <w:pPr>
        <w:ind w:firstLine="420"/>
      </w:pPr>
      <w:r>
        <w:rPr>
          <w:rFonts w:hint="eastAsia"/>
        </w:rPr>
        <w:t>或者直接下载：</w:t>
      </w:r>
      <w:hyperlink r:id="rId10" w:history="1">
        <w:r w:rsidRPr="00DF51CE">
          <w:rPr>
            <w:rStyle w:val="a5"/>
          </w:rPr>
          <w:t>https://pan.baidu.com/s/1mXOpl4kmXTqE46mKqbtz5w</w:t>
        </w:r>
      </w:hyperlink>
      <w:r>
        <w:rPr>
          <w:rFonts w:hint="eastAsia"/>
        </w:rPr>
        <w:t>提取码：</w:t>
      </w:r>
      <w:r w:rsidRPr="005F4D91">
        <w:t>ji9h</w:t>
      </w:r>
    </w:p>
    <w:p w:rsidR="005F4D91" w:rsidRDefault="005F4D91" w:rsidP="005F4D91">
      <w:pPr>
        <w:ind w:firstLine="420"/>
      </w:pPr>
      <w:r>
        <w:rPr>
          <w:rFonts w:hint="eastAsia"/>
        </w:rPr>
        <w:t>下载完毕后解压</w:t>
      </w:r>
      <w:r>
        <w:rPr>
          <w:rFonts w:hint="eastAsia"/>
        </w:rPr>
        <w:t>,</w:t>
      </w:r>
      <w:r>
        <w:rPr>
          <w:rFonts w:hint="eastAsia"/>
        </w:rPr>
        <w:t>切换到</w:t>
      </w:r>
      <w:r>
        <w:rPr>
          <w:rFonts w:hint="eastAsia"/>
        </w:rPr>
        <w:t>spin.exe</w:t>
      </w:r>
      <w:r>
        <w:rPr>
          <w:rFonts w:hint="eastAsia"/>
        </w:rPr>
        <w:t>所在的目录下。</w:t>
      </w:r>
    </w:p>
    <w:p w:rsidR="005F4D91" w:rsidRPr="005F4D91" w:rsidRDefault="005F4D91" w:rsidP="005F4D91">
      <w:pPr>
        <w:ind w:firstLine="420"/>
      </w:pPr>
      <w:r>
        <w:rPr>
          <w:noProof/>
        </w:rPr>
        <w:drawing>
          <wp:inline distT="0" distB="0" distL="0" distR="0">
            <wp:extent cx="5273230" cy="3122762"/>
            <wp:effectExtent l="19050" t="0" r="3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123402"/>
                    </a:xfrm>
                    <a:prstGeom prst="rect">
                      <a:avLst/>
                    </a:prstGeom>
                    <a:noFill/>
                    <a:ln w="9525">
                      <a:noFill/>
                      <a:miter lim="800000"/>
                      <a:headEnd/>
                      <a:tailEnd/>
                    </a:ln>
                  </pic:spPr>
                </pic:pic>
              </a:graphicData>
            </a:graphic>
          </wp:inline>
        </w:drawing>
      </w:r>
    </w:p>
    <w:p w:rsidR="0094386F" w:rsidRDefault="0094386F" w:rsidP="0094386F">
      <w:r>
        <w:tab/>
      </w:r>
      <w:r>
        <w:rPr>
          <w:rFonts w:hint="eastAsia"/>
        </w:rPr>
        <w:t>但是，直接跑是不得行的，它会报如下错误：</w:t>
      </w:r>
    </w:p>
    <w:p w:rsidR="0094386F" w:rsidRDefault="0094386F" w:rsidP="0094386F">
      <w:r>
        <w:rPr>
          <w:noProof/>
        </w:rPr>
        <w:lastRenderedPageBreak/>
        <w:drawing>
          <wp:inline distT="0" distB="0" distL="0" distR="0">
            <wp:extent cx="5274310" cy="809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09625"/>
                    </a:xfrm>
                    <a:prstGeom prst="rect">
                      <a:avLst/>
                    </a:prstGeom>
                  </pic:spPr>
                </pic:pic>
              </a:graphicData>
            </a:graphic>
          </wp:inline>
        </w:drawing>
      </w:r>
    </w:p>
    <w:p w:rsidR="0094386F" w:rsidRDefault="0094386F" w:rsidP="0094386F">
      <w:r>
        <w:tab/>
      </w:r>
      <w:r>
        <w:rPr>
          <w:rFonts w:hint="eastAsia"/>
        </w:rPr>
        <w:t>这是因为</w:t>
      </w:r>
      <w:r>
        <w:rPr>
          <w:rFonts w:hint="eastAsia"/>
        </w:rPr>
        <w:t>SPIN</w:t>
      </w:r>
      <w:r>
        <w:rPr>
          <w:rFonts w:hint="eastAsia"/>
        </w:rPr>
        <w:t>需要将</w:t>
      </w:r>
      <w:r>
        <w:rPr>
          <w:rFonts w:hint="eastAsia"/>
        </w:rPr>
        <w:t>pro</w:t>
      </w:r>
      <w:r>
        <w:t>mela</w:t>
      </w:r>
      <w:r>
        <w:rPr>
          <w:rFonts w:hint="eastAsia"/>
        </w:rPr>
        <w:t>语言先转义为</w:t>
      </w:r>
      <w:r>
        <w:rPr>
          <w:rFonts w:hint="eastAsia"/>
        </w:rPr>
        <w:t>C</w:t>
      </w:r>
      <w:r>
        <w:rPr>
          <w:rFonts w:hint="eastAsia"/>
        </w:rPr>
        <w:t>语言，然后再用</w:t>
      </w:r>
      <w:r>
        <w:rPr>
          <w:rFonts w:hint="eastAsia"/>
        </w:rPr>
        <w:t>C</w:t>
      </w:r>
      <w:r>
        <w:rPr>
          <w:rFonts w:hint="eastAsia"/>
        </w:rPr>
        <w:t>语言的编译器例如</w:t>
      </w:r>
      <w:r>
        <w:rPr>
          <w:rFonts w:hint="eastAsia"/>
        </w:rPr>
        <w:t>GCC</w:t>
      </w:r>
      <w:r>
        <w:rPr>
          <w:rFonts w:hint="eastAsia"/>
        </w:rPr>
        <w:t>生成最终的模型检验程序。</w:t>
      </w:r>
    </w:p>
    <w:p w:rsidR="0094386F" w:rsidRDefault="0094386F" w:rsidP="0094386F">
      <w:r>
        <w:tab/>
      </w:r>
      <w:r>
        <w:rPr>
          <w:rFonts w:hint="eastAsia"/>
        </w:rPr>
        <w:t>因此，还需给</w:t>
      </w:r>
      <w:r>
        <w:rPr>
          <w:rFonts w:hint="eastAsia"/>
        </w:rPr>
        <w:t>W</w:t>
      </w:r>
      <w:r>
        <w:t>indows 10</w:t>
      </w:r>
      <w:r>
        <w:rPr>
          <w:rFonts w:hint="eastAsia"/>
        </w:rPr>
        <w:t>安装</w:t>
      </w:r>
      <w:r>
        <w:rPr>
          <w:rFonts w:hint="eastAsia"/>
        </w:rPr>
        <w:t>gcc</w:t>
      </w:r>
      <w:r>
        <w:rPr>
          <w:rFonts w:hint="eastAsia"/>
        </w:rPr>
        <w:t>编译器。</w:t>
      </w:r>
    </w:p>
    <w:p w:rsidR="0094386F" w:rsidRDefault="005F4D91" w:rsidP="0094386F">
      <w:pPr>
        <w:pStyle w:val="2"/>
      </w:pPr>
      <w:r>
        <w:rPr>
          <w:rFonts w:hint="eastAsia"/>
        </w:rPr>
        <w:t>1.2</w:t>
      </w:r>
      <w:r w:rsidR="0094386F">
        <w:rPr>
          <w:rFonts w:hint="eastAsia"/>
        </w:rPr>
        <w:t>安装</w:t>
      </w:r>
      <w:r w:rsidR="0094386F">
        <w:rPr>
          <w:rFonts w:hint="eastAsia"/>
        </w:rPr>
        <w:t>gcc</w:t>
      </w:r>
      <w:r w:rsidR="0094386F">
        <w:rPr>
          <w:rFonts w:hint="eastAsia"/>
        </w:rPr>
        <w:t>编译器</w:t>
      </w:r>
    </w:p>
    <w:p w:rsidR="005F4D91" w:rsidRDefault="0094386F" w:rsidP="0094386F">
      <w:r>
        <w:tab/>
      </w:r>
      <w:r>
        <w:rPr>
          <w:rFonts w:hint="eastAsia"/>
        </w:rPr>
        <w:t>下载</w:t>
      </w:r>
      <w:r>
        <w:rPr>
          <w:rFonts w:hint="eastAsia"/>
        </w:rPr>
        <w:t>cyg</w:t>
      </w:r>
      <w:r>
        <w:t>win</w:t>
      </w:r>
      <w:r w:rsidR="005F4D91">
        <w:t>安装</w:t>
      </w:r>
      <w:r w:rsidR="005F4D91">
        <w:rPr>
          <w:rFonts w:hint="eastAsia"/>
        </w:rPr>
        <w:t>文件。</w:t>
      </w:r>
    </w:p>
    <w:p w:rsidR="005F4D91" w:rsidRDefault="0089275E" w:rsidP="005F4D91">
      <w:pPr>
        <w:ind w:firstLine="420"/>
      </w:pPr>
      <w:r>
        <w:rPr>
          <w:rFonts w:hint="eastAsia"/>
        </w:rPr>
        <w:t>文件链接：</w:t>
      </w:r>
      <w:hyperlink r:id="rId13" w:history="1">
        <w:r w:rsidRPr="001023EF">
          <w:rPr>
            <w:rStyle w:val="a5"/>
          </w:rPr>
          <w:t>http://www.cygwin.com/setup-x86_64.exe</w:t>
        </w:r>
      </w:hyperlink>
    </w:p>
    <w:p w:rsidR="0094386F" w:rsidRDefault="0089275E" w:rsidP="005F4D91">
      <w:pPr>
        <w:ind w:firstLine="420"/>
      </w:pPr>
      <w:r>
        <w:rPr>
          <w:rFonts w:hint="eastAsia"/>
        </w:rPr>
        <w:t>安装时注意选择安装</w:t>
      </w:r>
      <w:r>
        <w:rPr>
          <w:rFonts w:hint="eastAsia"/>
        </w:rPr>
        <w:t>gcc</w:t>
      </w:r>
      <w:r>
        <w:rPr>
          <w:rFonts w:hint="eastAsia"/>
        </w:rPr>
        <w:t>这个</w:t>
      </w:r>
      <w:r>
        <w:rPr>
          <w:rFonts w:hint="eastAsia"/>
        </w:rPr>
        <w:t>pa</w:t>
      </w:r>
      <w:r w:rsidR="003E22CA">
        <w:t>ckages</w:t>
      </w:r>
      <w:r w:rsidR="003E22CA">
        <w:rPr>
          <w:rFonts w:hint="eastAsia"/>
        </w:rPr>
        <w:t>。</w:t>
      </w:r>
    </w:p>
    <w:p w:rsidR="003F3625" w:rsidRDefault="003F3625" w:rsidP="005F4D91">
      <w:pPr>
        <w:ind w:firstLine="420"/>
      </w:pPr>
      <w:r>
        <w:rPr>
          <w:noProof/>
        </w:rPr>
        <w:drawing>
          <wp:inline distT="0" distB="0" distL="0" distR="0">
            <wp:extent cx="5274310" cy="277586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2775863"/>
                    </a:xfrm>
                    <a:prstGeom prst="rect">
                      <a:avLst/>
                    </a:prstGeom>
                    <a:noFill/>
                    <a:ln w="9525">
                      <a:noFill/>
                      <a:miter lim="800000"/>
                      <a:headEnd/>
                      <a:tailEnd/>
                    </a:ln>
                  </pic:spPr>
                </pic:pic>
              </a:graphicData>
            </a:graphic>
          </wp:inline>
        </w:drawing>
      </w:r>
    </w:p>
    <w:p w:rsidR="003E22CA" w:rsidRDefault="003E22CA" w:rsidP="0094386F">
      <w:r>
        <w:tab/>
      </w:r>
      <w:r w:rsidR="0075517A">
        <w:rPr>
          <w:rFonts w:hint="eastAsia"/>
        </w:rPr>
        <w:t>把</w:t>
      </w:r>
      <w:r>
        <w:rPr>
          <w:rFonts w:hint="eastAsia"/>
        </w:rPr>
        <w:t>路径</w:t>
      </w:r>
      <w:r w:rsidRPr="003E22CA">
        <w:t>C:\cygwin64\bin</w:t>
      </w:r>
      <w:r>
        <w:rPr>
          <w:rFonts w:hint="eastAsia"/>
        </w:rPr>
        <w:t>添加到系统的环境变量中。</w:t>
      </w:r>
    </w:p>
    <w:p w:rsidR="0075517A" w:rsidRDefault="0075517A" w:rsidP="0075517A">
      <w:pPr>
        <w:jc w:val="center"/>
      </w:pPr>
      <w:r>
        <w:rPr>
          <w:noProof/>
        </w:rPr>
        <w:drawing>
          <wp:inline distT="0" distB="0" distL="0" distR="0">
            <wp:extent cx="3156063" cy="1984075"/>
            <wp:effectExtent l="19050" t="0" r="6237"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157337" cy="1984876"/>
                    </a:xfrm>
                    <a:prstGeom prst="rect">
                      <a:avLst/>
                    </a:prstGeom>
                    <a:noFill/>
                    <a:ln w="9525">
                      <a:noFill/>
                      <a:miter lim="800000"/>
                      <a:headEnd/>
                      <a:tailEnd/>
                    </a:ln>
                  </pic:spPr>
                </pic:pic>
              </a:graphicData>
            </a:graphic>
          </wp:inline>
        </w:drawing>
      </w:r>
    </w:p>
    <w:p w:rsidR="003441A1" w:rsidRDefault="003441A1" w:rsidP="003441A1">
      <w:pPr>
        <w:jc w:val="left"/>
      </w:pPr>
      <w:r>
        <w:rPr>
          <w:rFonts w:hint="eastAsia"/>
        </w:rPr>
        <w:tab/>
      </w:r>
      <w:r>
        <w:rPr>
          <w:rFonts w:hint="eastAsia"/>
        </w:rPr>
        <w:t>使环境变量生效：</w:t>
      </w:r>
    </w:p>
    <w:p w:rsidR="003441A1" w:rsidRDefault="003441A1" w:rsidP="003441A1">
      <w:pPr>
        <w:jc w:val="center"/>
      </w:pPr>
      <w:r>
        <w:rPr>
          <w:rFonts w:hint="eastAsia"/>
          <w:noProof/>
        </w:rPr>
        <w:drawing>
          <wp:inline distT="0" distB="0" distL="0" distR="0">
            <wp:extent cx="3525664" cy="362388"/>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525183" cy="362339"/>
                    </a:xfrm>
                    <a:prstGeom prst="rect">
                      <a:avLst/>
                    </a:prstGeom>
                    <a:noFill/>
                    <a:ln w="9525">
                      <a:noFill/>
                      <a:miter lim="800000"/>
                      <a:headEnd/>
                      <a:tailEnd/>
                    </a:ln>
                  </pic:spPr>
                </pic:pic>
              </a:graphicData>
            </a:graphic>
          </wp:inline>
        </w:drawing>
      </w:r>
    </w:p>
    <w:p w:rsidR="003441A1" w:rsidRDefault="003441A1" w:rsidP="003441A1">
      <w:pPr>
        <w:jc w:val="left"/>
      </w:pPr>
      <w:r>
        <w:rPr>
          <w:rFonts w:hint="eastAsia"/>
        </w:rPr>
        <w:lastRenderedPageBreak/>
        <w:tab/>
      </w:r>
      <w:r>
        <w:rPr>
          <w:rFonts w:hint="eastAsia"/>
        </w:rPr>
        <w:t>重新打开</w:t>
      </w:r>
      <w:r>
        <w:rPr>
          <w:rFonts w:hint="eastAsia"/>
        </w:rPr>
        <w:t>powershell,</w:t>
      </w:r>
      <w:r>
        <w:rPr>
          <w:rFonts w:hint="eastAsia"/>
        </w:rPr>
        <w:t>测试一下工具是否可以使用，如果出现如下界面就说明安装成功了。</w:t>
      </w:r>
    </w:p>
    <w:p w:rsidR="003441A1" w:rsidRDefault="003441A1" w:rsidP="003441A1">
      <w:pPr>
        <w:jc w:val="center"/>
      </w:pPr>
      <w:r>
        <w:rPr>
          <w:rFonts w:hint="eastAsia"/>
          <w:noProof/>
        </w:rPr>
        <w:drawing>
          <wp:inline distT="0" distB="0" distL="0" distR="0">
            <wp:extent cx="4543094" cy="565616"/>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550335" cy="566518"/>
                    </a:xfrm>
                    <a:prstGeom prst="rect">
                      <a:avLst/>
                    </a:prstGeom>
                    <a:noFill/>
                    <a:ln w="9525">
                      <a:noFill/>
                      <a:miter lim="800000"/>
                      <a:headEnd/>
                      <a:tailEnd/>
                    </a:ln>
                  </pic:spPr>
                </pic:pic>
              </a:graphicData>
            </a:graphic>
          </wp:inline>
        </w:drawing>
      </w:r>
    </w:p>
    <w:p w:rsidR="007F4691" w:rsidRDefault="005F4D91" w:rsidP="007F4691">
      <w:pPr>
        <w:pStyle w:val="2"/>
      </w:pPr>
      <w:r>
        <w:rPr>
          <w:rFonts w:hint="eastAsia"/>
        </w:rPr>
        <w:t>1.3</w:t>
      </w:r>
      <w:r w:rsidR="007F4691">
        <w:rPr>
          <w:rFonts w:hint="eastAsia"/>
        </w:rPr>
        <w:t>安装</w:t>
      </w:r>
      <w:r w:rsidR="007F4691">
        <w:rPr>
          <w:rFonts w:hint="eastAsia"/>
        </w:rPr>
        <w:t>SPIN</w:t>
      </w:r>
      <w:r w:rsidR="007F4691">
        <w:rPr>
          <w:rFonts w:hint="eastAsia"/>
        </w:rPr>
        <w:t>的</w:t>
      </w:r>
      <w:r w:rsidR="007F4691">
        <w:rPr>
          <w:rFonts w:hint="eastAsia"/>
        </w:rPr>
        <w:t>GUI</w:t>
      </w:r>
      <w:r w:rsidR="007F4691">
        <w:rPr>
          <w:rFonts w:hint="eastAsia"/>
        </w:rPr>
        <w:t>界面</w:t>
      </w:r>
      <w:r w:rsidR="00490764">
        <w:rPr>
          <w:rFonts w:hint="eastAsia"/>
        </w:rPr>
        <w:t>iS</w:t>
      </w:r>
      <w:r w:rsidR="00490764">
        <w:t>pin</w:t>
      </w:r>
    </w:p>
    <w:p w:rsidR="00371946" w:rsidRDefault="007F4691" w:rsidP="007F4691">
      <w:r>
        <w:tab/>
      </w:r>
      <w:r w:rsidR="003441A1">
        <w:t>自从</w:t>
      </w:r>
      <w:r w:rsidR="00E94781">
        <w:rPr>
          <w:rFonts w:hint="eastAsia"/>
        </w:rPr>
        <w:t>6.4.9</w:t>
      </w:r>
      <w:r w:rsidR="00E94781">
        <w:rPr>
          <w:rFonts w:hint="eastAsia"/>
        </w:rPr>
        <w:t>开始</w:t>
      </w:r>
      <w:r w:rsidR="00E94781">
        <w:rPr>
          <w:rFonts w:hint="eastAsia"/>
        </w:rPr>
        <w:t>,spin</w:t>
      </w:r>
      <w:r w:rsidR="00E94781">
        <w:rPr>
          <w:rFonts w:hint="eastAsia"/>
        </w:rPr>
        <w:t>的</w:t>
      </w:r>
      <w:r w:rsidR="00E94781">
        <w:rPr>
          <w:rFonts w:hint="eastAsia"/>
        </w:rPr>
        <w:t>gui</w:t>
      </w:r>
      <w:r w:rsidR="00E94781">
        <w:rPr>
          <w:rFonts w:hint="eastAsia"/>
        </w:rPr>
        <w:t>界面就改由基于</w:t>
      </w:r>
      <w:r w:rsidR="00E94781">
        <w:rPr>
          <w:rFonts w:hint="eastAsia"/>
        </w:rPr>
        <w:t>tcltk</w:t>
      </w:r>
      <w:r w:rsidR="00E94781">
        <w:rPr>
          <w:rFonts w:hint="eastAsia"/>
        </w:rPr>
        <w:t>来实现了。</w:t>
      </w:r>
      <w:r w:rsidR="00371946">
        <w:rPr>
          <w:rFonts w:hint="eastAsia"/>
        </w:rPr>
        <w:t>这是因为使用</w:t>
      </w:r>
      <w:r w:rsidR="00371946">
        <w:rPr>
          <w:rFonts w:hint="eastAsia"/>
        </w:rPr>
        <w:t>tc</w:t>
      </w:r>
      <w:r w:rsidR="00371946">
        <w:t>ltk</w:t>
      </w:r>
      <w:r w:rsidR="00371946">
        <w:rPr>
          <w:rFonts w:hint="eastAsia"/>
        </w:rPr>
        <w:t>实现的</w:t>
      </w:r>
      <w:r w:rsidR="00371946">
        <w:rPr>
          <w:rFonts w:hint="eastAsia"/>
        </w:rPr>
        <w:t>GUI</w:t>
      </w:r>
      <w:r w:rsidR="00371946">
        <w:rPr>
          <w:rFonts w:hint="eastAsia"/>
        </w:rPr>
        <w:t>程序可以具有更好的跨平台移植性。</w:t>
      </w:r>
    </w:p>
    <w:p w:rsidR="007F4691" w:rsidRDefault="00371946" w:rsidP="00371946">
      <w:pPr>
        <w:jc w:val="left"/>
      </w:pPr>
      <w:r>
        <w:tab/>
      </w:r>
      <w:r w:rsidR="00E94781">
        <w:rPr>
          <w:rFonts w:hint="eastAsia"/>
        </w:rPr>
        <w:t>首先需要安装</w:t>
      </w:r>
      <w:r w:rsidR="00E94781">
        <w:rPr>
          <w:rFonts w:hint="eastAsia"/>
        </w:rPr>
        <w:t>tclck.</w:t>
      </w:r>
      <w:r w:rsidR="00E94781">
        <w:rPr>
          <w:rFonts w:hint="eastAsia"/>
        </w:rPr>
        <w:t>下载</w:t>
      </w:r>
      <w:r w:rsidR="007F4691">
        <w:rPr>
          <w:rFonts w:hint="eastAsia"/>
        </w:rPr>
        <w:t>tc</w:t>
      </w:r>
      <w:r w:rsidR="007F4691">
        <w:t>ltk</w:t>
      </w:r>
      <w:r w:rsidR="00E94781">
        <w:t>安装包</w:t>
      </w:r>
      <w:r w:rsidR="007F4691">
        <w:t>,</w:t>
      </w:r>
      <w:r w:rsidR="007F4691">
        <w:rPr>
          <w:rFonts w:hint="eastAsia"/>
        </w:rPr>
        <w:t>下载链接：</w:t>
      </w:r>
      <w:hyperlink r:id="rId18" w:history="1">
        <w:r w:rsidR="00E94781" w:rsidRPr="00DF51CE">
          <w:rPr>
            <w:rStyle w:val="a5"/>
          </w:rPr>
          <w:t>https://bitbucket.org/tombert/tcltk/downloads/tcltk86-8.6.8-10.tcl86.Win7.x86_64.tgz</w:t>
        </w:r>
      </w:hyperlink>
    </w:p>
    <w:p w:rsidR="007F4691" w:rsidRDefault="007F4691" w:rsidP="007F4691">
      <w:r>
        <w:tab/>
      </w:r>
      <w:r>
        <w:rPr>
          <w:rFonts w:hint="eastAsia"/>
        </w:rPr>
        <w:t>把文件解压后，将文件的</w:t>
      </w:r>
      <w:r>
        <w:rPr>
          <w:rFonts w:hint="eastAsia"/>
        </w:rPr>
        <w:t>bin</w:t>
      </w:r>
      <w:r w:rsidR="00E94781">
        <w:rPr>
          <w:rFonts w:hint="eastAsia"/>
        </w:rPr>
        <w:t>路径添加到环境变量，并使环境变量生效。</w:t>
      </w:r>
    </w:p>
    <w:p w:rsidR="00E94781" w:rsidRDefault="00E94781" w:rsidP="007F4691">
      <w:r>
        <w:rPr>
          <w:rFonts w:hint="eastAsia"/>
        </w:rPr>
        <w:tab/>
      </w:r>
      <w:r>
        <w:rPr>
          <w:rFonts w:hint="eastAsia"/>
        </w:rPr>
        <w:t>然后切换到刚刚</w:t>
      </w:r>
      <w:r>
        <w:rPr>
          <w:rFonts w:hint="eastAsia"/>
        </w:rPr>
        <w:t>spin649</w:t>
      </w:r>
      <w:r>
        <w:rPr>
          <w:rFonts w:hint="eastAsia"/>
        </w:rPr>
        <w:t>所在的目标，输入：</w:t>
      </w:r>
      <w:r>
        <w:rPr>
          <w:rFonts w:hint="eastAsia"/>
        </w:rPr>
        <w:t>wish ispin.tcl</w:t>
      </w:r>
      <w:r>
        <w:rPr>
          <w:rFonts w:hint="eastAsia"/>
        </w:rPr>
        <w:t>，打开图形界面。</w:t>
      </w:r>
    </w:p>
    <w:p w:rsidR="00E94781" w:rsidRDefault="00E94781" w:rsidP="00E94781">
      <w:pPr>
        <w:jc w:val="center"/>
      </w:pPr>
      <w:r>
        <w:rPr>
          <w:rFonts w:hint="eastAsia"/>
          <w:noProof/>
        </w:rPr>
        <w:drawing>
          <wp:inline distT="0" distB="0" distL="0" distR="0">
            <wp:extent cx="3860705" cy="425205"/>
            <wp:effectExtent l="19050" t="0" r="6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3880237" cy="427356"/>
                    </a:xfrm>
                    <a:prstGeom prst="rect">
                      <a:avLst/>
                    </a:prstGeom>
                    <a:noFill/>
                    <a:ln w="9525">
                      <a:noFill/>
                      <a:miter lim="800000"/>
                      <a:headEnd/>
                      <a:tailEnd/>
                    </a:ln>
                  </pic:spPr>
                </pic:pic>
              </a:graphicData>
            </a:graphic>
          </wp:inline>
        </w:drawing>
      </w:r>
    </w:p>
    <w:p w:rsidR="00E94781" w:rsidRDefault="00E94781" w:rsidP="00E94781">
      <w:pPr>
        <w:jc w:val="left"/>
      </w:pPr>
      <w:r>
        <w:rPr>
          <w:rFonts w:hint="eastAsia"/>
        </w:rPr>
        <w:tab/>
      </w:r>
      <w:r>
        <w:rPr>
          <w:rFonts w:hint="eastAsia"/>
        </w:rPr>
        <w:t>图形化界面视图：</w:t>
      </w:r>
    </w:p>
    <w:p w:rsidR="00E94781" w:rsidRDefault="00E94781" w:rsidP="00E94781">
      <w:pPr>
        <w:jc w:val="left"/>
      </w:pPr>
      <w:r>
        <w:rPr>
          <w:noProof/>
        </w:rPr>
        <w:drawing>
          <wp:inline distT="0" distB="0" distL="0" distR="0">
            <wp:extent cx="5274310" cy="255594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274310" cy="2555940"/>
                    </a:xfrm>
                    <a:prstGeom prst="rect">
                      <a:avLst/>
                    </a:prstGeom>
                    <a:noFill/>
                    <a:ln w="9525">
                      <a:noFill/>
                      <a:miter lim="800000"/>
                      <a:headEnd/>
                      <a:tailEnd/>
                    </a:ln>
                  </pic:spPr>
                </pic:pic>
              </a:graphicData>
            </a:graphic>
          </wp:inline>
        </w:drawing>
      </w:r>
    </w:p>
    <w:p w:rsidR="00F7130E" w:rsidRDefault="007F4691" w:rsidP="007F4691">
      <w:r>
        <w:tab/>
      </w:r>
      <w:r w:rsidR="00F7130E">
        <w:t>运行一个</w:t>
      </w:r>
      <w:r w:rsidR="00F7130E">
        <w:t>Example</w:t>
      </w:r>
      <w:r w:rsidR="00F7130E">
        <w:rPr>
          <w:rFonts w:hint="eastAsia"/>
        </w:rPr>
        <w:t>测试一下。</w:t>
      </w:r>
    </w:p>
    <w:p w:rsidR="00F7130E" w:rsidRDefault="00F7130E" w:rsidP="007F4691">
      <w:r>
        <w:rPr>
          <w:rFonts w:hint="eastAsia"/>
        </w:rPr>
        <w:tab/>
      </w:r>
      <w:r>
        <w:rPr>
          <w:rFonts w:hint="eastAsia"/>
        </w:rPr>
        <w:t>输入：</w:t>
      </w:r>
    </w:p>
    <w:p w:rsidR="00F7130E" w:rsidRDefault="00F7130E" w:rsidP="00F7130E">
      <w:r>
        <w:t>1</w:t>
      </w:r>
      <w:r>
        <w:tab/>
        <w:t>init {</w:t>
      </w:r>
    </w:p>
    <w:p w:rsidR="00F7130E" w:rsidRDefault="00F7130E" w:rsidP="00F7130E">
      <w:r>
        <w:t>2</w:t>
      </w:r>
      <w:r>
        <w:tab/>
      </w:r>
      <w:r>
        <w:tab/>
        <w:t>printf("passed first test!\n")</w:t>
      </w:r>
    </w:p>
    <w:p w:rsidR="00F7130E" w:rsidRDefault="00F7130E" w:rsidP="00F7130E">
      <w:r>
        <w:t>3</w:t>
      </w:r>
      <w:r>
        <w:tab/>
        <w:t>}</w:t>
      </w:r>
    </w:p>
    <w:p w:rsidR="00F7130E" w:rsidRDefault="00F7130E" w:rsidP="007F4691">
      <w:r>
        <w:rPr>
          <w:rFonts w:hint="eastAsia"/>
        </w:rPr>
        <w:tab/>
      </w:r>
      <w:r>
        <w:rPr>
          <w:rFonts w:hint="eastAsia"/>
        </w:rPr>
        <w:t>发现会报错：</w:t>
      </w:r>
    </w:p>
    <w:p w:rsidR="00F7130E" w:rsidRPr="007F4691" w:rsidRDefault="00F7130E" w:rsidP="00F7130E">
      <w:pPr>
        <w:jc w:val="center"/>
      </w:pPr>
      <w:r>
        <w:rPr>
          <w:noProof/>
        </w:rPr>
        <w:lastRenderedPageBreak/>
        <w:drawing>
          <wp:inline distT="0" distB="0" distL="0" distR="0">
            <wp:extent cx="3971925" cy="2277266"/>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3973010" cy="2277888"/>
                    </a:xfrm>
                    <a:prstGeom prst="rect">
                      <a:avLst/>
                    </a:prstGeom>
                    <a:noFill/>
                    <a:ln w="9525">
                      <a:noFill/>
                      <a:miter lim="800000"/>
                      <a:headEnd/>
                      <a:tailEnd/>
                    </a:ln>
                  </pic:spPr>
                </pic:pic>
              </a:graphicData>
            </a:graphic>
          </wp:inline>
        </w:drawing>
      </w:r>
    </w:p>
    <w:p w:rsidR="007F4691" w:rsidRDefault="00F7130E" w:rsidP="00F7130E">
      <w:pPr>
        <w:ind w:firstLine="420"/>
      </w:pPr>
      <w:r>
        <w:t>这是因为刚刚没有把</w:t>
      </w:r>
      <w:r>
        <w:t>spin</w:t>
      </w:r>
      <w:r>
        <w:rPr>
          <w:rFonts w:hint="eastAsia"/>
        </w:rPr>
        <w:t>.exe</w:t>
      </w:r>
      <w:r>
        <w:rPr>
          <w:rFonts w:hint="eastAsia"/>
        </w:rPr>
        <w:t>所在的目录添加到环境变量中。现在把</w:t>
      </w:r>
      <w:r>
        <w:rPr>
          <w:rFonts w:hint="eastAsia"/>
        </w:rPr>
        <w:t>spin.exe</w:t>
      </w:r>
      <w:r w:rsidR="005D3B7B">
        <w:rPr>
          <w:rFonts w:hint="eastAsia"/>
        </w:rPr>
        <w:t>所在目录</w:t>
      </w:r>
      <w:r>
        <w:rPr>
          <w:rFonts w:hint="eastAsia"/>
        </w:rPr>
        <w:t>添加至环境变量，并使环境变量生效，从新打开</w:t>
      </w:r>
      <w:r>
        <w:rPr>
          <w:rFonts w:hint="eastAsia"/>
        </w:rPr>
        <w:t>ispin</w:t>
      </w:r>
      <w:r>
        <w:rPr>
          <w:rFonts w:hint="eastAsia"/>
        </w:rPr>
        <w:t>图形化界面。</w:t>
      </w:r>
    </w:p>
    <w:p w:rsidR="00F7130E" w:rsidRDefault="00F7130E" w:rsidP="00F7130E">
      <w:pPr>
        <w:ind w:firstLine="420"/>
      </w:pPr>
      <w:r>
        <w:rPr>
          <w:noProof/>
        </w:rPr>
        <w:drawing>
          <wp:inline distT="0" distB="0" distL="0" distR="0">
            <wp:extent cx="5274310" cy="189014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5274310" cy="1890143"/>
                    </a:xfrm>
                    <a:prstGeom prst="rect">
                      <a:avLst/>
                    </a:prstGeom>
                    <a:noFill/>
                    <a:ln w="9525">
                      <a:noFill/>
                      <a:miter lim="800000"/>
                      <a:headEnd/>
                      <a:tailEnd/>
                    </a:ln>
                  </pic:spPr>
                </pic:pic>
              </a:graphicData>
            </a:graphic>
          </wp:inline>
        </w:drawing>
      </w:r>
    </w:p>
    <w:p w:rsidR="00F7130E" w:rsidRDefault="00F7130E" w:rsidP="00F7130E">
      <w:pPr>
        <w:ind w:firstLine="420"/>
      </w:pPr>
      <w:r>
        <w:rPr>
          <w:rFonts w:hint="eastAsia"/>
        </w:rPr>
        <w:t>运行结果：</w:t>
      </w:r>
    </w:p>
    <w:p w:rsidR="00F7130E" w:rsidRDefault="001672A4" w:rsidP="00F7130E">
      <w:pPr>
        <w:ind w:firstLine="420"/>
      </w:pPr>
      <w:r>
        <w:rPr>
          <w:noProof/>
        </w:rPr>
        <w:drawing>
          <wp:inline distT="0" distB="0" distL="0" distR="0">
            <wp:extent cx="5274310" cy="1476906"/>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5274310" cy="1476906"/>
                    </a:xfrm>
                    <a:prstGeom prst="rect">
                      <a:avLst/>
                    </a:prstGeom>
                    <a:noFill/>
                    <a:ln w="9525">
                      <a:noFill/>
                      <a:miter lim="800000"/>
                      <a:headEnd/>
                      <a:tailEnd/>
                    </a:ln>
                  </pic:spPr>
                </pic:pic>
              </a:graphicData>
            </a:graphic>
          </wp:inline>
        </w:drawing>
      </w:r>
    </w:p>
    <w:p w:rsidR="001672A4" w:rsidRDefault="001672A4" w:rsidP="00F7130E">
      <w:pPr>
        <w:ind w:firstLine="420"/>
      </w:pPr>
      <w:r>
        <w:rPr>
          <w:rFonts w:hint="eastAsia"/>
        </w:rPr>
        <w:t>还是要报错，查询资料后发现需要做如下修改。</w:t>
      </w:r>
    </w:p>
    <w:p w:rsidR="001672A4" w:rsidRDefault="001672A4" w:rsidP="00F7130E">
      <w:pPr>
        <w:ind w:firstLine="420"/>
      </w:pPr>
      <w:r>
        <w:rPr>
          <w:rFonts w:hint="eastAsia"/>
        </w:rPr>
        <w:t>把刚刚安装的</w:t>
      </w:r>
      <w:r>
        <w:rPr>
          <w:rFonts w:hint="eastAsia"/>
        </w:rPr>
        <w:t>cygwin for 64bit,</w:t>
      </w:r>
      <w:r>
        <w:rPr>
          <w:rFonts w:hint="eastAsia"/>
        </w:rPr>
        <w:t>改成</w:t>
      </w:r>
      <w:r>
        <w:rPr>
          <w:rFonts w:hint="eastAsia"/>
        </w:rPr>
        <w:t>cygwin for 32 bit.</w:t>
      </w:r>
      <w:r>
        <w:rPr>
          <w:rFonts w:hint="eastAsia"/>
        </w:rPr>
        <w:t>这是因为</w:t>
      </w:r>
      <w:r>
        <w:rPr>
          <w:rFonts w:hint="eastAsia"/>
        </w:rPr>
        <w:t>spin</w:t>
      </w:r>
      <w:r>
        <w:rPr>
          <w:rFonts w:hint="eastAsia"/>
        </w:rPr>
        <w:t>只会生成</w:t>
      </w:r>
      <w:r>
        <w:rPr>
          <w:rFonts w:hint="eastAsia"/>
        </w:rPr>
        <w:t>32</w:t>
      </w:r>
      <w:r>
        <w:rPr>
          <w:rFonts w:hint="eastAsia"/>
        </w:rPr>
        <w:t>位的</w:t>
      </w:r>
      <w:r>
        <w:rPr>
          <w:rFonts w:hint="eastAsia"/>
        </w:rPr>
        <w:t>pan.c</w:t>
      </w:r>
      <w:r>
        <w:rPr>
          <w:rFonts w:hint="eastAsia"/>
        </w:rPr>
        <w:t>代码。</w:t>
      </w:r>
    </w:p>
    <w:p w:rsidR="001672A4" w:rsidRDefault="001672A4" w:rsidP="001672A4">
      <w:pPr>
        <w:ind w:firstLine="420"/>
      </w:pPr>
      <w:r>
        <w:t>C</w:t>
      </w:r>
      <w:r>
        <w:rPr>
          <w:rFonts w:hint="eastAsia"/>
        </w:rPr>
        <w:t>ygwin for 32bit</w:t>
      </w:r>
      <w:r>
        <w:rPr>
          <w:rFonts w:hint="eastAsia"/>
        </w:rPr>
        <w:t>下载地址：</w:t>
      </w:r>
      <w:r w:rsidRPr="001672A4">
        <w:t>https://cygwin.com/setup-x86.exe</w:t>
      </w:r>
      <w:r w:rsidRPr="001672A4">
        <w:rPr>
          <w:rFonts w:hint="eastAsia"/>
        </w:rPr>
        <w:t>,</w:t>
      </w:r>
      <w:r w:rsidRPr="001672A4">
        <w:rPr>
          <w:rFonts w:hint="eastAsia"/>
        </w:rPr>
        <w:t>安装过程同</w:t>
      </w:r>
      <w:r w:rsidRPr="001672A4">
        <w:rPr>
          <w:rFonts w:hint="eastAsia"/>
        </w:rPr>
        <w:t>1.2</w:t>
      </w:r>
      <w:r>
        <w:rPr>
          <w:rFonts w:hint="eastAsia"/>
        </w:rPr>
        <w:t>所示</w:t>
      </w:r>
      <w:r w:rsidR="00BD3CB3">
        <w:rPr>
          <w:rFonts w:hint="eastAsia"/>
        </w:rPr>
        <w:t>。安装完毕后。</w:t>
      </w:r>
    </w:p>
    <w:p w:rsidR="00BD3CB3" w:rsidRDefault="00BD3CB3" w:rsidP="001672A4">
      <w:pPr>
        <w:ind w:firstLine="420"/>
      </w:pPr>
      <w:r>
        <w:rPr>
          <w:rFonts w:hint="eastAsia"/>
        </w:rPr>
        <w:t>再运行</w:t>
      </w:r>
      <w:r>
        <w:rPr>
          <w:rFonts w:hint="eastAsia"/>
        </w:rPr>
        <w:t>Verification:</w:t>
      </w:r>
    </w:p>
    <w:p w:rsidR="00BD3CB3" w:rsidRDefault="00BD3CB3" w:rsidP="001672A4">
      <w:pPr>
        <w:ind w:firstLine="420"/>
      </w:pPr>
      <w:r>
        <w:rPr>
          <w:noProof/>
        </w:rPr>
        <w:lastRenderedPageBreak/>
        <w:drawing>
          <wp:inline distT="0" distB="0" distL="0" distR="0">
            <wp:extent cx="5274310" cy="2838614"/>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5274310" cy="2838614"/>
                    </a:xfrm>
                    <a:prstGeom prst="rect">
                      <a:avLst/>
                    </a:prstGeom>
                    <a:noFill/>
                    <a:ln w="9525">
                      <a:noFill/>
                      <a:miter lim="800000"/>
                      <a:headEnd/>
                      <a:tailEnd/>
                    </a:ln>
                  </pic:spPr>
                </pic:pic>
              </a:graphicData>
            </a:graphic>
          </wp:inline>
        </w:drawing>
      </w:r>
    </w:p>
    <w:p w:rsidR="00BD3CB3" w:rsidRDefault="00BD3CB3" w:rsidP="001672A4">
      <w:pPr>
        <w:ind w:firstLine="420"/>
      </w:pPr>
      <w:r>
        <w:rPr>
          <w:rFonts w:hint="eastAsia"/>
        </w:rPr>
        <w:t>发现就是成功的了。</w:t>
      </w:r>
    </w:p>
    <w:p w:rsidR="00BD3CB3" w:rsidRDefault="00435DEE" w:rsidP="00435DEE">
      <w:pPr>
        <w:pStyle w:val="1"/>
      </w:pPr>
      <w:r>
        <w:rPr>
          <w:rFonts w:hint="eastAsia"/>
        </w:rPr>
        <w:t>二</w:t>
      </w:r>
      <w:r>
        <w:rPr>
          <w:rFonts w:hint="eastAsia"/>
        </w:rPr>
        <w:t>.</w:t>
      </w:r>
      <w:r w:rsidR="00F11DF3">
        <w:t>S</w:t>
      </w:r>
      <w:r w:rsidR="00F11DF3">
        <w:rPr>
          <w:rFonts w:hint="eastAsia"/>
        </w:rPr>
        <w:t>PIN</w:t>
      </w:r>
      <w:r>
        <w:rPr>
          <w:rFonts w:hint="eastAsia"/>
        </w:rPr>
        <w:t>的简易教程</w:t>
      </w:r>
    </w:p>
    <w:p w:rsidR="00435DEE" w:rsidRDefault="005C5755" w:rsidP="00435DEE">
      <w:r>
        <w:tab/>
      </w:r>
      <w:r>
        <w:rPr>
          <w:rFonts w:hint="eastAsia"/>
        </w:rPr>
        <w:t>spin</w:t>
      </w:r>
      <w:r>
        <w:rPr>
          <w:rFonts w:hint="eastAsia"/>
        </w:rPr>
        <w:t>是数据通信并发系统进行形式化验证的工具。该工具使用</w:t>
      </w:r>
      <w:r>
        <w:rPr>
          <w:rFonts w:hint="eastAsia"/>
        </w:rPr>
        <w:t>P</w:t>
      </w:r>
      <w:r>
        <w:t>romela</w:t>
      </w:r>
      <w:r>
        <w:rPr>
          <w:rFonts w:hint="eastAsia"/>
        </w:rPr>
        <w:t>语言来描述其中的进程、通信过程。</w:t>
      </w:r>
      <w:r>
        <w:rPr>
          <w:rFonts w:hint="eastAsia"/>
        </w:rPr>
        <w:t>Pro</w:t>
      </w:r>
      <w:r>
        <w:t>mela</w:t>
      </w:r>
      <w:r>
        <w:rPr>
          <w:rFonts w:hint="eastAsia"/>
        </w:rPr>
        <w:t>支持动态的创建并发进程。通过消息信道来进行同步或异步通信。</w:t>
      </w:r>
    </w:p>
    <w:p w:rsidR="00A57F60" w:rsidRDefault="00A57F60" w:rsidP="00435DEE">
      <w:r>
        <w:tab/>
      </w:r>
      <w:r>
        <w:rPr>
          <w:rFonts w:hint="eastAsia"/>
        </w:rPr>
        <w:t>给定一个用</w:t>
      </w:r>
      <w:r>
        <w:rPr>
          <w:rFonts w:hint="eastAsia"/>
        </w:rPr>
        <w:t>Pr</w:t>
      </w:r>
      <w:r>
        <w:t>omela</w:t>
      </w:r>
      <w:r>
        <w:rPr>
          <w:rFonts w:hint="eastAsia"/>
        </w:rPr>
        <w:t>描述的通信系统，</w:t>
      </w:r>
      <w:r>
        <w:rPr>
          <w:rFonts w:hint="eastAsia"/>
        </w:rPr>
        <w:t>S</w:t>
      </w:r>
      <w:r>
        <w:t>pin</w:t>
      </w:r>
      <w:r>
        <w:rPr>
          <w:rFonts w:hint="eastAsia"/>
        </w:rPr>
        <w:t>既可以直接模拟模型的运行，也可以先生成</w:t>
      </w:r>
      <w:r>
        <w:rPr>
          <w:rFonts w:hint="eastAsia"/>
        </w:rPr>
        <w:t>C</w:t>
      </w:r>
      <w:r>
        <w:rPr>
          <w:rFonts w:hint="eastAsia"/>
        </w:rPr>
        <w:t>程序，然后通过执行</w:t>
      </w:r>
      <w:r>
        <w:rPr>
          <w:rFonts w:hint="eastAsia"/>
        </w:rPr>
        <w:t>C</w:t>
      </w:r>
      <w:r>
        <w:rPr>
          <w:rFonts w:hint="eastAsia"/>
        </w:rPr>
        <w:t>程序来完成对系统的正确性验证。</w:t>
      </w:r>
    </w:p>
    <w:p w:rsidR="004D33AA" w:rsidRDefault="004D33AA" w:rsidP="00435DEE">
      <w:r>
        <w:rPr>
          <w:rFonts w:hint="eastAsia"/>
        </w:rPr>
        <w:t>M</w:t>
      </w:r>
      <w:r>
        <w:t>odeling Language</w:t>
      </w:r>
    </w:p>
    <w:p w:rsidR="004D33AA" w:rsidRDefault="004D33AA" w:rsidP="00435DEE">
      <w:r>
        <w:tab/>
      </w:r>
      <w:r w:rsidR="00A20932">
        <w:t>Promela</w:t>
      </w:r>
      <w:r w:rsidR="00A20932">
        <w:rPr>
          <w:rFonts w:hint="eastAsia"/>
        </w:rPr>
        <w:t>程序由</w:t>
      </w:r>
      <w:r w:rsidR="00A20932">
        <w:rPr>
          <w:rFonts w:hint="eastAsia"/>
        </w:rPr>
        <w:t>p</w:t>
      </w:r>
      <w:r w:rsidR="00A20932">
        <w:t>rocess,message channel,variable</w:t>
      </w:r>
      <w:r w:rsidR="00A20932">
        <w:rPr>
          <w:rFonts w:hint="eastAsia"/>
        </w:rPr>
        <w:t>组成。</w:t>
      </w:r>
      <w:r w:rsidR="00A20932">
        <w:t>process</w:t>
      </w:r>
      <w:r w:rsidR="00A20932">
        <w:rPr>
          <w:rFonts w:hint="eastAsia"/>
        </w:rPr>
        <w:t>是全局的对象，而消息信道</w:t>
      </w:r>
      <w:r w:rsidR="00A20932">
        <w:rPr>
          <w:rFonts w:hint="eastAsia"/>
        </w:rPr>
        <w:t>M</w:t>
      </w:r>
      <w:r w:rsidR="00A20932">
        <w:t>essage channel</w:t>
      </w:r>
      <w:r w:rsidR="00A20932">
        <w:rPr>
          <w:rFonts w:hint="eastAsia"/>
        </w:rPr>
        <w:t>和变量既可以是全局的也可以是局部的。</w:t>
      </w:r>
      <w:r w:rsidR="00A20932">
        <w:rPr>
          <w:rFonts w:hint="eastAsia"/>
        </w:rPr>
        <w:t>P</w:t>
      </w:r>
      <w:r w:rsidR="00A20932">
        <w:t>rocess</w:t>
      </w:r>
      <w:r w:rsidR="00A20932">
        <w:rPr>
          <w:rFonts w:hint="eastAsia"/>
        </w:rPr>
        <w:t>描述模型的行为，信道和全局变量则描述进程</w:t>
      </w:r>
      <w:r w:rsidR="00A20932">
        <w:rPr>
          <w:rFonts w:hint="eastAsia"/>
        </w:rPr>
        <w:t>P</w:t>
      </w:r>
      <w:r w:rsidR="00A20932">
        <w:t>rocess</w:t>
      </w:r>
      <w:r w:rsidR="00A20932">
        <w:rPr>
          <w:rFonts w:hint="eastAsia"/>
        </w:rPr>
        <w:t>运行的环境。</w:t>
      </w:r>
    </w:p>
    <w:p w:rsidR="00A20932" w:rsidRDefault="00A20932" w:rsidP="00435DEE">
      <w:r>
        <w:tab/>
      </w:r>
      <w:r>
        <w:rPr>
          <w:rFonts w:hint="eastAsia"/>
        </w:rPr>
        <w:t>E</w:t>
      </w:r>
      <w:r>
        <w:t>xecutability</w:t>
      </w:r>
    </w:p>
    <w:p w:rsidR="00A20932" w:rsidRDefault="00A20932" w:rsidP="00435DEE">
      <w:r>
        <w:tab/>
      </w:r>
      <w:r>
        <w:rPr>
          <w:rFonts w:hint="eastAsia"/>
        </w:rPr>
        <w:t>在</w:t>
      </w:r>
      <w:r>
        <w:rPr>
          <w:rFonts w:hint="eastAsia"/>
        </w:rPr>
        <w:t>P</w:t>
      </w:r>
      <w:r>
        <w:t>romela</w:t>
      </w:r>
      <w:r>
        <w:rPr>
          <w:rFonts w:hint="eastAsia"/>
        </w:rPr>
        <w:t>里面的每一条语句的执行都是有条件的。任何一条语句，要么被执行，要么被阻塞。如果一个进程的某条语句不能执行了，那么这个进程也会被阻塞，只要出现这条语句可执行的事件发生，这个进程才能继续执行。</w:t>
      </w:r>
    </w:p>
    <w:p w:rsidR="00A20932" w:rsidRDefault="0049601C" w:rsidP="00435DEE">
      <w:r>
        <w:tab/>
      </w:r>
      <w:r>
        <w:rPr>
          <w:rFonts w:hint="eastAsia"/>
        </w:rPr>
        <w:t>例如，我们可能会写如下语句：</w:t>
      </w:r>
    </w:p>
    <w:p w:rsidR="0049601C" w:rsidRPr="0049601C" w:rsidRDefault="0049601C" w:rsidP="0049601C">
      <w:pPr>
        <w:pStyle w:val="HTML"/>
        <w:rPr>
          <w:color w:val="000000"/>
        </w:rPr>
      </w:pPr>
      <w:r>
        <w:tab/>
      </w:r>
      <w:r w:rsidRPr="0049601C">
        <w:rPr>
          <w:color w:val="000000"/>
        </w:rPr>
        <w:t>while (a != b)</w:t>
      </w:r>
    </w:p>
    <w:p w:rsidR="0049601C" w:rsidRPr="0049601C" w:rsidRDefault="0049601C" w:rsidP="004960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9601C">
        <w:rPr>
          <w:rFonts w:ascii="宋体" w:eastAsia="宋体" w:hAnsi="宋体" w:cs="宋体"/>
          <w:color w:val="000000"/>
          <w:kern w:val="0"/>
          <w:sz w:val="24"/>
          <w:szCs w:val="24"/>
        </w:rPr>
        <w:tab/>
      </w:r>
      <w:r w:rsidRPr="0049601C">
        <w:rPr>
          <w:rFonts w:ascii="宋体" w:eastAsia="宋体" w:hAnsi="宋体" w:cs="宋体"/>
          <w:color w:val="000000"/>
          <w:kern w:val="0"/>
          <w:sz w:val="24"/>
          <w:szCs w:val="24"/>
        </w:rPr>
        <w:tab/>
        <w:t>skip</w:t>
      </w:r>
      <w:r w:rsidRPr="0049601C">
        <w:rPr>
          <w:rFonts w:ascii="宋体" w:eastAsia="宋体" w:hAnsi="宋体" w:cs="宋体"/>
          <w:color w:val="000000"/>
          <w:kern w:val="0"/>
          <w:sz w:val="24"/>
          <w:szCs w:val="24"/>
        </w:rPr>
        <w:tab/>
        <w:t>/* wait for a==b */</w:t>
      </w:r>
    </w:p>
    <w:p w:rsidR="0049601C" w:rsidRDefault="0049601C" w:rsidP="00435DEE">
      <w:r>
        <w:tab/>
      </w:r>
      <w:r>
        <w:rPr>
          <w:rFonts w:hint="eastAsia"/>
        </w:rPr>
        <w:t>表示当</w:t>
      </w:r>
      <w:r>
        <w:rPr>
          <w:rFonts w:hint="eastAsia"/>
        </w:rPr>
        <w:t>a</w:t>
      </w:r>
      <w:r>
        <w:t>!=b</w:t>
      </w:r>
      <w:r>
        <w:rPr>
          <w:rFonts w:hint="eastAsia"/>
        </w:rPr>
        <w:t>时就一直死循环。直到</w:t>
      </w:r>
      <w:r>
        <w:rPr>
          <w:rFonts w:hint="eastAsia"/>
        </w:rPr>
        <w:t>a</w:t>
      </w:r>
      <w:r>
        <w:rPr>
          <w:rFonts w:hint="eastAsia"/>
        </w:rPr>
        <w:t>等于</w:t>
      </w:r>
      <w:r>
        <w:rPr>
          <w:rFonts w:hint="eastAsia"/>
        </w:rPr>
        <w:t>b</w:t>
      </w:r>
      <w:r>
        <w:rPr>
          <w:rFonts w:hint="eastAsia"/>
        </w:rPr>
        <w:t>的时候，才会执行</w:t>
      </w:r>
      <w:r>
        <w:rPr>
          <w:rFonts w:hint="eastAsia"/>
        </w:rPr>
        <w:t>w</w:t>
      </w:r>
      <w:r>
        <w:t>hile</w:t>
      </w:r>
      <w:r>
        <w:rPr>
          <w:rFonts w:hint="eastAsia"/>
        </w:rPr>
        <w:t>之后的语句。</w:t>
      </w:r>
    </w:p>
    <w:p w:rsidR="0049601C" w:rsidRDefault="0049601C" w:rsidP="00435DEE">
      <w:r>
        <w:tab/>
      </w:r>
      <w:r>
        <w:rPr>
          <w:rFonts w:hint="eastAsia"/>
        </w:rPr>
        <w:t>在</w:t>
      </w:r>
      <w:r>
        <w:rPr>
          <w:rFonts w:hint="eastAsia"/>
        </w:rPr>
        <w:t>pro</w:t>
      </w:r>
      <w:r>
        <w:t>mela</w:t>
      </w:r>
      <w:r>
        <w:rPr>
          <w:rFonts w:hint="eastAsia"/>
        </w:rPr>
        <w:t>只需要使用（</w:t>
      </w:r>
      <w:r>
        <w:rPr>
          <w:rFonts w:hint="eastAsia"/>
        </w:rPr>
        <w:t>a</w:t>
      </w:r>
      <w:r>
        <w:t>==b</w:t>
      </w:r>
      <w:r>
        <w:rPr>
          <w:rFonts w:hint="eastAsia"/>
        </w:rPr>
        <w:t>）就可以达到这个目的了。因为只有这个</w:t>
      </w:r>
      <w:r>
        <w:rPr>
          <w:rFonts w:hint="eastAsia"/>
        </w:rPr>
        <w:t>a</w:t>
      </w:r>
      <w:r>
        <w:t>==b</w:t>
      </w:r>
      <w:r>
        <w:rPr>
          <w:rFonts w:hint="eastAsia"/>
        </w:rPr>
        <w:t>成立的时候，它才会接着跑下一条语句。</w:t>
      </w:r>
    </w:p>
    <w:p w:rsidR="000249C4" w:rsidRDefault="000249C4" w:rsidP="00435DEE">
      <w:r>
        <w:tab/>
      </w:r>
      <w:r>
        <w:rPr>
          <w:rFonts w:hint="eastAsia"/>
        </w:rPr>
        <w:t>V</w:t>
      </w:r>
      <w:r>
        <w:t>a</w:t>
      </w:r>
      <w:r w:rsidR="000119C7">
        <w:t>riables</w:t>
      </w:r>
      <w:r>
        <w:tab/>
      </w:r>
    </w:p>
    <w:p w:rsidR="000249C4" w:rsidRDefault="000119C7" w:rsidP="00435DEE">
      <w:r>
        <w:tab/>
      </w:r>
      <w:r>
        <w:rPr>
          <w:rFonts w:hint="eastAsia"/>
        </w:rPr>
        <w:t>在</w:t>
      </w:r>
      <w:r>
        <w:t>Promela</w:t>
      </w:r>
      <w:r>
        <w:rPr>
          <w:rFonts w:hint="eastAsia"/>
        </w:rPr>
        <w:t>中，</w:t>
      </w:r>
      <w:r w:rsidR="000249C4">
        <w:rPr>
          <w:rFonts w:hint="eastAsia"/>
        </w:rPr>
        <w:t>变量</w:t>
      </w:r>
      <w:r>
        <w:rPr>
          <w:rFonts w:hint="eastAsia"/>
        </w:rPr>
        <w:t>分为全局和局部变量之分，其含义与</w:t>
      </w:r>
      <w:r>
        <w:rPr>
          <w:rFonts w:hint="eastAsia"/>
        </w:rPr>
        <w:t>C</w:t>
      </w:r>
      <w:r>
        <w:rPr>
          <w:rFonts w:hint="eastAsia"/>
        </w:rPr>
        <w:t>语言的含义保持一致。</w:t>
      </w:r>
    </w:p>
    <w:p w:rsidR="000119C7" w:rsidRDefault="000119C7" w:rsidP="00435DEE">
      <w:r>
        <w:tab/>
      </w:r>
      <w:r>
        <w:rPr>
          <w:rFonts w:hint="eastAsia"/>
        </w:rPr>
        <w:t>变量命名语法：变量类型变量名；</w:t>
      </w:r>
    </w:p>
    <w:p w:rsidR="000119C7" w:rsidRDefault="000119C7" w:rsidP="00435DEE">
      <w:r>
        <w:tab/>
      </w:r>
      <w:r>
        <w:tab/>
      </w:r>
      <w:r>
        <w:rPr>
          <w:rFonts w:hint="eastAsia"/>
        </w:rPr>
        <w:t>例如：</w:t>
      </w:r>
      <w:r>
        <w:rPr>
          <w:rFonts w:hint="eastAsia"/>
        </w:rPr>
        <w:t xml:space="preserve"> b</w:t>
      </w:r>
      <w:r>
        <w:t>ool flag;</w:t>
      </w:r>
    </w:p>
    <w:p w:rsidR="000119C7" w:rsidRDefault="000119C7" w:rsidP="00435DEE">
      <w:r>
        <w:tab/>
        <w:t>Promela</w:t>
      </w:r>
      <w:r>
        <w:rPr>
          <w:rFonts w:hint="eastAsia"/>
        </w:rPr>
        <w:t>里面的基本数据类型如下：</w:t>
      </w:r>
    </w:p>
    <w:p w:rsidR="000119C7" w:rsidRDefault="000119C7" w:rsidP="000119C7">
      <w:pPr>
        <w:jc w:val="center"/>
      </w:pPr>
      <w:r>
        <w:rPr>
          <w:noProof/>
        </w:rPr>
        <w:lastRenderedPageBreak/>
        <w:drawing>
          <wp:inline distT="0" distB="0" distL="0" distR="0">
            <wp:extent cx="5274310" cy="908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274310" cy="908685"/>
                    </a:xfrm>
                    <a:prstGeom prst="rect">
                      <a:avLst/>
                    </a:prstGeom>
                  </pic:spPr>
                </pic:pic>
              </a:graphicData>
            </a:graphic>
          </wp:inline>
        </w:drawing>
      </w:r>
    </w:p>
    <w:p w:rsidR="000119C7" w:rsidRDefault="000119C7" w:rsidP="00435DEE">
      <w:r>
        <w:tab/>
      </w:r>
      <w:r>
        <w:rPr>
          <w:rFonts w:hint="eastAsia"/>
        </w:rPr>
        <w:t>数组类型：</w:t>
      </w:r>
    </w:p>
    <w:p w:rsidR="000119C7" w:rsidRDefault="000119C7" w:rsidP="00435DEE">
      <w:r>
        <w:tab/>
      </w:r>
    </w:p>
    <w:p w:rsidR="000119C7" w:rsidRDefault="000119C7" w:rsidP="00435DEE">
      <w:r>
        <w:tab/>
      </w:r>
      <w:r>
        <w:rPr>
          <w:rFonts w:hint="eastAsia"/>
        </w:rPr>
        <w:t>数组的定义同</w:t>
      </w:r>
      <w:r>
        <w:rPr>
          <w:rFonts w:hint="eastAsia"/>
        </w:rPr>
        <w:t>C</w:t>
      </w:r>
      <w:r>
        <w:rPr>
          <w:rFonts w:hint="eastAsia"/>
        </w:rPr>
        <w:t>语言。例如：</w:t>
      </w:r>
    </w:p>
    <w:p w:rsidR="000119C7" w:rsidRDefault="000119C7" w:rsidP="00435DEE">
      <w:r>
        <w:tab/>
      </w:r>
      <w:r>
        <w:rPr>
          <w:rFonts w:hint="eastAsia"/>
        </w:rPr>
        <w:t>b</w:t>
      </w:r>
      <w:r>
        <w:t>yte state[N]</w:t>
      </w:r>
    </w:p>
    <w:p w:rsidR="000119C7" w:rsidRDefault="000119C7" w:rsidP="00435DEE">
      <w:r>
        <w:tab/>
      </w:r>
      <w:r>
        <w:rPr>
          <w:rFonts w:hint="eastAsia"/>
        </w:rPr>
        <w:t>定义一个可以存储</w:t>
      </w:r>
      <w:r>
        <w:rPr>
          <w:rFonts w:hint="eastAsia"/>
        </w:rPr>
        <w:t>N</w:t>
      </w:r>
      <w:r>
        <w:rPr>
          <w:rFonts w:hint="eastAsia"/>
        </w:rPr>
        <w:t>个比特的数组</w:t>
      </w:r>
      <w:r>
        <w:rPr>
          <w:rFonts w:hint="eastAsia"/>
        </w:rPr>
        <w:t>state</w:t>
      </w:r>
      <w:r>
        <w:rPr>
          <w:rFonts w:hint="eastAsia"/>
        </w:rPr>
        <w:t>。数组元素的访问同</w:t>
      </w:r>
      <w:r>
        <w:rPr>
          <w:rFonts w:hint="eastAsia"/>
        </w:rPr>
        <w:t>C</w:t>
      </w:r>
      <w:r>
        <w:rPr>
          <w:rFonts w:hint="eastAsia"/>
        </w:rPr>
        <w:t>语言，下标从</w:t>
      </w:r>
      <w:r>
        <w:rPr>
          <w:rFonts w:hint="eastAsia"/>
        </w:rPr>
        <w:t>0</w:t>
      </w:r>
      <w:r>
        <w:rPr>
          <w:rFonts w:hint="eastAsia"/>
        </w:rPr>
        <w:t>开始。</w:t>
      </w:r>
    </w:p>
    <w:p w:rsidR="000119C7" w:rsidRDefault="000119C7" w:rsidP="00435DEE">
      <w:r>
        <w:tab/>
      </w:r>
      <w:r>
        <w:rPr>
          <w:rFonts w:hint="eastAsia"/>
        </w:rPr>
        <w:t>赋值：同</w:t>
      </w:r>
      <w:r>
        <w:rPr>
          <w:rFonts w:hint="eastAsia"/>
        </w:rPr>
        <w:t>C</w:t>
      </w:r>
      <w:r>
        <w:rPr>
          <w:rFonts w:hint="eastAsia"/>
        </w:rPr>
        <w:t>语言里面的赋值语言用法。</w:t>
      </w:r>
    </w:p>
    <w:p w:rsidR="000119C7" w:rsidRDefault="000119C7" w:rsidP="00435DEE">
      <w:r>
        <w:tab/>
      </w:r>
      <w:r>
        <w:rPr>
          <w:rFonts w:hint="eastAsia"/>
        </w:rPr>
        <w:t>赋值语句和声明语句在</w:t>
      </w:r>
      <w:r>
        <w:rPr>
          <w:rFonts w:hint="eastAsia"/>
        </w:rPr>
        <w:t>P</w:t>
      </w:r>
      <w:r>
        <w:t>romela</w:t>
      </w:r>
      <w:r>
        <w:rPr>
          <w:rFonts w:hint="eastAsia"/>
        </w:rPr>
        <w:t>都是无条件执行的。</w:t>
      </w:r>
    </w:p>
    <w:p w:rsidR="000119C7" w:rsidRDefault="000119C7" w:rsidP="00435DEE">
      <w:r>
        <w:tab/>
      </w:r>
    </w:p>
    <w:p w:rsidR="000119C7" w:rsidRDefault="000119C7" w:rsidP="00435DEE">
      <w:r>
        <w:tab/>
      </w:r>
      <w:r>
        <w:rPr>
          <w:rFonts w:hint="eastAsia"/>
        </w:rPr>
        <w:t>进程类型：</w:t>
      </w:r>
      <w:r>
        <w:rPr>
          <w:rFonts w:hint="eastAsia"/>
        </w:rPr>
        <w:t>pr</w:t>
      </w:r>
      <w:r>
        <w:t>ocess T</w:t>
      </w:r>
      <w:r>
        <w:rPr>
          <w:rFonts w:hint="eastAsia"/>
        </w:rPr>
        <w:t>ypes</w:t>
      </w:r>
    </w:p>
    <w:p w:rsidR="000119C7" w:rsidRDefault="000119C7" w:rsidP="00435DEE">
      <w:r>
        <w:tab/>
      </w:r>
      <w:r>
        <w:rPr>
          <w:rFonts w:hint="eastAsia"/>
        </w:rPr>
        <w:t>变量的值或信道里面的内容只能在某个进程的作用域内访问，包括读和写。</w:t>
      </w:r>
    </w:p>
    <w:p w:rsidR="000119C7" w:rsidRDefault="000119C7" w:rsidP="00435DEE">
      <w:r>
        <w:tab/>
      </w:r>
      <w:r>
        <w:rPr>
          <w:rFonts w:hint="eastAsia"/>
        </w:rPr>
        <w:t>进程的定义：</w:t>
      </w:r>
    </w:p>
    <w:p w:rsidR="000119C7" w:rsidRDefault="000119C7" w:rsidP="00435DEE">
      <w:r>
        <w:tab/>
        <w:t xml:space="preserve">proctype </w:t>
      </w:r>
      <w:r>
        <w:rPr>
          <w:rFonts w:hint="eastAsia"/>
        </w:rPr>
        <w:t>进程名（）</w:t>
      </w:r>
    </w:p>
    <w:p w:rsidR="000119C7" w:rsidRDefault="000119C7" w:rsidP="00435DEE">
      <w:r>
        <w:tab/>
      </w:r>
      <w:r>
        <w:rPr>
          <w:rFonts w:hint="eastAsia"/>
        </w:rPr>
        <w:t>{</w:t>
      </w:r>
    </w:p>
    <w:p w:rsidR="000119C7" w:rsidRDefault="000119C7" w:rsidP="00435DEE">
      <w:r>
        <w:tab/>
      </w:r>
      <w:r>
        <w:tab/>
      </w:r>
      <w:r>
        <w:rPr>
          <w:rFonts w:hint="eastAsia"/>
        </w:rPr>
        <w:t>进程语句；</w:t>
      </w:r>
    </w:p>
    <w:p w:rsidR="000119C7" w:rsidRDefault="000119C7" w:rsidP="00435DEE">
      <w:r>
        <w:tab/>
      </w:r>
      <w:r>
        <w:rPr>
          <w:rFonts w:hint="eastAsia"/>
        </w:rPr>
        <w:t>}</w:t>
      </w:r>
    </w:p>
    <w:p w:rsidR="000119C7" w:rsidRDefault="0059061F" w:rsidP="00435DEE">
      <w:r>
        <w:tab/>
      </w:r>
      <w:r>
        <w:rPr>
          <w:rFonts w:hint="eastAsia"/>
        </w:rPr>
        <w:t>分号是语句的分割符号，而不是终止符号。因此最后一条语句后面没有分号（与</w:t>
      </w:r>
      <w:r>
        <w:rPr>
          <w:rFonts w:hint="eastAsia"/>
        </w:rPr>
        <w:t>C</w:t>
      </w:r>
      <w:r>
        <w:rPr>
          <w:rFonts w:hint="eastAsia"/>
        </w:rPr>
        <w:t>语言有区别）。</w:t>
      </w:r>
    </w:p>
    <w:p w:rsidR="0059061F" w:rsidRDefault="0059061F" w:rsidP="00435DEE">
      <w:r>
        <w:tab/>
      </w:r>
      <w:r>
        <w:rPr>
          <w:rFonts w:hint="eastAsia"/>
        </w:rPr>
        <w:t>P</w:t>
      </w:r>
      <w:r>
        <w:t>romela</w:t>
      </w:r>
      <w:r>
        <w:rPr>
          <w:rFonts w:hint="eastAsia"/>
        </w:rPr>
        <w:t>接受两种分割符：“</w:t>
      </w:r>
      <w:r>
        <w:rPr>
          <w:rFonts w:hint="eastAsia"/>
        </w:rPr>
        <w:t>-&gt;</w:t>
      </w:r>
      <w:r>
        <w:rPr>
          <w:rFonts w:hint="eastAsia"/>
        </w:rPr>
        <w:t>”和“；”。这两种符号是等价的。</w:t>
      </w:r>
    </w:p>
    <w:p w:rsidR="000119C7" w:rsidRDefault="000119C7" w:rsidP="00435DEE">
      <w:r>
        <w:tab/>
      </w:r>
      <w:r w:rsidR="0059061F">
        <w:rPr>
          <w:rFonts w:hint="eastAsia"/>
        </w:rPr>
        <w:t>例如：</w:t>
      </w:r>
    </w:p>
    <w:p w:rsidR="0059061F" w:rsidRPr="0059061F" w:rsidRDefault="0059061F" w:rsidP="00590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r>
      <w:r w:rsidRPr="0059061F">
        <w:rPr>
          <w:rFonts w:ascii="宋体" w:eastAsia="宋体" w:hAnsi="宋体" w:cs="宋体"/>
          <w:color w:val="000000"/>
          <w:kern w:val="0"/>
          <w:sz w:val="24"/>
          <w:szCs w:val="24"/>
        </w:rPr>
        <w:t>byte state = 2;</w:t>
      </w:r>
    </w:p>
    <w:p w:rsidR="0059061F" w:rsidRPr="0059061F" w:rsidRDefault="0059061F" w:rsidP="00590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061F" w:rsidRPr="0059061F" w:rsidRDefault="0059061F" w:rsidP="00590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061F">
        <w:rPr>
          <w:rFonts w:ascii="宋体" w:eastAsia="宋体" w:hAnsi="宋体" w:cs="宋体"/>
          <w:color w:val="000000"/>
          <w:kern w:val="0"/>
          <w:sz w:val="24"/>
          <w:szCs w:val="24"/>
        </w:rPr>
        <w:tab/>
        <w:t>proctype A()</w:t>
      </w:r>
    </w:p>
    <w:p w:rsidR="0059061F" w:rsidRPr="0059061F" w:rsidRDefault="0059061F" w:rsidP="00590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061F">
        <w:rPr>
          <w:rFonts w:ascii="宋体" w:eastAsia="宋体" w:hAnsi="宋体" w:cs="宋体"/>
          <w:color w:val="000000"/>
          <w:kern w:val="0"/>
          <w:sz w:val="24"/>
          <w:szCs w:val="24"/>
        </w:rPr>
        <w:tab/>
        <w:t>{</w:t>
      </w:r>
      <w:r w:rsidRPr="0059061F">
        <w:rPr>
          <w:rFonts w:ascii="宋体" w:eastAsia="宋体" w:hAnsi="宋体" w:cs="宋体"/>
          <w:color w:val="000000"/>
          <w:kern w:val="0"/>
          <w:sz w:val="24"/>
          <w:szCs w:val="24"/>
        </w:rPr>
        <w:tab/>
        <w:t>(state == 1) -&gt; state = 3</w:t>
      </w:r>
    </w:p>
    <w:p w:rsidR="0059061F" w:rsidRPr="0059061F" w:rsidRDefault="0059061F" w:rsidP="00590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061F">
        <w:rPr>
          <w:rFonts w:ascii="宋体" w:eastAsia="宋体" w:hAnsi="宋体" w:cs="宋体"/>
          <w:color w:val="000000"/>
          <w:kern w:val="0"/>
          <w:sz w:val="24"/>
          <w:szCs w:val="24"/>
        </w:rPr>
        <w:tab/>
        <w:t>}</w:t>
      </w:r>
    </w:p>
    <w:p w:rsidR="0059061F" w:rsidRPr="0059061F" w:rsidRDefault="0059061F" w:rsidP="00590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061F" w:rsidRPr="0059061F" w:rsidRDefault="0059061F" w:rsidP="00590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061F">
        <w:rPr>
          <w:rFonts w:ascii="宋体" w:eastAsia="宋体" w:hAnsi="宋体" w:cs="宋体"/>
          <w:color w:val="000000"/>
          <w:kern w:val="0"/>
          <w:sz w:val="24"/>
          <w:szCs w:val="24"/>
        </w:rPr>
        <w:tab/>
        <w:t>proctype B()</w:t>
      </w:r>
    </w:p>
    <w:p w:rsidR="0059061F" w:rsidRPr="0059061F" w:rsidRDefault="0059061F" w:rsidP="00590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061F">
        <w:rPr>
          <w:rFonts w:ascii="宋体" w:eastAsia="宋体" w:hAnsi="宋体" w:cs="宋体"/>
          <w:color w:val="000000"/>
          <w:kern w:val="0"/>
          <w:sz w:val="24"/>
          <w:szCs w:val="24"/>
        </w:rPr>
        <w:tab/>
        <w:t>{</w:t>
      </w:r>
      <w:r w:rsidRPr="0059061F">
        <w:rPr>
          <w:rFonts w:ascii="宋体" w:eastAsia="宋体" w:hAnsi="宋体" w:cs="宋体"/>
          <w:color w:val="000000"/>
          <w:kern w:val="0"/>
          <w:sz w:val="24"/>
          <w:szCs w:val="24"/>
        </w:rPr>
        <w:tab/>
        <w:t>state = state - 1</w:t>
      </w:r>
    </w:p>
    <w:p w:rsidR="0059061F" w:rsidRPr="0059061F" w:rsidRDefault="0059061F" w:rsidP="00590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061F">
        <w:rPr>
          <w:rFonts w:ascii="宋体" w:eastAsia="宋体" w:hAnsi="宋体" w:cs="宋体"/>
          <w:color w:val="000000"/>
          <w:kern w:val="0"/>
          <w:sz w:val="24"/>
          <w:szCs w:val="24"/>
        </w:rPr>
        <w:tab/>
        <w:t>}</w:t>
      </w:r>
    </w:p>
    <w:p w:rsidR="000119C7" w:rsidRDefault="000119C7" w:rsidP="00435DEE">
      <w:r>
        <w:tab/>
      </w:r>
      <w:r w:rsidR="0059061F">
        <w:rPr>
          <w:rFonts w:hint="eastAsia"/>
        </w:rPr>
        <w:t>进程实例</w:t>
      </w:r>
      <w:r w:rsidR="0059061F">
        <w:rPr>
          <w:rFonts w:hint="eastAsia"/>
        </w:rPr>
        <w:t>:</w:t>
      </w:r>
      <w:r w:rsidR="0059061F">
        <w:t>Process Instantiation</w:t>
      </w:r>
    </w:p>
    <w:p w:rsidR="0059061F" w:rsidRDefault="0059061F" w:rsidP="00435DEE">
      <w:r>
        <w:tab/>
      </w:r>
      <w:r>
        <w:rPr>
          <w:rFonts w:hint="eastAsia"/>
        </w:rPr>
        <w:t>pro</w:t>
      </w:r>
      <w:r>
        <w:t>type</w:t>
      </w:r>
      <w:r>
        <w:rPr>
          <w:rFonts w:hint="eastAsia"/>
        </w:rPr>
        <w:t>只是声明的一个进程及其该有的行为。这个进程其实是还没有跑起来的。</w:t>
      </w:r>
    </w:p>
    <w:p w:rsidR="0059061F" w:rsidRDefault="0059061F" w:rsidP="00435DEE">
      <w:r>
        <w:tab/>
      </w:r>
      <w:r>
        <w:rPr>
          <w:rFonts w:hint="eastAsia"/>
        </w:rPr>
        <w:t>Pro</w:t>
      </w:r>
      <w:r>
        <w:t>mela</w:t>
      </w:r>
      <w:r>
        <w:rPr>
          <w:rFonts w:hint="eastAsia"/>
        </w:rPr>
        <w:t>语言规定，初始状态下只有一个名叫</w:t>
      </w:r>
      <w:r>
        <w:rPr>
          <w:rFonts w:hint="eastAsia"/>
        </w:rPr>
        <w:t>i</w:t>
      </w:r>
      <w:r>
        <w:t>nit</w:t>
      </w:r>
      <w:r>
        <w:rPr>
          <w:rFonts w:hint="eastAsia"/>
        </w:rPr>
        <w:t>的进程能够执行。</w:t>
      </w:r>
      <w:r>
        <w:rPr>
          <w:rFonts w:hint="eastAsia"/>
        </w:rPr>
        <w:t>init</w:t>
      </w:r>
      <w:r>
        <w:rPr>
          <w:rFonts w:hint="eastAsia"/>
        </w:rPr>
        <w:t>进程的作用就相当于</w:t>
      </w:r>
      <w:r>
        <w:rPr>
          <w:rFonts w:hint="eastAsia"/>
        </w:rPr>
        <w:t>C</w:t>
      </w:r>
      <w:r>
        <w:rPr>
          <w:rFonts w:hint="eastAsia"/>
        </w:rPr>
        <w:t>语言里面的</w:t>
      </w:r>
      <w:r>
        <w:rPr>
          <w:rFonts w:hint="eastAsia"/>
        </w:rPr>
        <w:t>main</w:t>
      </w:r>
      <w:r>
        <w:rPr>
          <w:rFonts w:hint="eastAsia"/>
        </w:rPr>
        <w:t>函数。</w:t>
      </w:r>
      <w:r>
        <w:rPr>
          <w:rFonts w:hint="eastAsia"/>
        </w:rPr>
        <w:t>i</w:t>
      </w:r>
      <w:r>
        <w:t>nit</w:t>
      </w:r>
      <w:r>
        <w:rPr>
          <w:rFonts w:hint="eastAsia"/>
        </w:rPr>
        <w:t>进程必须被显式的定义而且</w:t>
      </w:r>
      <w:r>
        <w:rPr>
          <w:rFonts w:hint="eastAsia"/>
        </w:rPr>
        <w:t>init</w:t>
      </w:r>
      <w:r>
        <w:rPr>
          <w:rFonts w:hint="eastAsia"/>
        </w:rPr>
        <w:t>形式比较特殊，否则整个模型就跑不起来。</w:t>
      </w:r>
    </w:p>
    <w:p w:rsidR="0059061F" w:rsidRDefault="0059061F" w:rsidP="00435DEE">
      <w:r>
        <w:tab/>
      </w:r>
      <w:r>
        <w:rPr>
          <w:rFonts w:hint="eastAsia"/>
        </w:rPr>
        <w:t>例如：</w:t>
      </w:r>
    </w:p>
    <w:p w:rsidR="0059061F" w:rsidRPr="0059061F" w:rsidRDefault="0059061F" w:rsidP="0059061F">
      <w:pPr>
        <w:pStyle w:val="HTML"/>
        <w:rPr>
          <w:color w:val="000000"/>
        </w:rPr>
      </w:pPr>
      <w:r>
        <w:tab/>
      </w:r>
      <w:r w:rsidRPr="0059061F">
        <w:rPr>
          <w:color w:val="000000"/>
        </w:rPr>
        <w:t>init</w:t>
      </w:r>
    </w:p>
    <w:p w:rsidR="0059061F" w:rsidRPr="0059061F" w:rsidRDefault="0059061F" w:rsidP="00590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061F">
        <w:rPr>
          <w:rFonts w:ascii="宋体" w:eastAsia="宋体" w:hAnsi="宋体" w:cs="宋体"/>
          <w:color w:val="000000"/>
          <w:kern w:val="0"/>
          <w:sz w:val="24"/>
          <w:szCs w:val="24"/>
        </w:rPr>
        <w:tab/>
        <w:t>{</w:t>
      </w:r>
      <w:r w:rsidRPr="0059061F">
        <w:rPr>
          <w:rFonts w:ascii="宋体" w:eastAsia="宋体" w:hAnsi="宋体" w:cs="宋体"/>
          <w:color w:val="000000"/>
          <w:kern w:val="0"/>
          <w:sz w:val="24"/>
          <w:szCs w:val="24"/>
        </w:rPr>
        <w:tab/>
        <w:t>run A(); run B()</w:t>
      </w:r>
    </w:p>
    <w:p w:rsidR="0059061F" w:rsidRPr="0059061F" w:rsidRDefault="0059061F" w:rsidP="00590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061F">
        <w:rPr>
          <w:rFonts w:ascii="宋体" w:eastAsia="宋体" w:hAnsi="宋体" w:cs="宋体"/>
          <w:color w:val="000000"/>
          <w:kern w:val="0"/>
          <w:sz w:val="24"/>
          <w:szCs w:val="24"/>
        </w:rPr>
        <w:tab/>
        <w:t>}</w:t>
      </w:r>
    </w:p>
    <w:p w:rsidR="00870BF3" w:rsidRDefault="0059061F" w:rsidP="00435DEE">
      <w:r>
        <w:tab/>
      </w:r>
      <w:r>
        <w:rPr>
          <w:rFonts w:hint="eastAsia"/>
        </w:rPr>
        <w:t>在</w:t>
      </w:r>
      <w:r>
        <w:rPr>
          <w:rFonts w:hint="eastAsia"/>
        </w:rPr>
        <w:t>i</w:t>
      </w:r>
      <w:r>
        <w:t>nit</w:t>
      </w:r>
      <w:r>
        <w:rPr>
          <w:rFonts w:hint="eastAsia"/>
        </w:rPr>
        <w:t>里面可以进行全局变量的初始化，已经其它子进程的初始化。</w:t>
      </w:r>
      <w:r w:rsidR="00EF1785">
        <w:rPr>
          <w:rFonts w:hint="eastAsia"/>
        </w:rPr>
        <w:t>在上面的例子中，</w:t>
      </w:r>
      <w:r w:rsidR="00EF1785">
        <w:rPr>
          <w:rFonts w:hint="eastAsia"/>
        </w:rPr>
        <w:t>run</w:t>
      </w:r>
      <w:r w:rsidR="00EF1785">
        <w:rPr>
          <w:rFonts w:hint="eastAsia"/>
        </w:rPr>
        <w:t>是一个一元运算符。</w:t>
      </w:r>
      <w:r w:rsidR="00870BF3">
        <w:rPr>
          <w:rFonts w:hint="eastAsia"/>
        </w:rPr>
        <w:t>当模型的进程数没达到上界前，</w:t>
      </w:r>
      <w:r w:rsidR="00870BF3">
        <w:rPr>
          <w:rFonts w:hint="eastAsia"/>
        </w:rPr>
        <w:t>run</w:t>
      </w:r>
      <w:r w:rsidR="00870BF3">
        <w:rPr>
          <w:rFonts w:hint="eastAsia"/>
        </w:rPr>
        <w:t>运算符就会启动后面跟着的进</w:t>
      </w:r>
      <w:r w:rsidR="00870BF3">
        <w:rPr>
          <w:rFonts w:hint="eastAsia"/>
        </w:rPr>
        <w:lastRenderedPageBreak/>
        <w:t>程名对应的进程。</w:t>
      </w:r>
    </w:p>
    <w:p w:rsidR="00870BF3" w:rsidRDefault="00870BF3" w:rsidP="00435DEE">
      <w:r>
        <w:tab/>
      </w:r>
      <w:r>
        <w:rPr>
          <w:rFonts w:hint="eastAsia"/>
        </w:rPr>
        <w:t>在</w:t>
      </w:r>
      <w:r>
        <w:rPr>
          <w:rFonts w:hint="eastAsia"/>
        </w:rPr>
        <w:t>run</w:t>
      </w:r>
      <w:r>
        <w:rPr>
          <w:rFonts w:hint="eastAsia"/>
        </w:rPr>
        <w:t>一个进程实例的时候，也可以往进程函数传基本参数。例如：</w:t>
      </w:r>
    </w:p>
    <w:p w:rsidR="00870BF3" w:rsidRPr="00870BF3" w:rsidRDefault="00870BF3" w:rsidP="00870BF3">
      <w:pPr>
        <w:pStyle w:val="HTML"/>
        <w:rPr>
          <w:color w:val="000000"/>
        </w:rPr>
      </w:pPr>
      <w:r>
        <w:tab/>
      </w:r>
      <w:r w:rsidRPr="00870BF3">
        <w:rPr>
          <w:color w:val="000000"/>
        </w:rPr>
        <w:tab/>
        <w:t>proctype A(byte state; short foo)</w:t>
      </w:r>
    </w:p>
    <w:p w:rsidR="00870BF3" w:rsidRPr="00870BF3" w:rsidRDefault="00870BF3" w:rsidP="00870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F3">
        <w:rPr>
          <w:rFonts w:ascii="宋体" w:eastAsia="宋体" w:hAnsi="宋体" w:cs="宋体"/>
          <w:color w:val="000000"/>
          <w:kern w:val="0"/>
          <w:sz w:val="24"/>
          <w:szCs w:val="24"/>
        </w:rPr>
        <w:tab/>
        <w:t>{</w:t>
      </w:r>
    </w:p>
    <w:p w:rsidR="00870BF3" w:rsidRPr="00870BF3" w:rsidRDefault="00870BF3" w:rsidP="00870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F3">
        <w:rPr>
          <w:rFonts w:ascii="宋体" w:eastAsia="宋体" w:hAnsi="宋体" w:cs="宋体"/>
          <w:color w:val="000000"/>
          <w:kern w:val="0"/>
          <w:sz w:val="24"/>
          <w:szCs w:val="24"/>
        </w:rPr>
        <w:tab/>
      </w:r>
      <w:r w:rsidRPr="00870BF3">
        <w:rPr>
          <w:rFonts w:ascii="宋体" w:eastAsia="宋体" w:hAnsi="宋体" w:cs="宋体"/>
          <w:color w:val="000000"/>
          <w:kern w:val="0"/>
          <w:sz w:val="24"/>
          <w:szCs w:val="24"/>
        </w:rPr>
        <w:tab/>
        <w:t>(state == 1) -&gt; state = foo</w:t>
      </w:r>
    </w:p>
    <w:p w:rsidR="00870BF3" w:rsidRPr="00870BF3" w:rsidRDefault="00870BF3" w:rsidP="00870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F3">
        <w:rPr>
          <w:rFonts w:ascii="宋体" w:eastAsia="宋体" w:hAnsi="宋体" w:cs="宋体"/>
          <w:color w:val="000000"/>
          <w:kern w:val="0"/>
          <w:sz w:val="24"/>
          <w:szCs w:val="24"/>
        </w:rPr>
        <w:tab/>
        <w:t>}</w:t>
      </w:r>
    </w:p>
    <w:p w:rsidR="00870BF3" w:rsidRPr="00870BF3" w:rsidRDefault="00870BF3" w:rsidP="00870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F3" w:rsidRPr="00870BF3" w:rsidRDefault="00870BF3" w:rsidP="00870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F3">
        <w:rPr>
          <w:rFonts w:ascii="宋体" w:eastAsia="宋体" w:hAnsi="宋体" w:cs="宋体"/>
          <w:color w:val="000000"/>
          <w:kern w:val="0"/>
          <w:sz w:val="24"/>
          <w:szCs w:val="24"/>
        </w:rPr>
        <w:tab/>
        <w:t>init</w:t>
      </w:r>
    </w:p>
    <w:p w:rsidR="00870BF3" w:rsidRPr="00870BF3" w:rsidRDefault="00870BF3" w:rsidP="00870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F3">
        <w:rPr>
          <w:rFonts w:ascii="宋体" w:eastAsia="宋体" w:hAnsi="宋体" w:cs="宋体"/>
          <w:color w:val="000000"/>
          <w:kern w:val="0"/>
          <w:sz w:val="24"/>
          <w:szCs w:val="24"/>
        </w:rPr>
        <w:tab/>
        <w:t>{</w:t>
      </w:r>
    </w:p>
    <w:p w:rsidR="00870BF3" w:rsidRPr="00870BF3" w:rsidRDefault="00870BF3" w:rsidP="00870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F3">
        <w:rPr>
          <w:rFonts w:ascii="宋体" w:eastAsia="宋体" w:hAnsi="宋体" w:cs="宋体"/>
          <w:color w:val="000000"/>
          <w:kern w:val="0"/>
          <w:sz w:val="24"/>
          <w:szCs w:val="24"/>
        </w:rPr>
        <w:tab/>
      </w:r>
      <w:r w:rsidRPr="00870BF3">
        <w:rPr>
          <w:rFonts w:ascii="宋体" w:eastAsia="宋体" w:hAnsi="宋体" w:cs="宋体"/>
          <w:color w:val="000000"/>
          <w:kern w:val="0"/>
          <w:sz w:val="24"/>
          <w:szCs w:val="24"/>
        </w:rPr>
        <w:tab/>
        <w:t>run A(1, 3)</w:t>
      </w:r>
    </w:p>
    <w:p w:rsidR="00870BF3" w:rsidRPr="00870BF3" w:rsidRDefault="00870BF3" w:rsidP="00870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F3">
        <w:rPr>
          <w:rFonts w:ascii="宋体" w:eastAsia="宋体" w:hAnsi="宋体" w:cs="宋体"/>
          <w:color w:val="000000"/>
          <w:kern w:val="0"/>
          <w:sz w:val="24"/>
          <w:szCs w:val="24"/>
        </w:rPr>
        <w:tab/>
        <w:t>}</w:t>
      </w:r>
    </w:p>
    <w:p w:rsidR="00870BF3" w:rsidRDefault="00870BF3" w:rsidP="00435DEE">
      <w:r>
        <w:tab/>
      </w:r>
      <w:r>
        <w:rPr>
          <w:rFonts w:hint="eastAsia"/>
        </w:rPr>
        <w:t>注意，只能传基本类型以及通道类型参数，数组和进程类型数据是传不得的。</w:t>
      </w:r>
    </w:p>
    <w:p w:rsidR="00870BF3" w:rsidRDefault="00870BF3" w:rsidP="00435DEE">
      <w:r>
        <w:tab/>
      </w:r>
      <w:r>
        <w:rPr>
          <w:rFonts w:hint="eastAsia"/>
        </w:rPr>
        <w:t xml:space="preserve">run </w:t>
      </w:r>
      <w:r>
        <w:rPr>
          <w:rFonts w:hint="eastAsia"/>
        </w:rPr>
        <w:t>语句可以在任何进程体内写。一个进程只会在由它创建的进程都跑完以后才会结束。</w:t>
      </w:r>
    </w:p>
    <w:p w:rsidR="00870BF3" w:rsidRDefault="00870BF3" w:rsidP="00435DEE">
      <w:r>
        <w:tab/>
      </w:r>
      <w:r>
        <w:rPr>
          <w:rFonts w:hint="eastAsia"/>
        </w:rPr>
        <w:t>但是一旦有多个进程的时候，就要注意对全局变量的读写中存在的竞争了。</w:t>
      </w:r>
    </w:p>
    <w:p w:rsidR="00870BF3" w:rsidRDefault="00870BF3" w:rsidP="00435DEE">
      <w:r>
        <w:tab/>
      </w:r>
    </w:p>
    <w:p w:rsidR="004F74C8" w:rsidRDefault="004F74C8" w:rsidP="00435DEE">
      <w:r>
        <w:tab/>
      </w:r>
      <w:r>
        <w:rPr>
          <w:rFonts w:hint="eastAsia"/>
        </w:rPr>
        <w:t>消息类型：</w:t>
      </w:r>
    </w:p>
    <w:p w:rsidR="004F74C8" w:rsidRDefault="004F74C8" w:rsidP="00435DEE">
      <w:r>
        <w:tab/>
      </w:r>
      <w:r>
        <w:rPr>
          <w:rFonts w:hint="eastAsia"/>
        </w:rPr>
        <w:t>m</w:t>
      </w:r>
      <w:r>
        <w:t>type={ack,nak,err,next,accept}</w:t>
      </w:r>
      <w:r>
        <w:rPr>
          <w:rFonts w:hint="eastAsia"/>
        </w:rPr>
        <w:t>这个是自己定义的</w:t>
      </w:r>
      <w:r w:rsidR="00CB07C7">
        <w:rPr>
          <w:rFonts w:hint="eastAsia"/>
        </w:rPr>
        <w:t>，后面可以使用。</w:t>
      </w:r>
    </w:p>
    <w:p w:rsidR="00551CEC" w:rsidRPr="00551CEC" w:rsidRDefault="00551CEC" w:rsidP="00551CEC">
      <w:pPr>
        <w:pStyle w:val="HTML"/>
        <w:rPr>
          <w:color w:val="000000"/>
        </w:rPr>
      </w:pPr>
      <w:r>
        <w:tab/>
      </w:r>
      <w:r w:rsidR="004F74C8">
        <w:rPr>
          <w:rFonts w:hint="eastAsia"/>
        </w:rPr>
        <w:t>例如：</w:t>
      </w:r>
      <w:r w:rsidRPr="00551CEC">
        <w:rPr>
          <w:color w:val="000000"/>
        </w:rPr>
        <w:t>chan q = [4] of { mtype, mtype, bit, short };</w:t>
      </w:r>
    </w:p>
    <w:p w:rsidR="004F74C8" w:rsidRPr="00551CEC" w:rsidRDefault="004F74C8" w:rsidP="00435DEE"/>
    <w:p w:rsidR="00870BF3" w:rsidRDefault="00870BF3" w:rsidP="00435DEE">
      <w:r>
        <w:tab/>
      </w:r>
      <w:r>
        <w:rPr>
          <w:rFonts w:hint="eastAsia"/>
        </w:rPr>
        <w:t>原子序列</w:t>
      </w:r>
    </w:p>
    <w:p w:rsidR="00870BF3" w:rsidRDefault="00870BF3" w:rsidP="00435DEE">
      <w:r>
        <w:tab/>
      </w:r>
      <w:r>
        <w:rPr>
          <w:rFonts w:hint="eastAsia"/>
        </w:rPr>
        <w:t>at</w:t>
      </w:r>
      <w:r>
        <w:t>omic{</w:t>
      </w:r>
    </w:p>
    <w:p w:rsidR="00870BF3" w:rsidRDefault="00870BF3" w:rsidP="00435DEE">
      <w:r>
        <w:tab/>
      </w:r>
      <w:r>
        <w:rPr>
          <w:rFonts w:hint="eastAsia"/>
        </w:rPr>
        <w:t>语句</w:t>
      </w:r>
      <w:r>
        <w:rPr>
          <w:rFonts w:hint="eastAsia"/>
        </w:rPr>
        <w:t>;</w:t>
      </w:r>
      <w:r>
        <w:tab/>
      </w:r>
    </w:p>
    <w:p w:rsidR="00870BF3" w:rsidRDefault="00870BF3" w:rsidP="00435DEE">
      <w:r>
        <w:tab/>
        <w:t>}</w:t>
      </w:r>
    </w:p>
    <w:p w:rsidR="00870BF3" w:rsidRDefault="00870BF3" w:rsidP="00435DEE">
      <w:r>
        <w:tab/>
      </w:r>
      <w:r>
        <w:rPr>
          <w:rFonts w:hint="eastAsia"/>
        </w:rPr>
        <w:t>a</w:t>
      </w:r>
      <w:r>
        <w:t>tomic</w:t>
      </w:r>
      <w:r>
        <w:rPr>
          <w:rFonts w:hint="eastAsia"/>
        </w:rPr>
        <w:t>花括号后面的语句都是原子执行的，要么全部执行，要么一条不执行</w:t>
      </w:r>
      <w:r w:rsidR="00E66382">
        <w:rPr>
          <w:rFonts w:hint="eastAsia"/>
        </w:rPr>
        <w:t>，不可以中断</w:t>
      </w:r>
      <w:r>
        <w:rPr>
          <w:rFonts w:hint="eastAsia"/>
        </w:rPr>
        <w:t>。</w:t>
      </w:r>
    </w:p>
    <w:p w:rsidR="008F16D3" w:rsidRDefault="008F16D3" w:rsidP="00435DEE"/>
    <w:p w:rsidR="008F16D3" w:rsidRDefault="008F16D3" w:rsidP="00435DEE">
      <w:r>
        <w:tab/>
      </w:r>
      <w:r>
        <w:rPr>
          <w:rFonts w:hint="eastAsia"/>
        </w:rPr>
        <w:t>消息传递：</w:t>
      </w:r>
      <w:r>
        <w:rPr>
          <w:rFonts w:hint="eastAsia"/>
        </w:rPr>
        <w:t>M</w:t>
      </w:r>
      <w:r>
        <w:t>essage passing</w:t>
      </w:r>
    </w:p>
    <w:p w:rsidR="008F16D3" w:rsidRDefault="008F16D3" w:rsidP="00435DEE">
      <w:r>
        <w:tab/>
      </w:r>
      <w:r>
        <w:rPr>
          <w:rFonts w:hint="eastAsia"/>
        </w:rPr>
        <w:t>消息通道用于进程间的信息交互。他们可以定义成全局的或者局部的。例如：</w:t>
      </w:r>
    </w:p>
    <w:p w:rsidR="008F16D3" w:rsidRPr="008F16D3" w:rsidRDefault="008F16D3" w:rsidP="008F16D3">
      <w:pPr>
        <w:pStyle w:val="HTML"/>
        <w:rPr>
          <w:color w:val="000000"/>
        </w:rPr>
      </w:pPr>
      <w:r>
        <w:tab/>
      </w:r>
      <w:r w:rsidRPr="008F16D3">
        <w:rPr>
          <w:color w:val="000000"/>
        </w:rPr>
        <w:t>chan qname = [16] of { short }</w:t>
      </w:r>
    </w:p>
    <w:p w:rsidR="008F16D3" w:rsidRDefault="008F16D3" w:rsidP="00435DEE">
      <w:r>
        <w:tab/>
      </w:r>
      <w:r>
        <w:rPr>
          <w:rFonts w:hint="eastAsia"/>
        </w:rPr>
        <w:t>定义一个可以存储</w:t>
      </w:r>
      <w:r>
        <w:rPr>
          <w:rFonts w:hint="eastAsia"/>
        </w:rPr>
        <w:t>1</w:t>
      </w:r>
      <w:r>
        <w:t>6</w:t>
      </w:r>
      <w:r>
        <w:rPr>
          <w:rFonts w:hint="eastAsia"/>
        </w:rPr>
        <w:t>个</w:t>
      </w:r>
      <w:r>
        <w:rPr>
          <w:rFonts w:hint="eastAsia"/>
        </w:rPr>
        <w:t>sh</w:t>
      </w:r>
      <w:r>
        <w:t>ort</w:t>
      </w:r>
      <w:r>
        <w:rPr>
          <w:rFonts w:hint="eastAsia"/>
        </w:rPr>
        <w:t>的信道</w:t>
      </w:r>
      <w:r>
        <w:rPr>
          <w:rFonts w:hint="eastAsia"/>
        </w:rPr>
        <w:t>q</w:t>
      </w:r>
      <w:r>
        <w:t>name.</w:t>
      </w:r>
      <w:r>
        <w:rPr>
          <w:rFonts w:hint="eastAsia"/>
        </w:rPr>
        <w:t>信道可以作为参数再进程间传递。</w:t>
      </w:r>
    </w:p>
    <w:p w:rsidR="008F16D3" w:rsidRDefault="008F16D3" w:rsidP="00435DEE">
      <w:r>
        <w:tab/>
      </w:r>
      <w:r>
        <w:rPr>
          <w:rFonts w:hint="eastAsia"/>
        </w:rPr>
        <w:t>如果信道有多个参数的话，可以这么定义：</w:t>
      </w:r>
    </w:p>
    <w:p w:rsidR="008F16D3" w:rsidRPr="008F16D3" w:rsidRDefault="008F16D3" w:rsidP="008F16D3">
      <w:pPr>
        <w:pStyle w:val="HTML"/>
        <w:rPr>
          <w:color w:val="000000"/>
        </w:rPr>
      </w:pPr>
      <w:r>
        <w:tab/>
      </w:r>
      <w:r w:rsidRPr="008F16D3">
        <w:rPr>
          <w:color w:val="000000"/>
        </w:rPr>
        <w:t>chan qname = [16] of { byte, int, chan, byte }</w:t>
      </w:r>
    </w:p>
    <w:p w:rsidR="008F16D3" w:rsidRDefault="008F16D3" w:rsidP="00435DEE">
      <w:r>
        <w:tab/>
      </w:r>
      <w:r>
        <w:rPr>
          <w:rFonts w:hint="eastAsia"/>
        </w:rPr>
        <w:t>表示信道里面的每个元素都是</w:t>
      </w:r>
      <w:r>
        <w:rPr>
          <w:rFonts w:hint="eastAsia"/>
        </w:rPr>
        <w:t>{byte</w:t>
      </w:r>
      <w:r>
        <w:t>,int,chan,byte</w:t>
      </w:r>
      <w:r>
        <w:rPr>
          <w:rFonts w:hint="eastAsia"/>
        </w:rPr>
        <w:t>}</w:t>
      </w:r>
      <w:r>
        <w:rPr>
          <w:rFonts w:hint="eastAsia"/>
        </w:rPr>
        <w:t>的结构体。</w:t>
      </w:r>
    </w:p>
    <w:p w:rsidR="008F16D3" w:rsidRDefault="008F16D3" w:rsidP="00435DEE">
      <w:r>
        <w:tab/>
      </w:r>
      <w:r>
        <w:rPr>
          <w:rFonts w:hint="eastAsia"/>
        </w:rPr>
        <w:t>信道发送语句：</w:t>
      </w:r>
      <w:r>
        <w:rPr>
          <w:rFonts w:hint="eastAsia"/>
        </w:rPr>
        <w:t>q</w:t>
      </w:r>
      <w:r>
        <w:t xml:space="preserve">name! </w:t>
      </w:r>
      <w:r>
        <w:rPr>
          <w:rFonts w:hint="eastAsia"/>
        </w:rPr>
        <w:t>表达式</w:t>
      </w:r>
      <w:r>
        <w:rPr>
          <w:rFonts w:hint="eastAsia"/>
        </w:rPr>
        <w:t>ex</w:t>
      </w:r>
      <w:r>
        <w:t>pr</w:t>
      </w:r>
      <w:r>
        <w:rPr>
          <w:rFonts w:hint="eastAsia"/>
        </w:rPr>
        <w:t>。表示把表达式</w:t>
      </w:r>
      <w:r>
        <w:rPr>
          <w:rFonts w:hint="eastAsia"/>
        </w:rPr>
        <w:t>exp</w:t>
      </w:r>
      <w:r>
        <w:t>r</w:t>
      </w:r>
      <w:r>
        <w:rPr>
          <w:rFonts w:hint="eastAsia"/>
        </w:rPr>
        <w:t>的值发送到</w:t>
      </w:r>
      <w:r>
        <w:rPr>
          <w:rFonts w:hint="eastAsia"/>
        </w:rPr>
        <w:t>q</w:t>
      </w:r>
      <w:r>
        <w:t>nam</w:t>
      </w:r>
      <w:r>
        <w:rPr>
          <w:rFonts w:hint="eastAsia"/>
        </w:rPr>
        <w:t>e</w:t>
      </w:r>
      <w:r>
        <w:rPr>
          <w:rFonts w:hint="eastAsia"/>
        </w:rPr>
        <w:t>里面去。默认信道都是队列。先进先出。</w:t>
      </w:r>
    </w:p>
    <w:p w:rsidR="008F16D3" w:rsidRDefault="008F16D3" w:rsidP="00435DEE">
      <w:r>
        <w:tab/>
      </w:r>
      <w:r>
        <w:rPr>
          <w:rFonts w:hint="eastAsia"/>
        </w:rPr>
        <w:t>信道接收语句：</w:t>
      </w:r>
      <w:r>
        <w:rPr>
          <w:rFonts w:hint="eastAsia"/>
        </w:rPr>
        <w:t>qname</w:t>
      </w:r>
      <w:r>
        <w:t>?msg</w:t>
      </w:r>
      <w:r>
        <w:rPr>
          <w:rFonts w:hint="eastAsia"/>
        </w:rPr>
        <w:t>。表示从信道的头部接收一个消息，注意是</w:t>
      </w:r>
      <w:r>
        <w:rPr>
          <w:rFonts w:hint="eastAsia"/>
        </w:rPr>
        <w:t>FIFO</w:t>
      </w:r>
      <w:r>
        <w:rPr>
          <w:rFonts w:hint="eastAsia"/>
        </w:rPr>
        <w:t>的方式。然后把内容保存到</w:t>
      </w:r>
      <w:r>
        <w:rPr>
          <w:rFonts w:hint="eastAsia"/>
        </w:rPr>
        <w:t>msg</w:t>
      </w:r>
      <w:r>
        <w:rPr>
          <w:rFonts w:hint="eastAsia"/>
        </w:rPr>
        <w:t>里面去。</w:t>
      </w:r>
    </w:p>
    <w:p w:rsidR="008F16D3" w:rsidRDefault="008F16D3" w:rsidP="00435DEE">
      <w:r>
        <w:tab/>
      </w:r>
      <w:r>
        <w:rPr>
          <w:rFonts w:hint="eastAsia"/>
        </w:rPr>
        <w:t>如果要一次性发多个值：</w:t>
      </w:r>
      <w:r w:rsidRPr="008F16D3">
        <w:t>qname!expr1,expr2,expr3</w:t>
      </w:r>
      <w:r>
        <w:rPr>
          <w:rFonts w:hint="eastAsia"/>
        </w:rPr>
        <w:t>.</w:t>
      </w:r>
      <w:r>
        <w:rPr>
          <w:rFonts w:hint="eastAsia"/>
        </w:rPr>
        <w:t>表示一次发三个值。</w:t>
      </w:r>
    </w:p>
    <w:p w:rsidR="008F16D3" w:rsidRDefault="008F16D3" w:rsidP="00435DEE">
      <w:r>
        <w:tab/>
      </w:r>
      <w:r w:rsidRPr="008F16D3">
        <w:t>qname?var1,var2,var3</w:t>
      </w:r>
      <w:r>
        <w:rPr>
          <w:rFonts w:hint="eastAsia"/>
        </w:rPr>
        <w:t>表示一次性收三个值。注意一次性发几个值就要一次性收几个值。</w:t>
      </w:r>
    </w:p>
    <w:p w:rsidR="008F16D3" w:rsidRPr="008F16D3" w:rsidRDefault="008F16D3" w:rsidP="00435DEE">
      <w:r>
        <w:tab/>
      </w:r>
      <w:r w:rsidR="0024637F">
        <w:rPr>
          <w:rFonts w:hint="eastAsia"/>
        </w:rPr>
        <w:t>信道发送的执行条件是信道未满，当信道慢了以后就阻塞。类似的，当信道非空时信道才接收。</w:t>
      </w:r>
    </w:p>
    <w:p w:rsidR="0059061F" w:rsidRDefault="0024637F" w:rsidP="00435DEE">
      <w:r>
        <w:tab/>
      </w:r>
      <w:r w:rsidRPr="0024637F">
        <w:t>qname?cons1,var2,cons2</w:t>
      </w:r>
      <w:r>
        <w:rPr>
          <w:rFonts w:hint="eastAsia"/>
        </w:rPr>
        <w:t>表示当接收到的信息的一头一尾都是对应的常量时才接收。</w:t>
      </w:r>
    </w:p>
    <w:p w:rsidR="0024637F" w:rsidRDefault="0024637F" w:rsidP="00435DEE">
      <w:r>
        <w:tab/>
      </w:r>
      <w:r>
        <w:rPr>
          <w:rFonts w:hint="eastAsia"/>
        </w:rPr>
        <w:t>例子：</w:t>
      </w:r>
    </w:p>
    <w:p w:rsidR="0024637F" w:rsidRDefault="0024637F" w:rsidP="0024637F">
      <w:pPr>
        <w:pStyle w:val="HTML"/>
        <w:rPr>
          <w:color w:val="000000"/>
        </w:rPr>
      </w:pPr>
      <w:r>
        <w:rPr>
          <w:color w:val="000000"/>
        </w:rPr>
        <w:t>proctype A(chan q1)</w:t>
      </w:r>
    </w:p>
    <w:p w:rsidR="0024637F" w:rsidRDefault="0024637F" w:rsidP="0024637F">
      <w:pPr>
        <w:pStyle w:val="HTML"/>
        <w:rPr>
          <w:color w:val="000000"/>
        </w:rPr>
      </w:pPr>
      <w:r>
        <w:rPr>
          <w:color w:val="000000"/>
        </w:rPr>
        <w:lastRenderedPageBreak/>
        <w:tab/>
        <w:t>{</w:t>
      </w:r>
      <w:r>
        <w:rPr>
          <w:color w:val="000000"/>
        </w:rPr>
        <w:tab/>
        <w:t>chan q2;</w:t>
      </w:r>
    </w:p>
    <w:p w:rsidR="0024637F" w:rsidRDefault="0024637F" w:rsidP="0024637F">
      <w:pPr>
        <w:pStyle w:val="HTML"/>
        <w:rPr>
          <w:color w:val="000000"/>
        </w:rPr>
      </w:pPr>
      <w:r>
        <w:rPr>
          <w:color w:val="000000"/>
        </w:rPr>
        <w:tab/>
      </w:r>
      <w:r>
        <w:rPr>
          <w:color w:val="000000"/>
        </w:rPr>
        <w:tab/>
        <w:t>q1?q2;</w:t>
      </w:r>
    </w:p>
    <w:p w:rsidR="0024637F" w:rsidRDefault="0024637F" w:rsidP="0024637F">
      <w:pPr>
        <w:pStyle w:val="HTML"/>
        <w:rPr>
          <w:color w:val="000000"/>
        </w:rPr>
      </w:pPr>
      <w:r>
        <w:rPr>
          <w:color w:val="000000"/>
        </w:rPr>
        <w:tab/>
      </w:r>
      <w:r>
        <w:rPr>
          <w:color w:val="000000"/>
        </w:rPr>
        <w:tab/>
        <w:t>q2!123</w:t>
      </w:r>
    </w:p>
    <w:p w:rsidR="0024637F" w:rsidRDefault="0024637F" w:rsidP="0024637F">
      <w:pPr>
        <w:pStyle w:val="HTML"/>
        <w:rPr>
          <w:color w:val="000000"/>
        </w:rPr>
      </w:pPr>
      <w:r>
        <w:rPr>
          <w:color w:val="000000"/>
        </w:rPr>
        <w:tab/>
        <w:t>}</w:t>
      </w:r>
    </w:p>
    <w:p w:rsidR="0024637F" w:rsidRDefault="0024637F" w:rsidP="0024637F">
      <w:pPr>
        <w:pStyle w:val="HTML"/>
        <w:rPr>
          <w:color w:val="000000"/>
        </w:rPr>
      </w:pPr>
    </w:p>
    <w:p w:rsidR="0024637F" w:rsidRDefault="0024637F" w:rsidP="0024637F">
      <w:pPr>
        <w:pStyle w:val="HTML"/>
        <w:rPr>
          <w:color w:val="000000"/>
        </w:rPr>
      </w:pPr>
      <w:r>
        <w:rPr>
          <w:color w:val="000000"/>
        </w:rPr>
        <w:tab/>
        <w:t>proctype B(chan qforb)</w:t>
      </w:r>
    </w:p>
    <w:p w:rsidR="0024637F" w:rsidRDefault="0024637F" w:rsidP="0024637F">
      <w:pPr>
        <w:pStyle w:val="HTML"/>
        <w:rPr>
          <w:color w:val="000000"/>
        </w:rPr>
      </w:pPr>
      <w:r>
        <w:rPr>
          <w:color w:val="000000"/>
        </w:rPr>
        <w:tab/>
        <w:t>{</w:t>
      </w:r>
      <w:r>
        <w:rPr>
          <w:color w:val="000000"/>
        </w:rPr>
        <w:tab/>
        <w:t>int x;</w:t>
      </w:r>
    </w:p>
    <w:p w:rsidR="0024637F" w:rsidRDefault="0024637F" w:rsidP="0024637F">
      <w:pPr>
        <w:pStyle w:val="HTML"/>
        <w:rPr>
          <w:color w:val="000000"/>
        </w:rPr>
      </w:pPr>
      <w:r>
        <w:rPr>
          <w:color w:val="000000"/>
        </w:rPr>
        <w:tab/>
      </w:r>
      <w:r>
        <w:rPr>
          <w:color w:val="000000"/>
        </w:rPr>
        <w:tab/>
        <w:t>qforb?x;</w:t>
      </w:r>
    </w:p>
    <w:p w:rsidR="0024637F" w:rsidRDefault="0024637F" w:rsidP="0024637F">
      <w:pPr>
        <w:pStyle w:val="HTML"/>
        <w:rPr>
          <w:color w:val="000000"/>
        </w:rPr>
      </w:pPr>
      <w:r>
        <w:rPr>
          <w:color w:val="000000"/>
        </w:rPr>
        <w:tab/>
      </w:r>
      <w:r>
        <w:rPr>
          <w:color w:val="000000"/>
        </w:rPr>
        <w:tab/>
        <w:t>printf("x = %d\n", x)</w:t>
      </w:r>
    </w:p>
    <w:p w:rsidR="0024637F" w:rsidRDefault="0024637F" w:rsidP="0024637F">
      <w:pPr>
        <w:pStyle w:val="HTML"/>
        <w:rPr>
          <w:color w:val="000000"/>
        </w:rPr>
      </w:pPr>
      <w:r>
        <w:rPr>
          <w:color w:val="000000"/>
        </w:rPr>
        <w:tab/>
        <w:t>}</w:t>
      </w:r>
    </w:p>
    <w:p w:rsidR="0024637F" w:rsidRDefault="0024637F" w:rsidP="0024637F">
      <w:pPr>
        <w:pStyle w:val="HTML"/>
        <w:rPr>
          <w:color w:val="000000"/>
        </w:rPr>
      </w:pPr>
    </w:p>
    <w:p w:rsidR="0024637F" w:rsidRDefault="0024637F" w:rsidP="0024637F">
      <w:pPr>
        <w:pStyle w:val="HTML"/>
        <w:rPr>
          <w:color w:val="000000"/>
        </w:rPr>
      </w:pPr>
      <w:r>
        <w:rPr>
          <w:color w:val="000000"/>
        </w:rPr>
        <w:tab/>
        <w:t>init {</w:t>
      </w:r>
    </w:p>
    <w:p w:rsidR="0024637F" w:rsidRDefault="0024637F" w:rsidP="0024637F">
      <w:pPr>
        <w:pStyle w:val="HTML"/>
        <w:rPr>
          <w:color w:val="000000"/>
        </w:rPr>
      </w:pPr>
      <w:r>
        <w:rPr>
          <w:color w:val="000000"/>
        </w:rPr>
        <w:tab/>
      </w:r>
      <w:r>
        <w:rPr>
          <w:color w:val="000000"/>
        </w:rPr>
        <w:tab/>
        <w:t>chan qname = [1] of { chan };</w:t>
      </w:r>
    </w:p>
    <w:p w:rsidR="0024637F" w:rsidRDefault="0024637F" w:rsidP="0024637F">
      <w:pPr>
        <w:pStyle w:val="HTML"/>
        <w:rPr>
          <w:color w:val="000000"/>
        </w:rPr>
      </w:pPr>
      <w:r>
        <w:rPr>
          <w:color w:val="000000"/>
        </w:rPr>
        <w:tab/>
      </w:r>
      <w:r>
        <w:rPr>
          <w:color w:val="000000"/>
        </w:rPr>
        <w:tab/>
        <w:t>chan qforb = [1] of { int };</w:t>
      </w:r>
    </w:p>
    <w:p w:rsidR="0024637F" w:rsidRDefault="0024637F" w:rsidP="0024637F">
      <w:pPr>
        <w:pStyle w:val="HTML"/>
        <w:rPr>
          <w:color w:val="000000"/>
        </w:rPr>
      </w:pPr>
      <w:r>
        <w:rPr>
          <w:color w:val="000000"/>
        </w:rPr>
        <w:tab/>
      </w:r>
      <w:r>
        <w:rPr>
          <w:color w:val="000000"/>
        </w:rPr>
        <w:tab/>
        <w:t>run A(qname);</w:t>
      </w:r>
    </w:p>
    <w:p w:rsidR="0024637F" w:rsidRDefault="0024637F" w:rsidP="0024637F">
      <w:pPr>
        <w:pStyle w:val="HTML"/>
        <w:rPr>
          <w:color w:val="000000"/>
        </w:rPr>
      </w:pPr>
      <w:r>
        <w:rPr>
          <w:color w:val="000000"/>
        </w:rPr>
        <w:tab/>
      </w:r>
      <w:r>
        <w:rPr>
          <w:color w:val="000000"/>
        </w:rPr>
        <w:tab/>
        <w:t>run B(qforb);</w:t>
      </w:r>
    </w:p>
    <w:p w:rsidR="0024637F" w:rsidRDefault="0024637F" w:rsidP="0024637F">
      <w:pPr>
        <w:pStyle w:val="HTML"/>
        <w:rPr>
          <w:color w:val="000000"/>
        </w:rPr>
      </w:pPr>
      <w:r>
        <w:rPr>
          <w:color w:val="000000"/>
        </w:rPr>
        <w:tab/>
      </w:r>
      <w:r>
        <w:rPr>
          <w:color w:val="000000"/>
        </w:rPr>
        <w:tab/>
        <w:t>qname!qforb</w:t>
      </w:r>
    </w:p>
    <w:p w:rsidR="0024637F" w:rsidRDefault="0024637F" w:rsidP="0024637F">
      <w:pPr>
        <w:pStyle w:val="HTML"/>
        <w:rPr>
          <w:color w:val="000000"/>
        </w:rPr>
      </w:pPr>
      <w:r>
        <w:rPr>
          <w:color w:val="000000"/>
        </w:rPr>
        <w:tab/>
        <w:t>}</w:t>
      </w:r>
    </w:p>
    <w:p w:rsidR="0024637F" w:rsidRDefault="0024637F" w:rsidP="00435DEE">
      <w:r>
        <w:tab/>
      </w:r>
      <w:r>
        <w:rPr>
          <w:rFonts w:hint="eastAsia"/>
        </w:rPr>
        <w:t>输出的值应该是</w:t>
      </w:r>
      <w:r>
        <w:rPr>
          <w:rFonts w:hint="eastAsia"/>
        </w:rPr>
        <w:t>1</w:t>
      </w:r>
      <w:r>
        <w:t>23.</w:t>
      </w:r>
    </w:p>
    <w:p w:rsidR="0024637F" w:rsidRPr="0024637F" w:rsidRDefault="0024637F" w:rsidP="00435DEE">
      <w:r>
        <w:tab/>
      </w:r>
      <w:r>
        <w:rPr>
          <w:rFonts w:hint="eastAsia"/>
        </w:rPr>
        <w:t>len</w:t>
      </w:r>
      <w:r>
        <w:t>(qname)</w:t>
      </w:r>
      <w:r>
        <w:rPr>
          <w:rFonts w:hint="eastAsia"/>
        </w:rPr>
        <w:t>得到信道</w:t>
      </w:r>
      <w:r>
        <w:rPr>
          <w:rFonts w:hint="eastAsia"/>
        </w:rPr>
        <w:t>q</w:t>
      </w:r>
      <w:r>
        <w:t>name</w:t>
      </w:r>
      <w:r>
        <w:rPr>
          <w:rFonts w:hint="eastAsia"/>
        </w:rPr>
        <w:t>包含的消息个数。</w:t>
      </w:r>
    </w:p>
    <w:p w:rsidR="0059061F" w:rsidRDefault="0059061F" w:rsidP="00435DEE"/>
    <w:p w:rsidR="0059061F" w:rsidRDefault="0059061F" w:rsidP="00435DEE"/>
    <w:p w:rsidR="000119C7" w:rsidRPr="0049601C" w:rsidRDefault="000119C7" w:rsidP="00435DEE">
      <w:r>
        <w:tab/>
      </w:r>
      <w:r w:rsidR="00045827">
        <w:rPr>
          <w:rFonts w:hint="eastAsia"/>
        </w:rPr>
        <w:t>通信：</w:t>
      </w:r>
    </w:p>
    <w:p w:rsidR="00A20932" w:rsidRDefault="00A20932" w:rsidP="00435DEE">
      <w:r>
        <w:tab/>
      </w:r>
      <w:r w:rsidR="00045827">
        <w:rPr>
          <w:rFonts w:hint="eastAsia"/>
        </w:rPr>
        <w:t>有缓存的：</w:t>
      </w:r>
      <w:r w:rsidR="00045827">
        <w:rPr>
          <w:rFonts w:hint="eastAsia"/>
        </w:rPr>
        <w:t>ch</w:t>
      </w:r>
      <w:r w:rsidR="00045827">
        <w:t>an qname=[N] of {byte}</w:t>
      </w:r>
    </w:p>
    <w:p w:rsidR="00045827" w:rsidRDefault="00045827" w:rsidP="00435DEE">
      <w:r>
        <w:tab/>
      </w:r>
      <w:r>
        <w:rPr>
          <w:rFonts w:hint="eastAsia"/>
        </w:rPr>
        <w:t>无缓存：</w:t>
      </w:r>
      <w:r>
        <w:rPr>
          <w:rFonts w:hint="eastAsia"/>
        </w:rPr>
        <w:t>chan</w:t>
      </w:r>
      <w:r>
        <w:t xml:space="preserve"> port=[0] of {byte}</w:t>
      </w:r>
      <w:r>
        <w:sym w:font="Wingdings" w:char="F0E0"/>
      </w:r>
      <w:r w:rsidR="00EE60B9">
        <w:rPr>
          <w:rFonts w:hint="eastAsia"/>
        </w:rPr>
        <w:t>表示同步信道。表示有发送必须立马有人接收。</w:t>
      </w: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46DF">
        <w:rPr>
          <w:rFonts w:ascii="宋体" w:eastAsia="宋体" w:hAnsi="宋体" w:cs="宋体"/>
          <w:color w:val="000000"/>
          <w:kern w:val="0"/>
          <w:sz w:val="24"/>
          <w:szCs w:val="24"/>
        </w:rPr>
        <w:t>#define msgtype 33</w:t>
      </w: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46DF">
        <w:rPr>
          <w:rFonts w:ascii="宋体" w:eastAsia="宋体" w:hAnsi="宋体" w:cs="宋体"/>
          <w:color w:val="000000"/>
          <w:kern w:val="0"/>
          <w:sz w:val="24"/>
          <w:szCs w:val="24"/>
        </w:rPr>
        <w:tab/>
        <w:t>chan name = [0] of { byte, byte };</w:t>
      </w: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46DF">
        <w:rPr>
          <w:rFonts w:ascii="宋体" w:eastAsia="宋体" w:hAnsi="宋体" w:cs="宋体"/>
          <w:color w:val="000000"/>
          <w:kern w:val="0"/>
          <w:sz w:val="24"/>
          <w:szCs w:val="24"/>
        </w:rPr>
        <w:tab/>
        <w:t>proctype A()</w:t>
      </w: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46DF">
        <w:rPr>
          <w:rFonts w:ascii="宋体" w:eastAsia="宋体" w:hAnsi="宋体" w:cs="宋体"/>
          <w:color w:val="000000"/>
          <w:kern w:val="0"/>
          <w:sz w:val="24"/>
          <w:szCs w:val="24"/>
        </w:rPr>
        <w:tab/>
        <w:t>{</w:t>
      </w:r>
      <w:r w:rsidRPr="00AD46DF">
        <w:rPr>
          <w:rFonts w:ascii="宋体" w:eastAsia="宋体" w:hAnsi="宋体" w:cs="宋体"/>
          <w:color w:val="000000"/>
          <w:kern w:val="0"/>
          <w:sz w:val="24"/>
          <w:szCs w:val="24"/>
        </w:rPr>
        <w:tab/>
        <w:t>name!msgtype(124);</w:t>
      </w: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46DF">
        <w:rPr>
          <w:rFonts w:ascii="宋体" w:eastAsia="宋体" w:hAnsi="宋体" w:cs="宋体"/>
          <w:color w:val="000000"/>
          <w:kern w:val="0"/>
          <w:sz w:val="24"/>
          <w:szCs w:val="24"/>
        </w:rPr>
        <w:tab/>
      </w:r>
      <w:r w:rsidRPr="00AD46DF">
        <w:rPr>
          <w:rFonts w:ascii="宋体" w:eastAsia="宋体" w:hAnsi="宋体" w:cs="宋体"/>
          <w:color w:val="000000"/>
          <w:kern w:val="0"/>
          <w:sz w:val="24"/>
          <w:szCs w:val="24"/>
        </w:rPr>
        <w:tab/>
        <w:t>name!msgtype(121)</w:t>
      </w: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46DF">
        <w:rPr>
          <w:rFonts w:ascii="宋体" w:eastAsia="宋体" w:hAnsi="宋体" w:cs="宋体"/>
          <w:color w:val="000000"/>
          <w:kern w:val="0"/>
          <w:sz w:val="24"/>
          <w:szCs w:val="24"/>
        </w:rPr>
        <w:tab/>
        <w:t>}</w:t>
      </w: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46DF">
        <w:rPr>
          <w:rFonts w:ascii="宋体" w:eastAsia="宋体" w:hAnsi="宋体" w:cs="宋体"/>
          <w:color w:val="000000"/>
          <w:kern w:val="0"/>
          <w:sz w:val="24"/>
          <w:szCs w:val="24"/>
        </w:rPr>
        <w:tab/>
        <w:t>proctype B()</w:t>
      </w: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46DF">
        <w:rPr>
          <w:rFonts w:ascii="宋体" w:eastAsia="宋体" w:hAnsi="宋体" w:cs="宋体"/>
          <w:color w:val="000000"/>
          <w:kern w:val="0"/>
          <w:sz w:val="24"/>
          <w:szCs w:val="24"/>
        </w:rPr>
        <w:tab/>
        <w:t>{</w:t>
      </w:r>
      <w:r w:rsidRPr="00AD46DF">
        <w:rPr>
          <w:rFonts w:ascii="宋体" w:eastAsia="宋体" w:hAnsi="宋体" w:cs="宋体"/>
          <w:color w:val="000000"/>
          <w:kern w:val="0"/>
          <w:sz w:val="24"/>
          <w:szCs w:val="24"/>
        </w:rPr>
        <w:tab/>
        <w:t>byte state;</w:t>
      </w: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46DF">
        <w:rPr>
          <w:rFonts w:ascii="宋体" w:eastAsia="宋体" w:hAnsi="宋体" w:cs="宋体"/>
          <w:color w:val="000000"/>
          <w:kern w:val="0"/>
          <w:sz w:val="24"/>
          <w:szCs w:val="24"/>
        </w:rPr>
        <w:tab/>
      </w:r>
      <w:r w:rsidRPr="00AD46DF">
        <w:rPr>
          <w:rFonts w:ascii="宋体" w:eastAsia="宋体" w:hAnsi="宋体" w:cs="宋体"/>
          <w:color w:val="000000"/>
          <w:kern w:val="0"/>
          <w:sz w:val="24"/>
          <w:szCs w:val="24"/>
        </w:rPr>
        <w:tab/>
        <w:t>name?msgtype(state)</w:t>
      </w: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46DF">
        <w:rPr>
          <w:rFonts w:ascii="宋体" w:eastAsia="宋体" w:hAnsi="宋体" w:cs="宋体"/>
          <w:color w:val="000000"/>
          <w:kern w:val="0"/>
          <w:sz w:val="24"/>
          <w:szCs w:val="24"/>
        </w:rPr>
        <w:tab/>
        <w:t>}</w:t>
      </w: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46DF">
        <w:rPr>
          <w:rFonts w:ascii="宋体" w:eastAsia="宋体" w:hAnsi="宋体" w:cs="宋体"/>
          <w:color w:val="000000"/>
          <w:kern w:val="0"/>
          <w:sz w:val="24"/>
          <w:szCs w:val="24"/>
        </w:rPr>
        <w:tab/>
        <w:t>init</w:t>
      </w: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46DF">
        <w:rPr>
          <w:rFonts w:ascii="宋体" w:eastAsia="宋体" w:hAnsi="宋体" w:cs="宋体"/>
          <w:color w:val="000000"/>
          <w:kern w:val="0"/>
          <w:sz w:val="24"/>
          <w:szCs w:val="24"/>
        </w:rPr>
        <w:tab/>
        <w:t>{</w:t>
      </w:r>
      <w:r w:rsidRPr="00AD46DF">
        <w:rPr>
          <w:rFonts w:ascii="宋体" w:eastAsia="宋体" w:hAnsi="宋体" w:cs="宋体"/>
          <w:color w:val="000000"/>
          <w:kern w:val="0"/>
          <w:sz w:val="24"/>
          <w:szCs w:val="24"/>
        </w:rPr>
        <w:tab/>
        <w:t>atomic { run A(); run B() }</w:t>
      </w:r>
    </w:p>
    <w:p w:rsidR="00AD46DF" w:rsidRPr="00AD46DF" w:rsidRDefault="00AD46DF" w:rsidP="00AD4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D46DF">
        <w:rPr>
          <w:rFonts w:ascii="宋体" w:eastAsia="宋体" w:hAnsi="宋体" w:cs="宋体"/>
          <w:color w:val="000000"/>
          <w:kern w:val="0"/>
          <w:sz w:val="24"/>
          <w:szCs w:val="24"/>
        </w:rPr>
        <w:tab/>
        <w:t>}</w:t>
      </w:r>
    </w:p>
    <w:p w:rsidR="00EE60B9" w:rsidRDefault="00AD46DF" w:rsidP="00435DEE">
      <w:r>
        <w:tab/>
      </w:r>
      <w:r>
        <w:rPr>
          <w:rFonts w:hint="eastAsia"/>
        </w:rPr>
        <w:t>第一步握手是可以的。第二次会</w:t>
      </w:r>
      <w:r>
        <w:rPr>
          <w:rFonts w:hint="eastAsia"/>
        </w:rPr>
        <w:t>gg</w:t>
      </w:r>
      <w:r>
        <w:t>.</w:t>
      </w:r>
    </w:p>
    <w:p w:rsidR="006335BD" w:rsidRDefault="006335BD" w:rsidP="00435DEE">
      <w:r>
        <w:tab/>
      </w:r>
    </w:p>
    <w:p w:rsidR="006335BD" w:rsidRDefault="006335BD" w:rsidP="00435DEE">
      <w:r>
        <w:lastRenderedPageBreak/>
        <w:tab/>
      </w:r>
      <w:r>
        <w:rPr>
          <w:rFonts w:hint="eastAsia"/>
        </w:rPr>
        <w:t>控制语句</w:t>
      </w:r>
    </w:p>
    <w:p w:rsidR="006335BD" w:rsidRDefault="006335BD" w:rsidP="00435DEE">
      <w:r>
        <w:tab/>
      </w:r>
      <w:r>
        <w:tab/>
      </w:r>
      <w:r>
        <w:rPr>
          <w:rFonts w:hint="eastAsia"/>
        </w:rPr>
        <w:t>if</w:t>
      </w:r>
      <w:r>
        <w:rPr>
          <w:rFonts w:hint="eastAsia"/>
        </w:rPr>
        <w:t>语句：</w:t>
      </w:r>
    </w:p>
    <w:p w:rsidR="006335BD" w:rsidRPr="006335BD" w:rsidRDefault="006335BD" w:rsidP="006335BD">
      <w:pPr>
        <w:pStyle w:val="HTML"/>
        <w:rPr>
          <w:color w:val="000000"/>
        </w:rPr>
      </w:pPr>
      <w:r>
        <w:tab/>
      </w:r>
      <w:r w:rsidRPr="006335BD">
        <w:rPr>
          <w:color w:val="000000"/>
        </w:rPr>
        <w:t>if</w:t>
      </w:r>
    </w:p>
    <w:p w:rsidR="006335BD" w:rsidRPr="006335BD" w:rsidRDefault="006335BD" w:rsidP="00633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35BD">
        <w:rPr>
          <w:rFonts w:ascii="宋体" w:eastAsia="宋体" w:hAnsi="宋体" w:cs="宋体"/>
          <w:color w:val="000000"/>
          <w:kern w:val="0"/>
          <w:sz w:val="24"/>
          <w:szCs w:val="24"/>
        </w:rPr>
        <w:tab/>
        <w:t>:: (a != b) -&gt; option1</w:t>
      </w:r>
    </w:p>
    <w:p w:rsidR="006335BD" w:rsidRPr="006335BD" w:rsidRDefault="006335BD" w:rsidP="00633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35BD">
        <w:rPr>
          <w:rFonts w:ascii="宋体" w:eastAsia="宋体" w:hAnsi="宋体" w:cs="宋体"/>
          <w:color w:val="000000"/>
          <w:kern w:val="0"/>
          <w:sz w:val="24"/>
          <w:szCs w:val="24"/>
        </w:rPr>
        <w:tab/>
        <w:t>:: (a == b) -&gt; option2</w:t>
      </w:r>
    </w:p>
    <w:p w:rsidR="006335BD" w:rsidRPr="006335BD" w:rsidRDefault="006335BD" w:rsidP="00633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35BD">
        <w:rPr>
          <w:rFonts w:ascii="宋体" w:eastAsia="宋体" w:hAnsi="宋体" w:cs="宋体"/>
          <w:color w:val="000000"/>
          <w:kern w:val="0"/>
          <w:sz w:val="24"/>
          <w:szCs w:val="24"/>
        </w:rPr>
        <w:tab/>
        <w:t>fi</w:t>
      </w:r>
    </w:p>
    <w:p w:rsidR="006335BD" w:rsidRPr="006335BD" w:rsidRDefault="006335BD" w:rsidP="00633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35BD">
        <w:rPr>
          <w:rFonts w:ascii="宋体" w:eastAsia="宋体" w:hAnsi="宋体" w:cs="宋体"/>
          <w:color w:val="000000"/>
          <w:kern w:val="0"/>
          <w:sz w:val="24"/>
          <w:szCs w:val="24"/>
        </w:rPr>
        <w:tab/>
        <w:t>proctype C()</w:t>
      </w:r>
    </w:p>
    <w:p w:rsidR="006335BD" w:rsidRPr="006335BD" w:rsidRDefault="006335BD" w:rsidP="00633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35BD">
        <w:rPr>
          <w:rFonts w:ascii="宋体" w:eastAsia="宋体" w:hAnsi="宋体" w:cs="宋体"/>
          <w:color w:val="000000"/>
          <w:kern w:val="0"/>
          <w:sz w:val="24"/>
          <w:szCs w:val="24"/>
        </w:rPr>
        <w:tab/>
        <w:t>{</w:t>
      </w:r>
      <w:r w:rsidRPr="006335BD">
        <w:rPr>
          <w:rFonts w:ascii="宋体" w:eastAsia="宋体" w:hAnsi="宋体" w:cs="宋体"/>
          <w:color w:val="000000"/>
          <w:kern w:val="0"/>
          <w:sz w:val="24"/>
          <w:szCs w:val="24"/>
        </w:rPr>
        <w:tab/>
        <w:t>if</w:t>
      </w:r>
    </w:p>
    <w:p w:rsidR="006335BD" w:rsidRPr="006335BD" w:rsidRDefault="006335BD" w:rsidP="00633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35BD">
        <w:rPr>
          <w:rFonts w:ascii="宋体" w:eastAsia="宋体" w:hAnsi="宋体" w:cs="宋体"/>
          <w:color w:val="000000"/>
          <w:kern w:val="0"/>
          <w:sz w:val="24"/>
          <w:szCs w:val="24"/>
        </w:rPr>
        <w:tab/>
      </w:r>
      <w:r w:rsidRPr="006335BD">
        <w:rPr>
          <w:rFonts w:ascii="宋体" w:eastAsia="宋体" w:hAnsi="宋体" w:cs="宋体"/>
          <w:color w:val="000000"/>
          <w:kern w:val="0"/>
          <w:sz w:val="24"/>
          <w:szCs w:val="24"/>
        </w:rPr>
        <w:tab/>
        <w:t>:: ch?a</w:t>
      </w:r>
    </w:p>
    <w:p w:rsidR="006335BD" w:rsidRPr="006335BD" w:rsidRDefault="006335BD" w:rsidP="00633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35BD">
        <w:rPr>
          <w:rFonts w:ascii="宋体" w:eastAsia="宋体" w:hAnsi="宋体" w:cs="宋体"/>
          <w:color w:val="000000"/>
          <w:kern w:val="0"/>
          <w:sz w:val="24"/>
          <w:szCs w:val="24"/>
        </w:rPr>
        <w:tab/>
      </w:r>
      <w:r w:rsidRPr="006335BD">
        <w:rPr>
          <w:rFonts w:ascii="宋体" w:eastAsia="宋体" w:hAnsi="宋体" w:cs="宋体"/>
          <w:color w:val="000000"/>
          <w:kern w:val="0"/>
          <w:sz w:val="24"/>
          <w:szCs w:val="24"/>
        </w:rPr>
        <w:tab/>
        <w:t>:: ch?b</w:t>
      </w:r>
    </w:p>
    <w:p w:rsidR="006335BD" w:rsidRPr="006335BD" w:rsidRDefault="006335BD" w:rsidP="00633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35BD">
        <w:rPr>
          <w:rFonts w:ascii="宋体" w:eastAsia="宋体" w:hAnsi="宋体" w:cs="宋体"/>
          <w:color w:val="000000"/>
          <w:kern w:val="0"/>
          <w:sz w:val="24"/>
          <w:szCs w:val="24"/>
        </w:rPr>
        <w:tab/>
      </w:r>
      <w:r w:rsidRPr="006335BD">
        <w:rPr>
          <w:rFonts w:ascii="宋体" w:eastAsia="宋体" w:hAnsi="宋体" w:cs="宋体"/>
          <w:color w:val="000000"/>
          <w:kern w:val="0"/>
          <w:sz w:val="24"/>
          <w:szCs w:val="24"/>
        </w:rPr>
        <w:tab/>
        <w:t>fi</w:t>
      </w:r>
    </w:p>
    <w:p w:rsidR="006335BD" w:rsidRDefault="006335BD" w:rsidP="00633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35BD">
        <w:rPr>
          <w:rFonts w:ascii="宋体" w:eastAsia="宋体" w:hAnsi="宋体" w:cs="宋体"/>
          <w:color w:val="000000"/>
          <w:kern w:val="0"/>
          <w:sz w:val="24"/>
          <w:szCs w:val="24"/>
        </w:rPr>
        <w:tab/>
        <w:t>}</w:t>
      </w:r>
    </w:p>
    <w:p w:rsidR="004F74C8" w:rsidRPr="004F74C8" w:rsidRDefault="004F74C8" w:rsidP="004F74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74C8">
        <w:rPr>
          <w:rFonts w:ascii="宋体" w:eastAsia="宋体" w:hAnsi="宋体" w:cs="宋体"/>
          <w:color w:val="000000"/>
          <w:kern w:val="0"/>
          <w:sz w:val="24"/>
          <w:szCs w:val="24"/>
        </w:rPr>
        <w:tab/>
        <w:t>if</w:t>
      </w:r>
    </w:p>
    <w:p w:rsidR="004F74C8" w:rsidRPr="004F74C8" w:rsidRDefault="004F74C8" w:rsidP="004F74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74C8">
        <w:rPr>
          <w:rFonts w:ascii="宋体" w:eastAsia="宋体" w:hAnsi="宋体" w:cs="宋体"/>
          <w:color w:val="000000"/>
          <w:kern w:val="0"/>
          <w:sz w:val="24"/>
          <w:szCs w:val="24"/>
        </w:rPr>
        <w:tab/>
        <w:t>:: a &gt; b -&gt; ...</w:t>
      </w:r>
    </w:p>
    <w:p w:rsidR="004F74C8" w:rsidRPr="004F74C8" w:rsidRDefault="004F74C8" w:rsidP="004F74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74C8">
        <w:rPr>
          <w:rFonts w:ascii="宋体" w:eastAsia="宋体" w:hAnsi="宋体" w:cs="宋体"/>
          <w:color w:val="000000"/>
          <w:kern w:val="0"/>
          <w:sz w:val="24"/>
          <w:szCs w:val="24"/>
        </w:rPr>
        <w:tab/>
        <w:t>:: else -&gt; ...</w:t>
      </w:r>
    </w:p>
    <w:p w:rsidR="004F74C8" w:rsidRPr="004F74C8" w:rsidRDefault="004F74C8" w:rsidP="004F74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74C8">
        <w:rPr>
          <w:rFonts w:ascii="宋体" w:eastAsia="宋体" w:hAnsi="宋体" w:cs="宋体"/>
          <w:color w:val="000000"/>
          <w:kern w:val="0"/>
          <w:sz w:val="24"/>
          <w:szCs w:val="24"/>
        </w:rPr>
        <w:tab/>
        <w:t>fi</w:t>
      </w:r>
    </w:p>
    <w:p w:rsidR="004F74C8" w:rsidRPr="006335BD" w:rsidRDefault="004F74C8" w:rsidP="00633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35BD" w:rsidRDefault="006335BD" w:rsidP="00435DEE">
      <w:r>
        <w:tab/>
      </w:r>
      <w:r>
        <w:tab/>
      </w:r>
      <w:r>
        <w:rPr>
          <w:rFonts w:hint="eastAsia"/>
        </w:rPr>
        <w:t>如果没有写条件，那么满足条件的随机选一条执行。</w:t>
      </w:r>
    </w:p>
    <w:p w:rsidR="00893A7B" w:rsidRPr="00893A7B" w:rsidRDefault="00893A7B" w:rsidP="0089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3A7B">
        <w:rPr>
          <w:rFonts w:ascii="宋体" w:eastAsia="宋体" w:hAnsi="宋体" w:cs="宋体"/>
          <w:color w:val="000000"/>
          <w:kern w:val="0"/>
          <w:sz w:val="24"/>
          <w:szCs w:val="24"/>
        </w:rPr>
        <w:tab/>
        <w:t>proctype counter()</w:t>
      </w:r>
    </w:p>
    <w:p w:rsidR="00893A7B" w:rsidRPr="00893A7B" w:rsidRDefault="00893A7B" w:rsidP="0089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3A7B">
        <w:rPr>
          <w:rFonts w:ascii="宋体" w:eastAsia="宋体" w:hAnsi="宋体" w:cs="宋体"/>
          <w:color w:val="000000"/>
          <w:kern w:val="0"/>
          <w:sz w:val="24"/>
          <w:szCs w:val="24"/>
        </w:rPr>
        <w:tab/>
        <w:t>{</w:t>
      </w:r>
    </w:p>
    <w:p w:rsidR="00893A7B" w:rsidRPr="00893A7B" w:rsidRDefault="00893A7B" w:rsidP="0089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3A7B">
        <w:rPr>
          <w:rFonts w:ascii="宋体" w:eastAsia="宋体" w:hAnsi="宋体" w:cs="宋体"/>
          <w:color w:val="000000"/>
          <w:kern w:val="0"/>
          <w:sz w:val="24"/>
          <w:szCs w:val="24"/>
        </w:rPr>
        <w:tab/>
      </w:r>
      <w:r w:rsidRPr="00893A7B">
        <w:rPr>
          <w:rFonts w:ascii="宋体" w:eastAsia="宋体" w:hAnsi="宋体" w:cs="宋体"/>
          <w:color w:val="000000"/>
          <w:kern w:val="0"/>
          <w:sz w:val="24"/>
          <w:szCs w:val="24"/>
        </w:rPr>
        <w:tab/>
        <w:t>if</w:t>
      </w:r>
    </w:p>
    <w:p w:rsidR="00893A7B" w:rsidRPr="00893A7B" w:rsidRDefault="00893A7B" w:rsidP="0089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3A7B">
        <w:rPr>
          <w:rFonts w:ascii="宋体" w:eastAsia="宋体" w:hAnsi="宋体" w:cs="宋体"/>
          <w:color w:val="000000"/>
          <w:kern w:val="0"/>
          <w:sz w:val="24"/>
          <w:szCs w:val="24"/>
        </w:rPr>
        <w:tab/>
      </w:r>
      <w:r w:rsidRPr="00893A7B">
        <w:rPr>
          <w:rFonts w:ascii="宋体" w:eastAsia="宋体" w:hAnsi="宋体" w:cs="宋体"/>
          <w:color w:val="000000"/>
          <w:kern w:val="0"/>
          <w:sz w:val="24"/>
          <w:szCs w:val="24"/>
        </w:rPr>
        <w:tab/>
        <w:t>:: count = count + 1</w:t>
      </w:r>
    </w:p>
    <w:p w:rsidR="00893A7B" w:rsidRPr="00893A7B" w:rsidRDefault="00893A7B" w:rsidP="0089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3A7B">
        <w:rPr>
          <w:rFonts w:ascii="宋体" w:eastAsia="宋体" w:hAnsi="宋体" w:cs="宋体"/>
          <w:color w:val="000000"/>
          <w:kern w:val="0"/>
          <w:sz w:val="24"/>
          <w:szCs w:val="24"/>
        </w:rPr>
        <w:tab/>
      </w:r>
      <w:r w:rsidRPr="00893A7B">
        <w:rPr>
          <w:rFonts w:ascii="宋体" w:eastAsia="宋体" w:hAnsi="宋体" w:cs="宋体"/>
          <w:color w:val="000000"/>
          <w:kern w:val="0"/>
          <w:sz w:val="24"/>
          <w:szCs w:val="24"/>
        </w:rPr>
        <w:tab/>
        <w:t>:: count = count - 1</w:t>
      </w:r>
    </w:p>
    <w:p w:rsidR="00893A7B" w:rsidRPr="00893A7B" w:rsidRDefault="00893A7B" w:rsidP="0089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3A7B">
        <w:rPr>
          <w:rFonts w:ascii="宋体" w:eastAsia="宋体" w:hAnsi="宋体" w:cs="宋体"/>
          <w:color w:val="000000"/>
          <w:kern w:val="0"/>
          <w:sz w:val="24"/>
          <w:szCs w:val="24"/>
        </w:rPr>
        <w:tab/>
      </w:r>
      <w:r w:rsidRPr="00893A7B">
        <w:rPr>
          <w:rFonts w:ascii="宋体" w:eastAsia="宋体" w:hAnsi="宋体" w:cs="宋体"/>
          <w:color w:val="000000"/>
          <w:kern w:val="0"/>
          <w:sz w:val="24"/>
          <w:szCs w:val="24"/>
        </w:rPr>
        <w:tab/>
        <w:t>fi</w:t>
      </w:r>
    </w:p>
    <w:p w:rsidR="00893A7B" w:rsidRPr="00893A7B" w:rsidRDefault="00893A7B" w:rsidP="0089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3A7B">
        <w:rPr>
          <w:rFonts w:ascii="宋体" w:eastAsia="宋体" w:hAnsi="宋体" w:cs="宋体"/>
          <w:color w:val="000000"/>
          <w:kern w:val="0"/>
          <w:sz w:val="24"/>
          <w:szCs w:val="24"/>
        </w:rPr>
        <w:tab/>
        <w:t>}</w:t>
      </w:r>
    </w:p>
    <w:p w:rsidR="00893A7B" w:rsidRDefault="00893A7B" w:rsidP="00435DEE">
      <w:r>
        <w:tab/>
      </w:r>
      <w:r>
        <w:tab/>
      </w:r>
      <w:r>
        <w:rPr>
          <w:rFonts w:hint="eastAsia"/>
        </w:rPr>
        <w:t>随机的加或减</w:t>
      </w:r>
      <w:r>
        <w:rPr>
          <w:rFonts w:hint="eastAsia"/>
        </w:rPr>
        <w:t>1</w:t>
      </w:r>
      <w:r>
        <w:t>.</w:t>
      </w:r>
    </w:p>
    <w:p w:rsidR="00893A7B" w:rsidRDefault="00893A7B" w:rsidP="00435DEE">
      <w:r>
        <w:tab/>
      </w:r>
      <w:r>
        <w:rPr>
          <w:rFonts w:hint="eastAsia"/>
        </w:rPr>
        <w:t>循环</w:t>
      </w:r>
    </w:p>
    <w:p w:rsidR="00893A7B" w:rsidRPr="00893A7B" w:rsidRDefault="00893A7B" w:rsidP="00893A7B">
      <w:pPr>
        <w:pStyle w:val="HTML"/>
        <w:rPr>
          <w:color w:val="000000"/>
        </w:rPr>
      </w:pPr>
      <w:r>
        <w:tab/>
      </w:r>
      <w:r w:rsidRPr="00893A7B">
        <w:rPr>
          <w:color w:val="000000"/>
        </w:rPr>
        <w:t>byte count;</w:t>
      </w:r>
    </w:p>
    <w:p w:rsidR="00893A7B" w:rsidRPr="00893A7B" w:rsidRDefault="00893A7B" w:rsidP="0089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3A7B">
        <w:rPr>
          <w:rFonts w:ascii="宋体" w:eastAsia="宋体" w:hAnsi="宋体" w:cs="宋体"/>
          <w:color w:val="000000"/>
          <w:kern w:val="0"/>
          <w:sz w:val="24"/>
          <w:szCs w:val="24"/>
        </w:rPr>
        <w:tab/>
        <w:t>proctype counter()</w:t>
      </w:r>
    </w:p>
    <w:p w:rsidR="00893A7B" w:rsidRPr="00893A7B" w:rsidRDefault="00893A7B" w:rsidP="0089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3A7B">
        <w:rPr>
          <w:rFonts w:ascii="宋体" w:eastAsia="宋体" w:hAnsi="宋体" w:cs="宋体"/>
          <w:color w:val="000000"/>
          <w:kern w:val="0"/>
          <w:sz w:val="24"/>
          <w:szCs w:val="24"/>
        </w:rPr>
        <w:tab/>
        <w:t>{</w:t>
      </w:r>
    </w:p>
    <w:p w:rsidR="00893A7B" w:rsidRPr="00893A7B" w:rsidRDefault="00893A7B" w:rsidP="0089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3A7B">
        <w:rPr>
          <w:rFonts w:ascii="宋体" w:eastAsia="宋体" w:hAnsi="宋体" w:cs="宋体"/>
          <w:color w:val="000000"/>
          <w:kern w:val="0"/>
          <w:sz w:val="24"/>
          <w:szCs w:val="24"/>
        </w:rPr>
        <w:tab/>
      </w:r>
      <w:r w:rsidRPr="00893A7B">
        <w:rPr>
          <w:rFonts w:ascii="宋体" w:eastAsia="宋体" w:hAnsi="宋体" w:cs="宋体"/>
          <w:color w:val="000000"/>
          <w:kern w:val="0"/>
          <w:sz w:val="24"/>
          <w:szCs w:val="24"/>
        </w:rPr>
        <w:tab/>
        <w:t>do</w:t>
      </w:r>
    </w:p>
    <w:p w:rsidR="00893A7B" w:rsidRPr="00893A7B" w:rsidRDefault="00893A7B" w:rsidP="0089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3A7B">
        <w:rPr>
          <w:rFonts w:ascii="宋体" w:eastAsia="宋体" w:hAnsi="宋体" w:cs="宋体"/>
          <w:color w:val="000000"/>
          <w:kern w:val="0"/>
          <w:sz w:val="24"/>
          <w:szCs w:val="24"/>
        </w:rPr>
        <w:tab/>
      </w:r>
      <w:r w:rsidRPr="00893A7B">
        <w:rPr>
          <w:rFonts w:ascii="宋体" w:eastAsia="宋体" w:hAnsi="宋体" w:cs="宋体"/>
          <w:color w:val="000000"/>
          <w:kern w:val="0"/>
          <w:sz w:val="24"/>
          <w:szCs w:val="24"/>
        </w:rPr>
        <w:tab/>
        <w:t>:: count = count + 1</w:t>
      </w:r>
    </w:p>
    <w:p w:rsidR="00893A7B" w:rsidRPr="00893A7B" w:rsidRDefault="00893A7B" w:rsidP="0089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3A7B">
        <w:rPr>
          <w:rFonts w:ascii="宋体" w:eastAsia="宋体" w:hAnsi="宋体" w:cs="宋体"/>
          <w:color w:val="000000"/>
          <w:kern w:val="0"/>
          <w:sz w:val="24"/>
          <w:szCs w:val="24"/>
        </w:rPr>
        <w:tab/>
      </w:r>
      <w:r w:rsidRPr="00893A7B">
        <w:rPr>
          <w:rFonts w:ascii="宋体" w:eastAsia="宋体" w:hAnsi="宋体" w:cs="宋体"/>
          <w:color w:val="000000"/>
          <w:kern w:val="0"/>
          <w:sz w:val="24"/>
          <w:szCs w:val="24"/>
        </w:rPr>
        <w:tab/>
        <w:t>:: count = count - 1</w:t>
      </w:r>
    </w:p>
    <w:p w:rsidR="00893A7B" w:rsidRPr="00893A7B" w:rsidRDefault="00893A7B" w:rsidP="0089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3A7B">
        <w:rPr>
          <w:rFonts w:ascii="宋体" w:eastAsia="宋体" w:hAnsi="宋体" w:cs="宋体"/>
          <w:color w:val="000000"/>
          <w:kern w:val="0"/>
          <w:sz w:val="24"/>
          <w:szCs w:val="24"/>
        </w:rPr>
        <w:tab/>
      </w:r>
      <w:r w:rsidRPr="00893A7B">
        <w:rPr>
          <w:rFonts w:ascii="宋体" w:eastAsia="宋体" w:hAnsi="宋体" w:cs="宋体"/>
          <w:color w:val="000000"/>
          <w:kern w:val="0"/>
          <w:sz w:val="24"/>
          <w:szCs w:val="24"/>
        </w:rPr>
        <w:tab/>
        <w:t>:: (count == 0) -&gt; break</w:t>
      </w:r>
    </w:p>
    <w:p w:rsidR="00893A7B" w:rsidRPr="00893A7B" w:rsidRDefault="00893A7B" w:rsidP="0089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3A7B">
        <w:rPr>
          <w:rFonts w:ascii="宋体" w:eastAsia="宋体" w:hAnsi="宋体" w:cs="宋体"/>
          <w:color w:val="000000"/>
          <w:kern w:val="0"/>
          <w:sz w:val="24"/>
          <w:szCs w:val="24"/>
        </w:rPr>
        <w:tab/>
      </w:r>
      <w:r w:rsidRPr="00893A7B">
        <w:rPr>
          <w:rFonts w:ascii="宋体" w:eastAsia="宋体" w:hAnsi="宋体" w:cs="宋体"/>
          <w:color w:val="000000"/>
          <w:kern w:val="0"/>
          <w:sz w:val="24"/>
          <w:szCs w:val="24"/>
        </w:rPr>
        <w:tab/>
        <w:t>od</w:t>
      </w:r>
    </w:p>
    <w:p w:rsidR="00893A7B" w:rsidRPr="00893A7B" w:rsidRDefault="00893A7B" w:rsidP="00893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93A7B">
        <w:rPr>
          <w:rFonts w:ascii="宋体" w:eastAsia="宋体" w:hAnsi="宋体" w:cs="宋体"/>
          <w:color w:val="000000"/>
          <w:kern w:val="0"/>
          <w:sz w:val="24"/>
          <w:szCs w:val="24"/>
        </w:rPr>
        <w:tab/>
        <w:t>}</w:t>
      </w:r>
    </w:p>
    <w:p w:rsidR="00893A7B" w:rsidRDefault="001F1261" w:rsidP="00435DEE">
      <w:r>
        <w:tab/>
      </w:r>
      <w:r>
        <w:tab/>
      </w:r>
      <w:r>
        <w:rPr>
          <w:rFonts w:hint="eastAsia"/>
        </w:rPr>
        <w:t>先随机的增或减，当等于</w:t>
      </w:r>
      <w:r>
        <w:rPr>
          <w:rFonts w:hint="eastAsia"/>
        </w:rPr>
        <w:t>0</w:t>
      </w:r>
      <w:r>
        <w:rPr>
          <w:rFonts w:hint="eastAsia"/>
        </w:rPr>
        <w:t>的时候就</w:t>
      </w:r>
      <w:r>
        <w:rPr>
          <w:rFonts w:hint="eastAsia"/>
        </w:rPr>
        <w:t>br</w:t>
      </w:r>
      <w:r>
        <w:t>eak</w:t>
      </w:r>
      <w:r>
        <w:rPr>
          <w:rFonts w:hint="eastAsia"/>
        </w:rPr>
        <w:t>.</w:t>
      </w:r>
    </w:p>
    <w:p w:rsidR="001C6E03" w:rsidRDefault="001C6E03" w:rsidP="00435DEE">
      <w:r>
        <w:tab/>
      </w:r>
      <w:r>
        <w:tab/>
      </w:r>
      <w:r>
        <w:rPr>
          <w:rFonts w:hint="eastAsia"/>
        </w:rPr>
        <w:t>改进：</w:t>
      </w:r>
    </w:p>
    <w:p w:rsidR="001C6E03" w:rsidRPr="001C6E03" w:rsidRDefault="001C6E03" w:rsidP="001C6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6E03">
        <w:rPr>
          <w:rFonts w:ascii="宋体" w:eastAsia="宋体" w:hAnsi="宋体" w:cs="宋体"/>
          <w:color w:val="000000"/>
          <w:kern w:val="0"/>
          <w:sz w:val="24"/>
          <w:szCs w:val="24"/>
        </w:rPr>
        <w:tab/>
        <w:t>proctype counter()</w:t>
      </w:r>
    </w:p>
    <w:p w:rsidR="001C6E03" w:rsidRPr="001C6E03" w:rsidRDefault="001C6E03" w:rsidP="001C6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6E03">
        <w:rPr>
          <w:rFonts w:ascii="宋体" w:eastAsia="宋体" w:hAnsi="宋体" w:cs="宋体"/>
          <w:color w:val="000000"/>
          <w:kern w:val="0"/>
          <w:sz w:val="24"/>
          <w:szCs w:val="24"/>
        </w:rPr>
        <w:tab/>
        <w:t>{</w:t>
      </w:r>
    </w:p>
    <w:p w:rsidR="001C6E03" w:rsidRPr="001C6E03" w:rsidRDefault="001C6E03" w:rsidP="001C6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6E03">
        <w:rPr>
          <w:rFonts w:ascii="宋体" w:eastAsia="宋体" w:hAnsi="宋体" w:cs="宋体"/>
          <w:color w:val="000000"/>
          <w:kern w:val="0"/>
          <w:sz w:val="24"/>
          <w:szCs w:val="24"/>
        </w:rPr>
        <w:tab/>
      </w:r>
      <w:r w:rsidRPr="001C6E03">
        <w:rPr>
          <w:rFonts w:ascii="宋体" w:eastAsia="宋体" w:hAnsi="宋体" w:cs="宋体"/>
          <w:color w:val="000000"/>
          <w:kern w:val="0"/>
          <w:sz w:val="24"/>
          <w:szCs w:val="24"/>
        </w:rPr>
        <w:tab/>
        <w:t>do</w:t>
      </w:r>
    </w:p>
    <w:p w:rsidR="001C6E03" w:rsidRPr="001C6E03" w:rsidRDefault="001C6E03" w:rsidP="001C6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6E03">
        <w:rPr>
          <w:rFonts w:ascii="宋体" w:eastAsia="宋体" w:hAnsi="宋体" w:cs="宋体"/>
          <w:color w:val="000000"/>
          <w:kern w:val="0"/>
          <w:sz w:val="24"/>
          <w:szCs w:val="24"/>
        </w:rPr>
        <w:tab/>
      </w:r>
      <w:r w:rsidRPr="001C6E03">
        <w:rPr>
          <w:rFonts w:ascii="宋体" w:eastAsia="宋体" w:hAnsi="宋体" w:cs="宋体"/>
          <w:color w:val="000000"/>
          <w:kern w:val="0"/>
          <w:sz w:val="24"/>
          <w:szCs w:val="24"/>
        </w:rPr>
        <w:tab/>
        <w:t>:: (count != 0) -&gt;</w:t>
      </w:r>
    </w:p>
    <w:p w:rsidR="001C6E03" w:rsidRPr="001C6E03" w:rsidRDefault="001C6E03" w:rsidP="001C6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6E03">
        <w:rPr>
          <w:rFonts w:ascii="宋体" w:eastAsia="宋体" w:hAnsi="宋体" w:cs="宋体"/>
          <w:color w:val="000000"/>
          <w:kern w:val="0"/>
          <w:sz w:val="24"/>
          <w:szCs w:val="24"/>
        </w:rPr>
        <w:tab/>
      </w:r>
      <w:r w:rsidRPr="001C6E03">
        <w:rPr>
          <w:rFonts w:ascii="宋体" w:eastAsia="宋体" w:hAnsi="宋体" w:cs="宋体"/>
          <w:color w:val="000000"/>
          <w:kern w:val="0"/>
          <w:sz w:val="24"/>
          <w:szCs w:val="24"/>
        </w:rPr>
        <w:tab/>
      </w:r>
      <w:r w:rsidRPr="001C6E03">
        <w:rPr>
          <w:rFonts w:ascii="宋体" w:eastAsia="宋体" w:hAnsi="宋体" w:cs="宋体"/>
          <w:color w:val="000000"/>
          <w:kern w:val="0"/>
          <w:sz w:val="24"/>
          <w:szCs w:val="24"/>
        </w:rPr>
        <w:tab/>
        <w:t>if</w:t>
      </w:r>
    </w:p>
    <w:p w:rsidR="001C6E03" w:rsidRPr="001C6E03" w:rsidRDefault="001C6E03" w:rsidP="001C6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6E03">
        <w:rPr>
          <w:rFonts w:ascii="宋体" w:eastAsia="宋体" w:hAnsi="宋体" w:cs="宋体"/>
          <w:color w:val="000000"/>
          <w:kern w:val="0"/>
          <w:sz w:val="24"/>
          <w:szCs w:val="24"/>
        </w:rPr>
        <w:tab/>
      </w:r>
      <w:r w:rsidRPr="001C6E03">
        <w:rPr>
          <w:rFonts w:ascii="宋体" w:eastAsia="宋体" w:hAnsi="宋体" w:cs="宋体"/>
          <w:color w:val="000000"/>
          <w:kern w:val="0"/>
          <w:sz w:val="24"/>
          <w:szCs w:val="24"/>
        </w:rPr>
        <w:tab/>
      </w:r>
      <w:r w:rsidRPr="001C6E03">
        <w:rPr>
          <w:rFonts w:ascii="宋体" w:eastAsia="宋体" w:hAnsi="宋体" w:cs="宋体"/>
          <w:color w:val="000000"/>
          <w:kern w:val="0"/>
          <w:sz w:val="24"/>
          <w:szCs w:val="24"/>
        </w:rPr>
        <w:tab/>
        <w:t>:: count = count + 1</w:t>
      </w:r>
    </w:p>
    <w:p w:rsidR="001C6E03" w:rsidRPr="001C6E03" w:rsidRDefault="001C6E03" w:rsidP="001C6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6E03">
        <w:rPr>
          <w:rFonts w:ascii="宋体" w:eastAsia="宋体" w:hAnsi="宋体" w:cs="宋体"/>
          <w:color w:val="000000"/>
          <w:kern w:val="0"/>
          <w:sz w:val="24"/>
          <w:szCs w:val="24"/>
        </w:rPr>
        <w:lastRenderedPageBreak/>
        <w:tab/>
      </w:r>
      <w:r w:rsidRPr="001C6E03">
        <w:rPr>
          <w:rFonts w:ascii="宋体" w:eastAsia="宋体" w:hAnsi="宋体" w:cs="宋体"/>
          <w:color w:val="000000"/>
          <w:kern w:val="0"/>
          <w:sz w:val="24"/>
          <w:szCs w:val="24"/>
        </w:rPr>
        <w:tab/>
      </w:r>
      <w:r w:rsidRPr="001C6E03">
        <w:rPr>
          <w:rFonts w:ascii="宋体" w:eastAsia="宋体" w:hAnsi="宋体" w:cs="宋体"/>
          <w:color w:val="000000"/>
          <w:kern w:val="0"/>
          <w:sz w:val="24"/>
          <w:szCs w:val="24"/>
        </w:rPr>
        <w:tab/>
        <w:t>:: count = count - 1</w:t>
      </w:r>
    </w:p>
    <w:p w:rsidR="001C6E03" w:rsidRPr="001C6E03" w:rsidRDefault="001C6E03" w:rsidP="001C6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6E03">
        <w:rPr>
          <w:rFonts w:ascii="宋体" w:eastAsia="宋体" w:hAnsi="宋体" w:cs="宋体"/>
          <w:color w:val="000000"/>
          <w:kern w:val="0"/>
          <w:sz w:val="24"/>
          <w:szCs w:val="24"/>
        </w:rPr>
        <w:tab/>
      </w:r>
      <w:r w:rsidRPr="001C6E03">
        <w:rPr>
          <w:rFonts w:ascii="宋体" w:eastAsia="宋体" w:hAnsi="宋体" w:cs="宋体"/>
          <w:color w:val="000000"/>
          <w:kern w:val="0"/>
          <w:sz w:val="24"/>
          <w:szCs w:val="24"/>
        </w:rPr>
        <w:tab/>
      </w:r>
      <w:r w:rsidRPr="001C6E03">
        <w:rPr>
          <w:rFonts w:ascii="宋体" w:eastAsia="宋体" w:hAnsi="宋体" w:cs="宋体"/>
          <w:color w:val="000000"/>
          <w:kern w:val="0"/>
          <w:sz w:val="24"/>
          <w:szCs w:val="24"/>
        </w:rPr>
        <w:tab/>
        <w:t>fi</w:t>
      </w:r>
    </w:p>
    <w:p w:rsidR="001C6E03" w:rsidRPr="001C6E03" w:rsidRDefault="001C6E03" w:rsidP="001C6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6E03">
        <w:rPr>
          <w:rFonts w:ascii="宋体" w:eastAsia="宋体" w:hAnsi="宋体" w:cs="宋体"/>
          <w:color w:val="000000"/>
          <w:kern w:val="0"/>
          <w:sz w:val="24"/>
          <w:szCs w:val="24"/>
        </w:rPr>
        <w:tab/>
      </w:r>
      <w:r w:rsidRPr="001C6E03">
        <w:rPr>
          <w:rFonts w:ascii="宋体" w:eastAsia="宋体" w:hAnsi="宋体" w:cs="宋体"/>
          <w:color w:val="000000"/>
          <w:kern w:val="0"/>
          <w:sz w:val="24"/>
          <w:szCs w:val="24"/>
        </w:rPr>
        <w:tab/>
        <w:t>:: (count == 0) -&gt; break</w:t>
      </w:r>
    </w:p>
    <w:p w:rsidR="001C6E03" w:rsidRPr="001C6E03" w:rsidRDefault="001C6E03" w:rsidP="001C6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6E03">
        <w:rPr>
          <w:rFonts w:ascii="宋体" w:eastAsia="宋体" w:hAnsi="宋体" w:cs="宋体"/>
          <w:color w:val="000000"/>
          <w:kern w:val="0"/>
          <w:sz w:val="24"/>
          <w:szCs w:val="24"/>
        </w:rPr>
        <w:tab/>
      </w:r>
      <w:r w:rsidRPr="001C6E03">
        <w:rPr>
          <w:rFonts w:ascii="宋体" w:eastAsia="宋体" w:hAnsi="宋体" w:cs="宋体"/>
          <w:color w:val="000000"/>
          <w:kern w:val="0"/>
          <w:sz w:val="24"/>
          <w:szCs w:val="24"/>
        </w:rPr>
        <w:tab/>
        <w:t>od</w:t>
      </w:r>
    </w:p>
    <w:p w:rsidR="001C6E03" w:rsidRPr="001C6E03" w:rsidRDefault="001C6E03" w:rsidP="001C6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6E03">
        <w:rPr>
          <w:rFonts w:ascii="宋体" w:eastAsia="宋体" w:hAnsi="宋体" w:cs="宋体"/>
          <w:color w:val="000000"/>
          <w:kern w:val="0"/>
          <w:sz w:val="24"/>
          <w:szCs w:val="24"/>
        </w:rPr>
        <w:tab/>
        <w:t>}</w:t>
      </w:r>
    </w:p>
    <w:p w:rsidR="001C6E03" w:rsidRDefault="00614FFF" w:rsidP="00435DEE">
      <w:r>
        <w:tab/>
      </w:r>
      <w:r>
        <w:tab/>
      </w:r>
      <w:r>
        <w:rPr>
          <w:rFonts w:hint="eastAsia"/>
        </w:rPr>
        <w:t>跳转：</w:t>
      </w:r>
    </w:p>
    <w:p w:rsidR="00614FFF" w:rsidRPr="00614FFF" w:rsidRDefault="00614FFF" w:rsidP="00614FFF">
      <w:pPr>
        <w:pStyle w:val="HTML"/>
        <w:rPr>
          <w:color w:val="000000"/>
        </w:rPr>
      </w:pPr>
      <w:r>
        <w:tab/>
      </w:r>
      <w:r w:rsidRPr="00614FFF">
        <w:rPr>
          <w:color w:val="000000"/>
        </w:rPr>
        <w:t>proctype Euclid(int x, y)</w:t>
      </w:r>
    </w:p>
    <w:p w:rsidR="00614FFF" w:rsidRPr="00614FFF" w:rsidRDefault="00614FFF" w:rsidP="0061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4FFF">
        <w:rPr>
          <w:rFonts w:ascii="宋体" w:eastAsia="宋体" w:hAnsi="宋体" w:cs="宋体"/>
          <w:color w:val="000000"/>
          <w:kern w:val="0"/>
          <w:sz w:val="24"/>
          <w:szCs w:val="24"/>
        </w:rPr>
        <w:tab/>
        <w:t>{</w:t>
      </w:r>
    </w:p>
    <w:p w:rsidR="00614FFF" w:rsidRPr="00614FFF" w:rsidRDefault="00614FFF" w:rsidP="0061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4FFF">
        <w:rPr>
          <w:rFonts w:ascii="宋体" w:eastAsia="宋体" w:hAnsi="宋体" w:cs="宋体"/>
          <w:color w:val="000000"/>
          <w:kern w:val="0"/>
          <w:sz w:val="24"/>
          <w:szCs w:val="24"/>
        </w:rPr>
        <w:tab/>
      </w:r>
      <w:r w:rsidRPr="00614FFF">
        <w:rPr>
          <w:rFonts w:ascii="宋体" w:eastAsia="宋体" w:hAnsi="宋体" w:cs="宋体"/>
          <w:color w:val="000000"/>
          <w:kern w:val="0"/>
          <w:sz w:val="24"/>
          <w:szCs w:val="24"/>
        </w:rPr>
        <w:tab/>
        <w:t>do</w:t>
      </w:r>
    </w:p>
    <w:p w:rsidR="00614FFF" w:rsidRPr="00614FFF" w:rsidRDefault="00614FFF" w:rsidP="0061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4FFF">
        <w:rPr>
          <w:rFonts w:ascii="宋体" w:eastAsia="宋体" w:hAnsi="宋体" w:cs="宋体"/>
          <w:color w:val="000000"/>
          <w:kern w:val="0"/>
          <w:sz w:val="24"/>
          <w:szCs w:val="24"/>
        </w:rPr>
        <w:tab/>
      </w:r>
      <w:r w:rsidRPr="00614FFF">
        <w:rPr>
          <w:rFonts w:ascii="宋体" w:eastAsia="宋体" w:hAnsi="宋体" w:cs="宋体"/>
          <w:color w:val="000000"/>
          <w:kern w:val="0"/>
          <w:sz w:val="24"/>
          <w:szCs w:val="24"/>
        </w:rPr>
        <w:tab/>
        <w:t>:: (x &gt;  y) -&gt; x = x - y</w:t>
      </w:r>
    </w:p>
    <w:p w:rsidR="00614FFF" w:rsidRPr="00614FFF" w:rsidRDefault="00614FFF" w:rsidP="0061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4FFF">
        <w:rPr>
          <w:rFonts w:ascii="宋体" w:eastAsia="宋体" w:hAnsi="宋体" w:cs="宋体"/>
          <w:color w:val="000000"/>
          <w:kern w:val="0"/>
          <w:sz w:val="24"/>
          <w:szCs w:val="24"/>
        </w:rPr>
        <w:tab/>
      </w:r>
      <w:r w:rsidRPr="00614FFF">
        <w:rPr>
          <w:rFonts w:ascii="宋体" w:eastAsia="宋体" w:hAnsi="宋体" w:cs="宋体"/>
          <w:color w:val="000000"/>
          <w:kern w:val="0"/>
          <w:sz w:val="24"/>
          <w:szCs w:val="24"/>
        </w:rPr>
        <w:tab/>
        <w:t>:: (x &lt;  y) -&gt; y = y - x</w:t>
      </w:r>
    </w:p>
    <w:p w:rsidR="00614FFF" w:rsidRPr="00614FFF" w:rsidRDefault="00614FFF" w:rsidP="0061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4FFF">
        <w:rPr>
          <w:rFonts w:ascii="宋体" w:eastAsia="宋体" w:hAnsi="宋体" w:cs="宋体"/>
          <w:color w:val="000000"/>
          <w:kern w:val="0"/>
          <w:sz w:val="24"/>
          <w:szCs w:val="24"/>
        </w:rPr>
        <w:tab/>
      </w:r>
      <w:r w:rsidRPr="00614FFF">
        <w:rPr>
          <w:rFonts w:ascii="宋体" w:eastAsia="宋体" w:hAnsi="宋体" w:cs="宋体"/>
          <w:color w:val="000000"/>
          <w:kern w:val="0"/>
          <w:sz w:val="24"/>
          <w:szCs w:val="24"/>
        </w:rPr>
        <w:tab/>
        <w:t>:: (x == y) -&gt; goto done</w:t>
      </w:r>
    </w:p>
    <w:p w:rsidR="00614FFF" w:rsidRPr="00614FFF" w:rsidRDefault="00614FFF" w:rsidP="0061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4FFF">
        <w:rPr>
          <w:rFonts w:ascii="宋体" w:eastAsia="宋体" w:hAnsi="宋体" w:cs="宋体"/>
          <w:color w:val="000000"/>
          <w:kern w:val="0"/>
          <w:sz w:val="24"/>
          <w:szCs w:val="24"/>
        </w:rPr>
        <w:tab/>
      </w:r>
      <w:r w:rsidRPr="00614FFF">
        <w:rPr>
          <w:rFonts w:ascii="宋体" w:eastAsia="宋体" w:hAnsi="宋体" w:cs="宋体"/>
          <w:color w:val="000000"/>
          <w:kern w:val="0"/>
          <w:sz w:val="24"/>
          <w:szCs w:val="24"/>
        </w:rPr>
        <w:tab/>
        <w:t>od;</w:t>
      </w:r>
    </w:p>
    <w:p w:rsidR="00614FFF" w:rsidRPr="00614FFF" w:rsidRDefault="00614FFF" w:rsidP="0061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4FFF">
        <w:rPr>
          <w:rFonts w:ascii="宋体" w:eastAsia="宋体" w:hAnsi="宋体" w:cs="宋体"/>
          <w:color w:val="000000"/>
          <w:kern w:val="0"/>
          <w:sz w:val="24"/>
          <w:szCs w:val="24"/>
        </w:rPr>
        <w:tab/>
        <w:t>done:</w:t>
      </w:r>
    </w:p>
    <w:p w:rsidR="00614FFF" w:rsidRPr="00614FFF" w:rsidRDefault="00614FFF" w:rsidP="0061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4FFF">
        <w:rPr>
          <w:rFonts w:ascii="宋体" w:eastAsia="宋体" w:hAnsi="宋体" w:cs="宋体"/>
          <w:color w:val="000000"/>
          <w:kern w:val="0"/>
          <w:sz w:val="24"/>
          <w:szCs w:val="24"/>
        </w:rPr>
        <w:tab/>
      </w:r>
      <w:r w:rsidRPr="00614FFF">
        <w:rPr>
          <w:rFonts w:ascii="宋体" w:eastAsia="宋体" w:hAnsi="宋体" w:cs="宋体"/>
          <w:color w:val="000000"/>
          <w:kern w:val="0"/>
          <w:sz w:val="24"/>
          <w:szCs w:val="24"/>
        </w:rPr>
        <w:tab/>
        <w:t>skip</w:t>
      </w:r>
    </w:p>
    <w:p w:rsidR="00614FFF" w:rsidRPr="00614FFF" w:rsidRDefault="00614FFF" w:rsidP="00614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4FFF">
        <w:rPr>
          <w:rFonts w:ascii="宋体" w:eastAsia="宋体" w:hAnsi="宋体" w:cs="宋体"/>
          <w:color w:val="000000"/>
          <w:kern w:val="0"/>
          <w:sz w:val="24"/>
          <w:szCs w:val="24"/>
        </w:rPr>
        <w:tab/>
        <w:t>}</w:t>
      </w:r>
    </w:p>
    <w:p w:rsidR="00614FFF" w:rsidRDefault="00461DCD" w:rsidP="00435DEE">
      <w:r>
        <w:tab/>
      </w:r>
      <w:r>
        <w:rPr>
          <w:rFonts w:hint="eastAsia"/>
        </w:rPr>
        <w:t>ti</w:t>
      </w:r>
      <w:r>
        <w:t>meout</w:t>
      </w:r>
      <w:r>
        <w:rPr>
          <w:rFonts w:hint="eastAsia"/>
        </w:rPr>
        <w:t>超时：其他系统不跑的时候</w:t>
      </w:r>
    </w:p>
    <w:p w:rsidR="009F40F2" w:rsidRDefault="009F40F2" w:rsidP="00435DEE">
      <w:r>
        <w:rPr>
          <w:rFonts w:hint="eastAsia"/>
        </w:rPr>
        <w:tab/>
      </w:r>
      <w:r>
        <w:rPr>
          <w:rFonts w:hint="eastAsia"/>
        </w:rPr>
        <w:t>当运行结束后，可以查看</w:t>
      </w:r>
      <w:r>
        <w:rPr>
          <w:rFonts w:hint="eastAsia"/>
        </w:rPr>
        <w:t>*.trial</w:t>
      </w:r>
      <w:r>
        <w:rPr>
          <w:rFonts w:hint="eastAsia"/>
        </w:rPr>
        <w:t>文件得到错误的路径。</w:t>
      </w:r>
    </w:p>
    <w:p w:rsidR="00704800" w:rsidRDefault="00704800" w:rsidP="00435DEE">
      <w:r>
        <w:rPr>
          <w:rFonts w:hint="eastAsia"/>
        </w:rPr>
        <w:tab/>
      </w:r>
      <w:r>
        <w:rPr>
          <w:rFonts w:hint="eastAsia"/>
        </w:rPr>
        <w:t>错误路径的查看：</w:t>
      </w:r>
    </w:p>
    <w:p w:rsidR="00704800" w:rsidRDefault="00704800" w:rsidP="00435DEE">
      <w:r>
        <w:rPr>
          <w:rFonts w:hint="eastAsia"/>
        </w:rPr>
        <w:tab/>
      </w:r>
      <w:r>
        <w:t>S</w:t>
      </w:r>
      <w:r>
        <w:rPr>
          <w:rFonts w:hint="eastAsia"/>
        </w:rPr>
        <w:t xml:space="preserve">pin </w:t>
      </w:r>
      <w:r>
        <w:t>–</w:t>
      </w:r>
      <w:r>
        <w:rPr>
          <w:rFonts w:hint="eastAsia"/>
        </w:rPr>
        <w:t xml:space="preserve">t </w:t>
      </w:r>
      <w:r>
        <w:t>–</w:t>
      </w:r>
      <w:r>
        <w:rPr>
          <w:rFonts w:hint="eastAsia"/>
        </w:rPr>
        <w:t xml:space="preserve">p </w:t>
      </w:r>
      <w:r>
        <w:t>–</w:t>
      </w:r>
      <w:r>
        <w:rPr>
          <w:rFonts w:hint="eastAsia"/>
        </w:rPr>
        <w:t xml:space="preserve">g </w:t>
      </w:r>
      <w:r>
        <w:t>–</w:t>
      </w:r>
      <w:r>
        <w:rPr>
          <w:rFonts w:hint="eastAsia"/>
        </w:rPr>
        <w:t xml:space="preserve">c </w:t>
      </w:r>
      <w:r>
        <w:rPr>
          <w:rFonts w:hint="eastAsia"/>
        </w:rPr>
        <w:t>模型文件</w:t>
      </w:r>
    </w:p>
    <w:p w:rsidR="00792805" w:rsidRDefault="00C368DA" w:rsidP="00792805">
      <w:pPr>
        <w:pStyle w:val="1"/>
      </w:pPr>
      <w:r>
        <w:rPr>
          <w:rFonts w:hint="eastAsia"/>
        </w:rPr>
        <w:t>三</w:t>
      </w:r>
      <w:r>
        <w:rPr>
          <w:rFonts w:hint="eastAsia"/>
        </w:rPr>
        <w:t>.</w:t>
      </w:r>
      <w:r w:rsidR="00792805">
        <w:t>使用</w:t>
      </w:r>
      <w:r w:rsidR="00792805">
        <w:t>SPIN</w:t>
      </w:r>
      <w:r w:rsidR="00792805">
        <w:t>验证电子支付协议</w:t>
      </w:r>
    </w:p>
    <w:p w:rsidR="00792805" w:rsidRDefault="0077752B" w:rsidP="00792805">
      <w:r>
        <w:rPr>
          <w:rFonts w:hint="eastAsia"/>
        </w:rPr>
        <w:tab/>
      </w:r>
      <w:r>
        <w:rPr>
          <w:rFonts w:hint="eastAsia"/>
        </w:rPr>
        <w:t>课堂介绍了电子支付协议的基本状态和基本过</w:t>
      </w:r>
      <w:r w:rsidR="001C7EDF">
        <w:rPr>
          <w:rFonts w:hint="eastAsia"/>
        </w:rPr>
        <w:t>程。但是课堂上介绍的状态较为粗略，而且只展示了其中客户进程</w:t>
      </w:r>
      <w:r w:rsidR="001C7EDF">
        <w:rPr>
          <w:rFonts w:hint="eastAsia"/>
        </w:rPr>
        <w:t>S</w:t>
      </w:r>
      <w:r w:rsidR="001C7EDF">
        <w:t>PIN</w:t>
      </w:r>
      <w:r>
        <w:rPr>
          <w:rFonts w:hint="eastAsia"/>
        </w:rPr>
        <w:t>。</w:t>
      </w:r>
    </w:p>
    <w:p w:rsidR="0077752B" w:rsidRDefault="0077752B" w:rsidP="00792805">
      <w:r>
        <w:rPr>
          <w:rFonts w:hint="eastAsia"/>
        </w:rPr>
        <w:tab/>
      </w:r>
      <w:r>
        <w:rPr>
          <w:rFonts w:hint="eastAsia"/>
        </w:rPr>
        <w:t>我们来使用</w:t>
      </w:r>
      <w:r>
        <w:rPr>
          <w:rFonts w:hint="eastAsia"/>
        </w:rPr>
        <w:t>SPIN</w:t>
      </w:r>
      <w:r>
        <w:rPr>
          <w:rFonts w:hint="eastAsia"/>
        </w:rPr>
        <w:t>做完整的电子支付协议的分析。</w:t>
      </w:r>
    </w:p>
    <w:p w:rsidR="00146D82" w:rsidRDefault="00C368DA" w:rsidP="00C368DA">
      <w:pPr>
        <w:pStyle w:val="2"/>
      </w:pPr>
      <w:r>
        <w:rPr>
          <w:rFonts w:hint="eastAsia"/>
        </w:rPr>
        <w:t xml:space="preserve">3.1 </w:t>
      </w:r>
      <w:r>
        <w:rPr>
          <w:rFonts w:hint="eastAsia"/>
        </w:rPr>
        <w:t>主体的状态及其行为描述</w:t>
      </w:r>
    </w:p>
    <w:p w:rsidR="00C368DA" w:rsidRDefault="00C368DA" w:rsidP="00C368DA">
      <w:r>
        <w:rPr>
          <w:rFonts w:hint="eastAsia"/>
        </w:rPr>
        <w:tab/>
      </w:r>
      <w:r>
        <w:rPr>
          <w:rFonts w:hint="eastAsia"/>
        </w:rPr>
        <w:t>电子支付协议中共涉及了</w:t>
      </w:r>
      <w:r>
        <w:rPr>
          <w:rFonts w:hint="eastAsia"/>
        </w:rPr>
        <w:t>3</w:t>
      </w:r>
      <w:r>
        <w:rPr>
          <w:rFonts w:hint="eastAsia"/>
        </w:rPr>
        <w:t>类主体：客户（</w:t>
      </w:r>
      <w:r>
        <w:rPr>
          <w:rFonts w:hint="eastAsia"/>
        </w:rPr>
        <w:t>C</w:t>
      </w:r>
      <w:r>
        <w:rPr>
          <w:rFonts w:hint="eastAsia"/>
        </w:rPr>
        <w:t>），商家（</w:t>
      </w:r>
      <w:r>
        <w:rPr>
          <w:rFonts w:hint="eastAsia"/>
        </w:rPr>
        <w:t>M</w:t>
      </w:r>
      <w:r>
        <w:rPr>
          <w:rFonts w:hint="eastAsia"/>
        </w:rPr>
        <w:t>），以及银行（</w:t>
      </w:r>
      <w:r>
        <w:rPr>
          <w:rFonts w:hint="eastAsia"/>
        </w:rPr>
        <w:t>B</w:t>
      </w:r>
      <w:r>
        <w:rPr>
          <w:rFonts w:hint="eastAsia"/>
        </w:rPr>
        <w:t>）</w:t>
      </w:r>
      <w:r>
        <w:rPr>
          <w:rFonts w:hint="eastAsia"/>
        </w:rPr>
        <w:t>.</w:t>
      </w:r>
    </w:p>
    <w:p w:rsidR="00C368DA" w:rsidRDefault="00C368DA" w:rsidP="00C368DA">
      <w:pPr>
        <w:pStyle w:val="3"/>
      </w:pPr>
      <w:r>
        <w:rPr>
          <w:rFonts w:hint="eastAsia"/>
        </w:rPr>
        <w:t xml:space="preserve">3.1.1 </w:t>
      </w:r>
      <w:r>
        <w:rPr>
          <w:rFonts w:hint="eastAsia"/>
        </w:rPr>
        <w:t>客户状态及其行为</w:t>
      </w:r>
    </w:p>
    <w:p w:rsidR="00C368DA" w:rsidRDefault="00C368DA" w:rsidP="00C368DA">
      <w:r>
        <w:rPr>
          <w:rFonts w:hint="eastAsia"/>
        </w:rPr>
        <w:tab/>
      </w:r>
      <w:r>
        <w:rPr>
          <w:rFonts w:hint="eastAsia"/>
        </w:rPr>
        <w:t>客户的基本状态有</w:t>
      </w:r>
      <w:r>
        <w:rPr>
          <w:rFonts w:hint="eastAsia"/>
        </w:rPr>
        <w:t>7</w:t>
      </w:r>
      <w:r>
        <w:rPr>
          <w:rFonts w:hint="eastAsia"/>
        </w:rPr>
        <w:t>个，分别是：</w:t>
      </w:r>
    </w:p>
    <w:tbl>
      <w:tblPr>
        <w:tblStyle w:val="-11"/>
        <w:tblpPr w:leftFromText="180" w:rightFromText="180" w:vertAnchor="text" w:horzAnchor="page" w:tblpX="3688" w:tblpY="207"/>
        <w:tblW w:w="0" w:type="auto"/>
        <w:tblLook w:val="0620" w:firstRow="1" w:lastRow="0" w:firstColumn="0" w:lastColumn="0" w:noHBand="1" w:noVBand="1"/>
      </w:tblPr>
      <w:tblGrid>
        <w:gridCol w:w="1451"/>
        <w:gridCol w:w="2316"/>
      </w:tblGrid>
      <w:tr w:rsidR="00C368DA" w:rsidTr="00C368DA">
        <w:trPr>
          <w:cnfStyle w:val="100000000000" w:firstRow="1" w:lastRow="0" w:firstColumn="0" w:lastColumn="0" w:oddVBand="0" w:evenVBand="0" w:oddHBand="0" w:evenHBand="0" w:firstRowFirstColumn="0" w:firstRowLastColumn="0" w:lastRowFirstColumn="0" w:lastRowLastColumn="0"/>
        </w:trPr>
        <w:tc>
          <w:tcPr>
            <w:tcW w:w="0" w:type="auto"/>
          </w:tcPr>
          <w:p w:rsidR="00C368DA" w:rsidRDefault="00C368DA" w:rsidP="00C368DA">
            <w:pPr>
              <w:jc w:val="center"/>
            </w:pPr>
            <w:r>
              <w:rPr>
                <w:rFonts w:hint="eastAsia"/>
                <w:lang w:val="zh-CN"/>
              </w:rPr>
              <w:t>状态</w:t>
            </w:r>
            <w:r>
              <w:rPr>
                <w:lang w:val="zh-CN"/>
              </w:rPr>
              <w:t>名</w:t>
            </w:r>
          </w:p>
        </w:tc>
        <w:tc>
          <w:tcPr>
            <w:tcW w:w="0" w:type="auto"/>
          </w:tcPr>
          <w:p w:rsidR="00C368DA" w:rsidRDefault="00C368DA" w:rsidP="00C368DA">
            <w:r>
              <w:rPr>
                <w:lang w:val="zh-CN"/>
              </w:rPr>
              <w:t>描述</w:t>
            </w:r>
          </w:p>
        </w:tc>
      </w:tr>
      <w:tr w:rsidR="00C368DA" w:rsidTr="00C368DA">
        <w:tc>
          <w:tcPr>
            <w:tcW w:w="0" w:type="auto"/>
          </w:tcPr>
          <w:p w:rsidR="00C368DA" w:rsidRDefault="00C368DA" w:rsidP="00C368DA">
            <w:r>
              <w:rPr>
                <w:lang w:val="zh-CN"/>
              </w:rPr>
              <w:t>C</w:t>
            </w:r>
            <w:r>
              <w:rPr>
                <w:rFonts w:hint="eastAsia"/>
                <w:lang w:val="zh-CN"/>
              </w:rPr>
              <w:t>_Idle</w:t>
            </w:r>
          </w:p>
        </w:tc>
        <w:tc>
          <w:tcPr>
            <w:tcW w:w="0" w:type="auto"/>
          </w:tcPr>
          <w:p w:rsidR="00C368DA" w:rsidRDefault="00C368DA" w:rsidP="00C368DA">
            <w:r>
              <w:rPr>
                <w:lang w:val="zh-CN"/>
              </w:rPr>
              <w:t>客户闲置状态</w:t>
            </w:r>
          </w:p>
        </w:tc>
      </w:tr>
      <w:tr w:rsidR="00C368DA" w:rsidTr="00C368DA">
        <w:tc>
          <w:tcPr>
            <w:tcW w:w="0" w:type="auto"/>
          </w:tcPr>
          <w:p w:rsidR="00C368DA" w:rsidRDefault="00C368DA" w:rsidP="00C368DA">
            <w:r>
              <w:rPr>
                <w:rFonts w:hint="eastAsia"/>
                <w:lang w:val="zh-CN"/>
              </w:rPr>
              <w:t>Resp_Wait</w:t>
            </w:r>
          </w:p>
        </w:tc>
        <w:tc>
          <w:tcPr>
            <w:tcW w:w="0" w:type="auto"/>
          </w:tcPr>
          <w:p w:rsidR="00C368DA" w:rsidRDefault="00C368DA" w:rsidP="00C368DA">
            <w:r>
              <w:rPr>
                <w:lang w:val="zh-CN"/>
              </w:rPr>
              <w:t>等待商家回应</w:t>
            </w:r>
          </w:p>
        </w:tc>
      </w:tr>
      <w:tr w:rsidR="00C368DA" w:rsidTr="00C368DA">
        <w:tc>
          <w:tcPr>
            <w:tcW w:w="0" w:type="auto"/>
          </w:tcPr>
          <w:p w:rsidR="00C368DA" w:rsidRDefault="00C368DA" w:rsidP="00C368DA">
            <w:r>
              <w:rPr>
                <w:lang w:val="zh-CN"/>
              </w:rPr>
              <w:t>G</w:t>
            </w:r>
            <w:r>
              <w:rPr>
                <w:rFonts w:hint="eastAsia"/>
                <w:lang w:val="zh-CN"/>
              </w:rPr>
              <w:t>oods_Wait</w:t>
            </w:r>
          </w:p>
        </w:tc>
        <w:tc>
          <w:tcPr>
            <w:tcW w:w="0" w:type="auto"/>
          </w:tcPr>
          <w:p w:rsidR="00C368DA" w:rsidRDefault="00C368DA" w:rsidP="00C368DA">
            <w:r>
              <w:rPr>
                <w:lang w:val="zh-CN"/>
              </w:rPr>
              <w:t>等待货物</w:t>
            </w:r>
          </w:p>
        </w:tc>
      </w:tr>
      <w:tr w:rsidR="00C368DA" w:rsidTr="00C368DA">
        <w:tc>
          <w:tcPr>
            <w:tcW w:w="0" w:type="auto"/>
          </w:tcPr>
          <w:p w:rsidR="00C368DA" w:rsidRDefault="00C368DA" w:rsidP="00C368DA">
            <w:r>
              <w:rPr>
                <w:rFonts w:hint="eastAsia"/>
                <w:lang w:val="zh-CN"/>
              </w:rPr>
              <w:t>Receip_Wait</w:t>
            </w:r>
          </w:p>
        </w:tc>
        <w:tc>
          <w:tcPr>
            <w:tcW w:w="0" w:type="auto"/>
          </w:tcPr>
          <w:p w:rsidR="00C368DA" w:rsidRDefault="00C368DA" w:rsidP="00C368DA">
            <w:r>
              <w:rPr>
                <w:lang w:val="zh-CN"/>
              </w:rPr>
              <w:t>等待收据和商品</w:t>
            </w:r>
            <w:r>
              <w:rPr>
                <w:rFonts w:hint="eastAsia"/>
                <w:lang w:val="zh-CN"/>
              </w:rPr>
              <w:t>密</w:t>
            </w:r>
            <w:r>
              <w:rPr>
                <w:lang w:val="zh-CN"/>
              </w:rPr>
              <w:t>钥</w:t>
            </w:r>
          </w:p>
        </w:tc>
      </w:tr>
      <w:tr w:rsidR="00C368DA" w:rsidTr="00C368DA">
        <w:tc>
          <w:tcPr>
            <w:tcW w:w="0" w:type="auto"/>
          </w:tcPr>
          <w:p w:rsidR="00C368DA" w:rsidRDefault="00C368DA" w:rsidP="00C368DA">
            <w:r>
              <w:rPr>
                <w:lang w:val="zh-CN"/>
              </w:rPr>
              <w:t>C</w:t>
            </w:r>
            <w:r>
              <w:rPr>
                <w:rFonts w:hint="eastAsia"/>
                <w:lang w:val="zh-CN"/>
              </w:rPr>
              <w:t>_Suc</w:t>
            </w:r>
          </w:p>
        </w:tc>
        <w:tc>
          <w:tcPr>
            <w:tcW w:w="0" w:type="auto"/>
          </w:tcPr>
          <w:p w:rsidR="00C368DA" w:rsidRPr="00C368DA" w:rsidRDefault="00C368DA" w:rsidP="00C368DA">
            <w:pPr>
              <w:rPr>
                <w:lang w:val="zh-CN"/>
              </w:rPr>
            </w:pPr>
            <w:r>
              <w:rPr>
                <w:lang w:val="zh-CN"/>
              </w:rPr>
              <w:t>交易成功</w:t>
            </w:r>
          </w:p>
        </w:tc>
      </w:tr>
      <w:tr w:rsidR="00C368DA" w:rsidTr="00C368DA">
        <w:tc>
          <w:tcPr>
            <w:tcW w:w="0" w:type="auto"/>
          </w:tcPr>
          <w:p w:rsidR="00C368DA" w:rsidRDefault="00C368DA" w:rsidP="00C368DA">
            <w:r>
              <w:rPr>
                <w:rFonts w:hint="eastAsia"/>
                <w:lang w:val="zh-CN"/>
              </w:rPr>
              <w:t>C_</w:t>
            </w:r>
            <w:r>
              <w:rPr>
                <w:lang w:val="zh-CN"/>
              </w:rPr>
              <w:t>A</w:t>
            </w:r>
            <w:r>
              <w:rPr>
                <w:rFonts w:hint="eastAsia"/>
                <w:lang w:val="zh-CN"/>
              </w:rPr>
              <w:t>bort</w:t>
            </w:r>
          </w:p>
        </w:tc>
        <w:tc>
          <w:tcPr>
            <w:tcW w:w="0" w:type="auto"/>
          </w:tcPr>
          <w:p w:rsidR="00C368DA" w:rsidRDefault="00C368DA" w:rsidP="00C368DA">
            <w:r>
              <w:rPr>
                <w:lang w:val="zh-CN"/>
              </w:rPr>
              <w:t>客户终止交易</w:t>
            </w:r>
          </w:p>
        </w:tc>
      </w:tr>
      <w:tr w:rsidR="00781FD0" w:rsidTr="00C368DA">
        <w:tc>
          <w:tcPr>
            <w:tcW w:w="0" w:type="auto"/>
          </w:tcPr>
          <w:p w:rsidR="00781FD0" w:rsidRDefault="00781FD0" w:rsidP="00C368DA">
            <w:pPr>
              <w:rPr>
                <w:lang w:val="zh-CN"/>
              </w:rPr>
            </w:pPr>
            <w:r>
              <w:rPr>
                <w:rFonts w:hint="eastAsia"/>
                <w:lang w:val="zh-CN"/>
              </w:rPr>
              <w:lastRenderedPageBreak/>
              <w:t>C_state_query</w:t>
            </w:r>
          </w:p>
        </w:tc>
        <w:tc>
          <w:tcPr>
            <w:tcW w:w="0" w:type="auto"/>
          </w:tcPr>
          <w:p w:rsidR="00781FD0" w:rsidRDefault="00781FD0" w:rsidP="00C368DA">
            <w:pPr>
              <w:rPr>
                <w:lang w:val="zh-CN"/>
              </w:rPr>
            </w:pPr>
            <w:r>
              <w:rPr>
                <w:lang w:val="zh-CN"/>
              </w:rPr>
              <w:t>向商家或银行查询状态</w:t>
            </w:r>
          </w:p>
        </w:tc>
      </w:tr>
    </w:tbl>
    <w:p w:rsidR="00C368DA" w:rsidRDefault="00C368DA" w:rsidP="00C368DA">
      <w:r>
        <w:rPr>
          <w:rFonts w:hint="eastAsia"/>
        </w:rPr>
        <w:tab/>
      </w:r>
    </w:p>
    <w:p w:rsidR="00C368DA" w:rsidRDefault="00C368DA" w:rsidP="00C368DA"/>
    <w:p w:rsidR="00C368DA" w:rsidRDefault="00C368DA" w:rsidP="00C368DA">
      <w:r>
        <w:rPr>
          <w:rFonts w:hint="eastAsia"/>
        </w:rPr>
        <w:tab/>
      </w:r>
      <w:r w:rsidR="00781FD0">
        <w:rPr>
          <w:rFonts w:hint="eastAsia"/>
        </w:rPr>
        <w:t>客户的状态转移关系表：</w:t>
      </w:r>
    </w:p>
    <w:p w:rsidR="00781FD0" w:rsidRDefault="00781FD0" w:rsidP="00C368DA">
      <w:r>
        <w:rPr>
          <w:noProof/>
        </w:rPr>
        <w:drawing>
          <wp:inline distT="0" distB="0" distL="0" distR="0">
            <wp:extent cx="5274310" cy="3940805"/>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274310" cy="3940805"/>
                    </a:xfrm>
                    <a:prstGeom prst="rect">
                      <a:avLst/>
                    </a:prstGeom>
                    <a:noFill/>
                    <a:ln w="9525">
                      <a:noFill/>
                      <a:miter lim="800000"/>
                      <a:headEnd/>
                      <a:tailEnd/>
                    </a:ln>
                  </pic:spPr>
                </pic:pic>
              </a:graphicData>
            </a:graphic>
          </wp:inline>
        </w:drawing>
      </w:r>
      <w:r>
        <w:rPr>
          <w:noProof/>
        </w:rPr>
        <w:drawing>
          <wp:inline distT="0" distB="0" distL="0" distR="0">
            <wp:extent cx="5274310" cy="4032510"/>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274310" cy="4032510"/>
                    </a:xfrm>
                    <a:prstGeom prst="rect">
                      <a:avLst/>
                    </a:prstGeom>
                    <a:noFill/>
                    <a:ln w="9525">
                      <a:noFill/>
                      <a:miter lim="800000"/>
                      <a:headEnd/>
                      <a:tailEnd/>
                    </a:ln>
                  </pic:spPr>
                </pic:pic>
              </a:graphicData>
            </a:graphic>
          </wp:inline>
        </w:drawing>
      </w:r>
    </w:p>
    <w:p w:rsidR="00781FD0" w:rsidRDefault="00781FD0" w:rsidP="00C368DA">
      <w:r>
        <w:rPr>
          <w:noProof/>
        </w:rPr>
        <w:lastRenderedPageBreak/>
        <w:drawing>
          <wp:inline distT="0" distB="0" distL="0" distR="0">
            <wp:extent cx="5274310" cy="1991185"/>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274310" cy="1991185"/>
                    </a:xfrm>
                    <a:prstGeom prst="rect">
                      <a:avLst/>
                    </a:prstGeom>
                    <a:noFill/>
                    <a:ln w="9525">
                      <a:noFill/>
                      <a:miter lim="800000"/>
                      <a:headEnd/>
                      <a:tailEnd/>
                    </a:ln>
                  </pic:spPr>
                </pic:pic>
              </a:graphicData>
            </a:graphic>
          </wp:inline>
        </w:drawing>
      </w:r>
    </w:p>
    <w:p w:rsidR="00781FD0" w:rsidRDefault="00A305A2" w:rsidP="00781FD0">
      <w:pPr>
        <w:ind w:firstLine="420"/>
      </w:pPr>
      <w:r>
        <w:rPr>
          <w:noProof/>
        </w:rPr>
        <w:pict>
          <v:shape id="_x0000_s1051" style="position:absolute;left:0;text-align:left;margin-left:224.25pt;margin-top:6.4pt;width:261.6pt;height:351.5pt;z-index:251681792" coordsize="5232,7030" path="m690,7030c2544,6902,4398,6775,4815,5740,5232,4705,3997,1640,3195,820,2393,,532,818,,820e" filled="f">
            <v:stroke endarrow="block"/>
            <v:path arrowok="t"/>
          </v:shape>
        </w:pict>
      </w:r>
      <w:r w:rsidR="00781FD0">
        <w:rPr>
          <w:rFonts w:hint="eastAsia"/>
        </w:rPr>
        <w:t>其状态机如图：</w:t>
      </w:r>
    </w:p>
    <w:p w:rsidR="00E715FF" w:rsidRDefault="00A305A2" w:rsidP="00781FD0">
      <w:pPr>
        <w:ind w:firstLine="420"/>
      </w:pPr>
      <w:r>
        <w:rPr>
          <w:noProof/>
        </w:rPr>
        <w:pict>
          <v:shapetype id="_x0000_t202" coordsize="21600,21600" o:spt="202" path="m,l,21600r21600,l21600,xe">
            <v:stroke joinstyle="miter"/>
            <v:path gradientshapeok="t" o:connecttype="rect"/>
          </v:shapetype>
          <v:shape id="_x0000_s1058" type="#_x0000_t202" style="position:absolute;left:0;text-align:left;margin-left:290.25pt;margin-top:212.55pt;width:142.5pt;height:26.25pt;z-index:251687936">
            <v:textbox style="mso-next-textbox:#_x0000_s1058">
              <w:txbxContent>
                <w:p w:rsidR="00DF2E2B" w:rsidRDefault="00DF2E2B" w:rsidP="00DF2E2B">
                  <w:r>
                    <w:rPr>
                      <w:rFonts w:hint="eastAsia"/>
                    </w:rPr>
                    <w:t>CosChan?abort,</w:t>
                  </w:r>
                  <w:r>
                    <w:t>I</w:t>
                  </w:r>
                  <w:r>
                    <w:rPr>
                      <w:rFonts w:hint="eastAsia"/>
                    </w:rPr>
                    <w:t xml:space="preserve"> </w:t>
                  </w:r>
                  <w:r>
                    <w:rPr>
                      <w:rFonts w:hint="eastAsia"/>
                    </w:rPr>
                    <w:t>店家放弃</w:t>
                  </w:r>
                </w:p>
              </w:txbxContent>
            </v:textbox>
          </v:shape>
        </w:pict>
      </w:r>
      <w:r>
        <w:rPr>
          <w:noProof/>
        </w:rPr>
        <w:pict>
          <v:shape id="_x0000_s1057" type="#_x0000_t202" style="position:absolute;left:0;text-align:left;margin-left:58.5pt;margin-top:238.8pt;width:90pt;height:26.25pt;z-index:251686912">
            <v:textbox style="mso-next-textbox:#_x0000_s1057">
              <w:txbxContent>
                <w:p w:rsidR="00DF2E2B" w:rsidRDefault="00DF2E2B" w:rsidP="00DF2E2B">
                  <w:r>
                    <w:rPr>
                      <w:rFonts w:hint="eastAsia"/>
                    </w:rPr>
                    <w:t>用户主动放弃</w:t>
                  </w:r>
                </w:p>
              </w:txbxContent>
            </v:textbox>
          </v:shape>
        </w:pict>
      </w:r>
      <w:r>
        <w:rPr>
          <w:noProof/>
        </w:rPr>
        <w:pict>
          <v:shape id="_x0000_s1056" style="position:absolute;left:0;text-align:left;margin-left:49.9pt;margin-top:231.2pt;width:135.35pt;height:93.35pt;z-index:251685888" coordsize="2707,1867" path="m2557,1802v75,32,150,65,135,-60c2677,1617,2587,1217,2467,1052,2347,887,2164,824,1972,752,1780,680,1612,730,1312,617,1012,504,344,154,172,77,,,138,76,277,152e" filled="f">
            <v:stroke endarrow="block"/>
            <v:path arrowok="t"/>
          </v:shape>
        </w:pict>
      </w:r>
      <w:r>
        <w:rPr>
          <w:noProof/>
        </w:rPr>
        <w:pict>
          <v:shape id="_x0000_s1055" style="position:absolute;left:0;text-align:left;margin-left:71.25pt;margin-top:230.55pt;width:77.25pt;height:16.6pt;z-index:251684864" coordsize="1545,332" path="m1545,285v-7,23,-13,47,-270,c1018,238,213,47,,e" filled="f">
            <v:stroke endarrow="block"/>
            <v:path arrowok="t"/>
          </v:shape>
        </w:pict>
      </w:r>
      <w:r>
        <w:rPr>
          <w:noProof/>
        </w:rPr>
        <w:pict>
          <v:shape id="_x0000_s1054" style="position:absolute;left:0;text-align:left;margin-left:224.25pt;margin-top:30.8pt;width:197pt;height:214pt;z-index:251683840" coordsize="3940,4280" path="m525,4280c1757,4050,2990,3820,3465,3350v475,-470,77,-1368,-90,-1890c3208,938,3023,430,2460,215,1897,,410,178,,170e" filled="f">
            <v:stroke endarrow="block"/>
            <v:path arrowok="t"/>
          </v:shape>
        </w:pict>
      </w:r>
      <w:r>
        <w:rPr>
          <w:noProof/>
        </w:rPr>
        <w:pict>
          <v:shape id="_x0000_s1043" type="#_x0000_t202" style="position:absolute;left:0;text-align:left;margin-left:201.75pt;margin-top:274.8pt;width:82.5pt;height:34.5pt;z-index:251674624">
            <v:textbox style="mso-next-textbox:#_x0000_s1043">
              <w:txbxContent>
                <w:p w:rsidR="00AB3C8E" w:rsidRDefault="00AB3C8E" w:rsidP="00AB3C8E">
                  <w:r>
                    <w:rPr>
                      <w:rFonts w:hint="eastAsia"/>
                    </w:rPr>
                    <w:t>收到加密商品</w:t>
                  </w:r>
                </w:p>
              </w:txbxContent>
            </v:textbox>
          </v:shape>
        </w:pict>
      </w:r>
      <w:r>
        <w:rPr>
          <w:noProof/>
        </w:rPr>
        <w:pict>
          <v:shape id="_x0000_s1049" type="#_x0000_t202" style="position:absolute;left:0;text-align:left;margin-left:63.75pt;margin-top:357.3pt;width:93pt;height:39pt;z-index:251680768">
            <v:textbox style="mso-next-textbox:#_x0000_s1049">
              <w:txbxContent>
                <w:p w:rsidR="00AB3C8E" w:rsidRDefault="00AB3C8E" w:rsidP="00AB3C8E">
                  <w:r>
                    <w:rPr>
                      <w:rFonts w:hint="eastAsia"/>
                    </w:rPr>
                    <w:t>向服务器请求收据，交易记录</w:t>
                  </w:r>
                </w:p>
              </w:txbxContent>
            </v:textbox>
          </v:shape>
        </w:pict>
      </w:r>
      <w:r>
        <w:rPr>
          <w:noProof/>
        </w:rPr>
        <w:pict>
          <v:shapetype id="_x0000_t32" coordsize="21600,21600" o:spt="32" o:oned="t" path="m,l21600,21600e" filled="f">
            <v:path arrowok="t" fillok="f" o:connecttype="none"/>
            <o:lock v:ext="edit" shapetype="t"/>
          </v:shapetype>
          <v:shape id="_x0000_s1036" type="#_x0000_t32" style="position:absolute;left:0;text-align:left;margin-left:148.5pt;margin-top:362.55pt;width:48.75pt;height:45.75pt;flip:x;z-index:251668480" o:connectortype="straight">
            <v:stroke endarrow="block"/>
          </v:shape>
        </w:pict>
      </w: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8" type="#_x0000_t38" style="position:absolute;left:0;text-align:left;margin-left:40.5pt;margin-top:349.1pt;width:123.75pt;height:8.2pt;flip:y;z-index:251679744" o:connectortype="curved" adj="10796,1623951,-22778">
            <v:stroke endarrow="block"/>
          </v:shape>
        </w:pict>
      </w:r>
      <w:r>
        <w:rPr>
          <w:noProof/>
        </w:rPr>
        <w:pict>
          <v:oval id="_x0000_s1030" style="position:absolute;left:0;text-align:left;margin-left:71.25pt;margin-top:396.3pt;width:102pt;height:44.25pt;z-index:251662336">
            <v:textbox style="mso-next-textbox:#_x0000_s1030">
              <w:txbxContent>
                <w:p w:rsidR="00781FD0" w:rsidRDefault="00AB3C8E" w:rsidP="00781FD0">
                  <w:r>
                    <w:rPr>
                      <w:rFonts w:hint="eastAsia"/>
                    </w:rPr>
                    <w:t>C_Suc</w:t>
                  </w:r>
                </w:p>
              </w:txbxContent>
            </v:textbox>
          </v:oval>
        </w:pict>
      </w:r>
      <w:r>
        <w:rPr>
          <w:noProof/>
        </w:rPr>
        <w:pict>
          <v:shape id="_x0000_s1047" type="#_x0000_t202" style="position:absolute;left:0;text-align:left;margin-left:96pt;margin-top:303.3pt;width:60.75pt;height:27.75pt;z-index:251678720">
            <v:textbox style="mso-next-textbox:#_x0000_s1047">
              <w:txbxContent>
                <w:p w:rsidR="00AB3C8E" w:rsidRDefault="00AB3C8E" w:rsidP="00AB3C8E">
                  <w:r>
                    <w:rPr>
                      <w:rFonts w:hint="eastAsia"/>
                    </w:rPr>
                    <w:t>等待超时</w:t>
                  </w:r>
                </w:p>
              </w:txbxContent>
            </v:textbox>
          </v:shape>
        </w:pict>
      </w:r>
      <w:r>
        <w:rPr>
          <w:noProof/>
        </w:rPr>
        <w:pict>
          <v:oval id="_x0000_s1046" style="position:absolute;left:0;text-align:left;margin-left:-27.75pt;margin-top:313.05pt;width:117.75pt;height:44.25pt;z-index:251677696">
            <v:textbox style="mso-next-textbox:#_x0000_s1046">
              <w:txbxContent>
                <w:p w:rsidR="00AB3C8E" w:rsidRDefault="00AB3C8E" w:rsidP="00AB3C8E">
                  <w:r>
                    <w:rPr>
                      <w:rFonts w:hint="eastAsia"/>
                    </w:rPr>
                    <w:t>C_state_query</w:t>
                  </w:r>
                </w:p>
              </w:txbxContent>
            </v:textbox>
          </v:oval>
        </w:pict>
      </w:r>
      <w:r>
        <w:rPr>
          <w:noProof/>
        </w:rPr>
        <w:pict>
          <v:shape id="_x0000_s1045" type="#_x0000_t32" style="position:absolute;left:0;text-align:left;margin-left:86.25pt;margin-top:331.05pt;width:70.5pt;height:1.5pt;flip:x y;z-index:251676672" o:connectortype="straight">
            <v:stroke endarrow="block"/>
          </v:shape>
        </w:pict>
      </w:r>
      <w:r>
        <w:rPr>
          <w:noProof/>
        </w:rPr>
        <w:pict>
          <v:shape id="_x0000_s1044" type="#_x0000_t202" style="position:absolute;left:0;text-align:left;margin-left:177.75pt;margin-top:380.55pt;width:60.75pt;height:27.75pt;z-index:251675648">
            <v:textbox style="mso-next-textbox:#_x0000_s1044">
              <w:txbxContent>
                <w:p w:rsidR="00AB3C8E" w:rsidRDefault="00AB3C8E" w:rsidP="00AB3C8E">
                  <w:r>
                    <w:rPr>
                      <w:rFonts w:hint="eastAsia"/>
                    </w:rPr>
                    <w:t>收到收据</w:t>
                  </w:r>
                </w:p>
              </w:txbxContent>
            </v:textbox>
          </v:shape>
        </w:pict>
      </w:r>
      <w:r>
        <w:rPr>
          <w:noProof/>
        </w:rPr>
        <w:pict>
          <v:shape id="_x0000_s1042" type="#_x0000_t202" style="position:absolute;left:0;text-align:left;margin-left:189pt;margin-top:178.05pt;width:142.5pt;height:29.25pt;z-index:251673600">
            <v:textbox style="mso-next-textbox:#_x0000_s1042">
              <w:txbxContent>
                <w:p w:rsidR="00AB3C8E" w:rsidRDefault="00AB3C8E" w:rsidP="00AB3C8E">
                  <w:r>
                    <w:rPr>
                      <w:rFonts w:hint="eastAsia"/>
                    </w:rPr>
                    <w:t>收到报价</w:t>
                  </w:r>
                  <w:r>
                    <w:rPr>
                      <w:rFonts w:hint="eastAsia"/>
                    </w:rPr>
                    <w:t>,</w:t>
                  </w:r>
                  <w:r>
                    <w:rPr>
                      <w:rFonts w:hint="eastAsia"/>
                    </w:rPr>
                    <w:t>接受价格</w:t>
                  </w:r>
                  <w:r>
                    <w:rPr>
                      <w:rFonts w:hint="eastAsia"/>
                    </w:rPr>
                    <w:t>;</w:t>
                  </w:r>
                </w:p>
              </w:txbxContent>
            </v:textbox>
          </v:shape>
        </w:pict>
      </w:r>
      <w:r>
        <w:rPr>
          <w:noProof/>
        </w:rPr>
        <w:pict>
          <v:shape id="_x0000_s1041" type="#_x0000_t202" style="position:absolute;left:0;text-align:left;margin-left:16.5pt;margin-top:151.8pt;width:90pt;height:26.25pt;z-index:251672576">
            <v:textbox style="mso-next-textbox:#_x0000_s1041">
              <w:txbxContent>
                <w:p w:rsidR="00AB3C8E" w:rsidRDefault="00AB3C8E" w:rsidP="00AB3C8E">
                  <w:r>
                    <w:rPr>
                      <w:rFonts w:hint="eastAsia"/>
                    </w:rPr>
                    <w:t>用户主动放弃</w:t>
                  </w:r>
                </w:p>
              </w:txbxContent>
            </v:textbox>
          </v:shape>
        </w:pict>
      </w:r>
      <w:r>
        <w:rPr>
          <w:noProof/>
        </w:rPr>
        <w:pict>
          <v:shape id="_x0000_s1040" type="#_x0000_t32" style="position:absolute;left:0;text-align:left;margin-left:71.25pt;margin-top:151.8pt;width:77.25pt;height:46.5pt;flip:x;z-index:251671552" o:connectortype="straight">
            <v:stroke endarrow="block"/>
          </v:shape>
        </w:pict>
      </w:r>
      <w:r>
        <w:rPr>
          <w:noProof/>
        </w:rPr>
        <w:pict>
          <v:shape id="_x0000_s1039" type="#_x0000_t202" style="position:absolute;left:0;text-align:left;margin-left:-7.5pt;margin-top:67.05pt;width:142.5pt;height:43.5pt;z-index:251670528">
            <v:textbox style="mso-next-textbox:#_x0000_s1039">
              <w:txbxContent>
                <w:p w:rsidR="00781FD0" w:rsidRDefault="00781FD0" w:rsidP="00781FD0">
                  <w:r>
                    <w:rPr>
                      <w:rFonts w:hint="eastAsia"/>
                    </w:rPr>
                    <w:t>CosChan?abort,</w:t>
                  </w:r>
                  <w:r>
                    <w:t>I</w:t>
                  </w:r>
                  <w:r>
                    <w:rPr>
                      <w:rFonts w:hint="eastAsia"/>
                    </w:rPr>
                    <w:t xml:space="preserve"> </w:t>
                  </w:r>
                  <w:r>
                    <w:rPr>
                      <w:rFonts w:hint="eastAsia"/>
                    </w:rPr>
                    <w:t>店家放弃</w:t>
                  </w:r>
                </w:p>
              </w:txbxContent>
            </v:textbox>
          </v:shape>
        </w:pict>
      </w:r>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8" type="#_x0000_t19" style="position:absolute;left:0;text-align:left;margin-left:135pt;margin-top:46pt;width:21.75pt;height:83.65pt;rotation:903394fd;flip:x y;z-index:251669504" coordsize="21589,21511" adj="-5557519,-121521,,21511" path="wr-21600,-89,21600,43111,1957,,21589,20812nfewr-21600,-89,21600,43111,1957,,21589,20812l,21511nsxe">
            <v:stroke endarrow="block"/>
            <v:path o:connectlocs="1957,0;21589,20812;0,21511"/>
          </v:shape>
        </w:pict>
      </w:r>
      <w:r>
        <w:rPr>
          <w:noProof/>
        </w:rPr>
        <w:pict>
          <v:shape id="_x0000_s1035" type="#_x0000_t32" style="position:absolute;left:0;text-align:left;margin-left:197.25pt;margin-top:262.05pt;width:4.5pt;height:61.5pt;z-index:251667456" o:connectortype="straight">
            <v:stroke endarrow="block"/>
          </v:shape>
        </w:pict>
      </w:r>
      <w:r>
        <w:rPr>
          <w:noProof/>
        </w:rPr>
        <w:pict>
          <v:shape id="_x0000_s1034" type="#_x0000_t32" style="position:absolute;left:0;text-align:left;margin-left:184.5pt;margin-top:163.05pt;width:4.5pt;height:61.5pt;z-index:251666432" o:connectortype="straight">
            <v:stroke endarrow="block"/>
          </v:shape>
        </w:pict>
      </w:r>
      <w:r>
        <w:rPr>
          <w:noProof/>
        </w:rPr>
        <w:pict>
          <v:shape id="_x0000_s1033" type="#_x0000_t202" style="position:absolute;left:0;text-align:left;margin-left:184.5pt;margin-top:67.05pt;width:142.5pt;height:43.5pt;z-index:251665408">
            <v:textbox style="mso-next-textbox:#_x0000_s1033">
              <w:txbxContent>
                <w:p w:rsidR="00781FD0" w:rsidRDefault="00781FD0">
                  <w:r>
                    <w:rPr>
                      <w:rFonts w:hint="eastAsia"/>
                    </w:rPr>
                    <w:t>TransChan!what_is_price,_pid,CosChan</w:t>
                  </w:r>
                </w:p>
              </w:txbxContent>
            </v:textbox>
          </v:shape>
        </w:pict>
      </w:r>
      <w:r>
        <w:rPr>
          <w:noProof/>
        </w:rPr>
        <w:pict>
          <v:shape id="_x0000_s1032" type="#_x0000_t32" style="position:absolute;left:0;text-align:left;margin-left:173.25pt;margin-top:60.3pt;width:4.5pt;height:61.5pt;z-index:251664384" o:connectortype="straight">
            <v:stroke endarrow="block"/>
          </v:shape>
        </w:pict>
      </w:r>
      <w:r>
        <w:rPr>
          <w:noProof/>
        </w:rPr>
        <w:pict>
          <v:oval id="_x0000_s1031" style="position:absolute;left:0;text-align:left;margin-left:-15.75pt;margin-top:194.55pt;width:102pt;height:44.25pt;z-index:251663360">
            <v:textbox style="mso-next-textbox:#_x0000_s1031">
              <w:txbxContent>
                <w:p w:rsidR="00781FD0" w:rsidRDefault="00781FD0" w:rsidP="00781FD0">
                  <w:r>
                    <w:rPr>
                      <w:rFonts w:hint="eastAsia"/>
                    </w:rPr>
                    <w:t>Abort</w:t>
                  </w:r>
                </w:p>
              </w:txbxContent>
            </v:textbox>
          </v:oval>
        </w:pict>
      </w:r>
      <w:r>
        <w:rPr>
          <w:noProof/>
        </w:rPr>
        <w:pict>
          <v:oval id="_x0000_s1029" style="position:absolute;left:0;text-align:left;margin-left:156.75pt;margin-top:318.3pt;width:102pt;height:44.25pt;z-index:251661312">
            <v:textbox style="mso-next-textbox:#_x0000_s1029">
              <w:txbxContent>
                <w:p w:rsidR="00781FD0" w:rsidRDefault="00781FD0" w:rsidP="00781FD0">
                  <w:r>
                    <w:rPr>
                      <w:rFonts w:hint="eastAsia"/>
                    </w:rPr>
                    <w:t>Receip_Wait</w:t>
                  </w:r>
                </w:p>
              </w:txbxContent>
            </v:textbox>
          </v:oval>
        </w:pict>
      </w:r>
      <w:r>
        <w:rPr>
          <w:noProof/>
        </w:rPr>
        <w:pict>
          <v:oval id="_x0000_s1028" style="position:absolute;left:0;text-align:left;margin-left:148.5pt;margin-top:224.55pt;width:102pt;height:44.25pt;z-index:251660288">
            <v:textbox style="mso-next-textbox:#_x0000_s1028">
              <w:txbxContent>
                <w:p w:rsidR="00781FD0" w:rsidRDefault="00781FD0">
                  <w:r>
                    <w:rPr>
                      <w:rFonts w:hint="eastAsia"/>
                    </w:rPr>
                    <w:t>Goods_Wait</w:t>
                  </w:r>
                </w:p>
              </w:txbxContent>
            </v:textbox>
          </v:oval>
        </w:pict>
      </w:r>
      <w:r>
        <w:rPr>
          <w:noProof/>
        </w:rPr>
        <w:pict>
          <v:oval id="_x0000_s1027" style="position:absolute;left:0;text-align:left;margin-left:139.5pt;margin-top:121.8pt;width:93pt;height:43.5pt;z-index:251659264">
            <v:textbox style="mso-next-textbox:#_x0000_s1027">
              <w:txbxContent>
                <w:p w:rsidR="00781FD0" w:rsidRDefault="00781FD0">
                  <w:r>
                    <w:rPr>
                      <w:rFonts w:hint="eastAsia"/>
                    </w:rPr>
                    <w:t>Resp_Wait</w:t>
                  </w:r>
                </w:p>
              </w:txbxContent>
            </v:textbox>
          </v:oval>
        </w:pict>
      </w:r>
      <w:r>
        <w:rPr>
          <w:noProof/>
        </w:rPr>
        <w:pict>
          <v:oval id="_x0000_s1026" style="position:absolute;left:0;text-align:left;margin-left:139.5pt;margin-top:15.3pt;width:84.75pt;height:45pt;z-index:251658240">
            <v:textbox>
              <w:txbxContent>
                <w:p w:rsidR="00781FD0" w:rsidRDefault="00781FD0">
                  <w:r>
                    <w:t>C</w:t>
                  </w:r>
                  <w:r>
                    <w:rPr>
                      <w:rFonts w:hint="eastAsia"/>
                    </w:rPr>
                    <w:t>_Idle</w:t>
                  </w:r>
                </w:p>
              </w:txbxContent>
            </v:textbox>
          </v:oval>
        </w:pict>
      </w:r>
    </w:p>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08562F" w:rsidP="00E715FF">
      <w:r>
        <w:rPr>
          <w:noProof/>
        </w:rPr>
        <w:pict>
          <v:shape id="_x0000_s1052" type="#_x0000_t202" style="position:absolute;left:0;text-align:left;margin-left:350.25pt;margin-top:2.15pt;width:82.5pt;height:34.5pt;z-index:251682816">
            <v:textbox style="mso-next-textbox:#_x0000_s1052">
              <w:txbxContent>
                <w:p w:rsidR="00AB3C8E" w:rsidRDefault="00AB3C8E" w:rsidP="00AB3C8E">
                  <w:r>
                    <w:rPr>
                      <w:rFonts w:hint="eastAsia"/>
                    </w:rPr>
                    <w:t>交易失败</w:t>
                  </w:r>
                </w:p>
              </w:txbxContent>
            </v:textbox>
          </v:shape>
        </w:pict>
      </w:r>
    </w:p>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Pr="00E715FF" w:rsidRDefault="00E715FF" w:rsidP="00E715FF"/>
    <w:p w:rsidR="00E715FF" w:rsidRDefault="00E715FF" w:rsidP="00E715FF"/>
    <w:p w:rsidR="00781FD0" w:rsidRDefault="00E715FF" w:rsidP="00E715FF">
      <w:pPr>
        <w:tabs>
          <w:tab w:val="left" w:pos="1050"/>
        </w:tabs>
      </w:pPr>
      <w:r>
        <w:tab/>
      </w:r>
    </w:p>
    <w:p w:rsidR="007807D4" w:rsidRDefault="007807D4" w:rsidP="007807D4">
      <w:pPr>
        <w:pStyle w:val="3"/>
      </w:pPr>
      <w:r>
        <w:rPr>
          <w:rFonts w:hint="eastAsia"/>
        </w:rPr>
        <w:lastRenderedPageBreak/>
        <w:t>3.1.2</w:t>
      </w:r>
      <w:r>
        <w:rPr>
          <w:rFonts w:hint="eastAsia"/>
        </w:rPr>
        <w:t>商家状态及其行为</w:t>
      </w:r>
    </w:p>
    <w:p w:rsidR="00E715FF" w:rsidRDefault="00E715FF" w:rsidP="00E715FF">
      <w:pPr>
        <w:tabs>
          <w:tab w:val="left" w:pos="1050"/>
        </w:tabs>
      </w:pPr>
      <w:r>
        <w:rPr>
          <w:noProof/>
        </w:rPr>
        <w:drawing>
          <wp:inline distT="0" distB="0" distL="0" distR="0">
            <wp:extent cx="5274310" cy="708362"/>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5274310" cy="708362"/>
                    </a:xfrm>
                    <a:prstGeom prst="rect">
                      <a:avLst/>
                    </a:prstGeom>
                    <a:noFill/>
                    <a:ln w="9525">
                      <a:noFill/>
                      <a:miter lim="800000"/>
                      <a:headEnd/>
                      <a:tailEnd/>
                    </a:ln>
                  </pic:spPr>
                </pic:pic>
              </a:graphicData>
            </a:graphic>
          </wp:inline>
        </w:drawing>
      </w:r>
    </w:p>
    <w:p w:rsidR="00E715FF" w:rsidRDefault="00E715FF" w:rsidP="00E715FF">
      <w:pPr>
        <w:tabs>
          <w:tab w:val="left" w:pos="1050"/>
        </w:tabs>
      </w:pPr>
      <w:r>
        <w:rPr>
          <w:noProof/>
        </w:rPr>
        <w:drawing>
          <wp:inline distT="0" distB="0" distL="0" distR="0">
            <wp:extent cx="5274310" cy="2520319"/>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srcRect/>
                    <a:stretch>
                      <a:fillRect/>
                    </a:stretch>
                  </pic:blipFill>
                  <pic:spPr bwMode="auto">
                    <a:xfrm>
                      <a:off x="0" y="0"/>
                      <a:ext cx="5274310" cy="2520319"/>
                    </a:xfrm>
                    <a:prstGeom prst="rect">
                      <a:avLst/>
                    </a:prstGeom>
                    <a:noFill/>
                    <a:ln w="9525">
                      <a:noFill/>
                      <a:miter lim="800000"/>
                      <a:headEnd/>
                      <a:tailEnd/>
                    </a:ln>
                  </pic:spPr>
                </pic:pic>
              </a:graphicData>
            </a:graphic>
          </wp:inline>
        </w:drawing>
      </w:r>
    </w:p>
    <w:p w:rsidR="00E715FF" w:rsidRDefault="0008562F" w:rsidP="00E715FF">
      <w:pPr>
        <w:tabs>
          <w:tab w:val="left" w:pos="1050"/>
        </w:tabs>
      </w:pPr>
      <w:r>
        <w:tab/>
      </w:r>
      <w:r w:rsidR="00E715FF">
        <w:rPr>
          <w:rFonts w:hint="eastAsia"/>
        </w:rPr>
        <w:t>商家状态转移关系：</w:t>
      </w:r>
    </w:p>
    <w:p w:rsidR="00E715FF" w:rsidRDefault="00E715FF" w:rsidP="00E715FF">
      <w:pPr>
        <w:tabs>
          <w:tab w:val="left" w:pos="1050"/>
        </w:tabs>
      </w:pPr>
      <w:r>
        <w:rPr>
          <w:noProof/>
        </w:rPr>
        <w:drawing>
          <wp:inline distT="0" distB="0" distL="0" distR="0">
            <wp:extent cx="5274310" cy="4498676"/>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srcRect/>
                    <a:stretch>
                      <a:fillRect/>
                    </a:stretch>
                  </pic:blipFill>
                  <pic:spPr bwMode="auto">
                    <a:xfrm>
                      <a:off x="0" y="0"/>
                      <a:ext cx="5274310" cy="4498676"/>
                    </a:xfrm>
                    <a:prstGeom prst="rect">
                      <a:avLst/>
                    </a:prstGeom>
                    <a:noFill/>
                    <a:ln w="9525">
                      <a:noFill/>
                      <a:miter lim="800000"/>
                      <a:headEnd/>
                      <a:tailEnd/>
                    </a:ln>
                  </pic:spPr>
                </pic:pic>
              </a:graphicData>
            </a:graphic>
          </wp:inline>
        </w:drawing>
      </w:r>
    </w:p>
    <w:p w:rsidR="00E715FF" w:rsidRDefault="00E715FF" w:rsidP="00E715FF">
      <w:pPr>
        <w:tabs>
          <w:tab w:val="left" w:pos="1050"/>
        </w:tabs>
      </w:pPr>
      <w:r>
        <w:rPr>
          <w:noProof/>
        </w:rPr>
        <w:lastRenderedPageBreak/>
        <w:drawing>
          <wp:inline distT="0" distB="0" distL="0" distR="0">
            <wp:extent cx="5274310" cy="585287"/>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srcRect/>
                    <a:stretch>
                      <a:fillRect/>
                    </a:stretch>
                  </pic:blipFill>
                  <pic:spPr bwMode="auto">
                    <a:xfrm>
                      <a:off x="0" y="0"/>
                      <a:ext cx="5274310" cy="585287"/>
                    </a:xfrm>
                    <a:prstGeom prst="rect">
                      <a:avLst/>
                    </a:prstGeom>
                    <a:noFill/>
                    <a:ln w="9525">
                      <a:noFill/>
                      <a:miter lim="800000"/>
                      <a:headEnd/>
                      <a:tailEnd/>
                    </a:ln>
                  </pic:spPr>
                </pic:pic>
              </a:graphicData>
            </a:graphic>
          </wp:inline>
        </w:drawing>
      </w:r>
    </w:p>
    <w:p w:rsidR="00E715FF" w:rsidRDefault="00E715FF" w:rsidP="00E715FF">
      <w:pPr>
        <w:tabs>
          <w:tab w:val="left" w:pos="1050"/>
        </w:tabs>
      </w:pPr>
      <w:r>
        <w:rPr>
          <w:noProof/>
        </w:rPr>
        <w:drawing>
          <wp:inline distT="0" distB="0" distL="0" distR="0">
            <wp:extent cx="5274310" cy="3997513"/>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5274310" cy="3997513"/>
                    </a:xfrm>
                    <a:prstGeom prst="rect">
                      <a:avLst/>
                    </a:prstGeom>
                    <a:noFill/>
                    <a:ln w="9525">
                      <a:noFill/>
                      <a:miter lim="800000"/>
                      <a:headEnd/>
                      <a:tailEnd/>
                    </a:ln>
                  </pic:spPr>
                </pic:pic>
              </a:graphicData>
            </a:graphic>
          </wp:inline>
        </w:drawing>
      </w:r>
    </w:p>
    <w:p w:rsidR="007807D4" w:rsidRDefault="007807D4" w:rsidP="007807D4">
      <w:pPr>
        <w:pStyle w:val="3"/>
      </w:pPr>
      <w:r>
        <w:rPr>
          <w:rFonts w:hint="eastAsia"/>
        </w:rPr>
        <w:t>3.1.3</w:t>
      </w:r>
      <w:r>
        <w:rPr>
          <w:rFonts w:hint="eastAsia"/>
        </w:rPr>
        <w:t>银行状态及其行为</w:t>
      </w:r>
    </w:p>
    <w:p w:rsidR="00E715FF" w:rsidRDefault="00E97E73" w:rsidP="00E715FF">
      <w:pPr>
        <w:tabs>
          <w:tab w:val="left" w:pos="1050"/>
        </w:tabs>
      </w:pPr>
      <w:r>
        <w:rPr>
          <w:rFonts w:hint="eastAsia"/>
          <w:noProof/>
        </w:rPr>
        <w:drawing>
          <wp:inline distT="0" distB="0" distL="0" distR="0">
            <wp:extent cx="5274310" cy="1816707"/>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srcRect/>
                    <a:stretch>
                      <a:fillRect/>
                    </a:stretch>
                  </pic:blipFill>
                  <pic:spPr bwMode="auto">
                    <a:xfrm>
                      <a:off x="0" y="0"/>
                      <a:ext cx="5274310" cy="1816707"/>
                    </a:xfrm>
                    <a:prstGeom prst="rect">
                      <a:avLst/>
                    </a:prstGeom>
                    <a:noFill/>
                    <a:ln w="9525">
                      <a:noFill/>
                      <a:miter lim="800000"/>
                      <a:headEnd/>
                      <a:tailEnd/>
                    </a:ln>
                  </pic:spPr>
                </pic:pic>
              </a:graphicData>
            </a:graphic>
          </wp:inline>
        </w:drawing>
      </w:r>
    </w:p>
    <w:p w:rsidR="00E97E73" w:rsidRDefault="00E97E73" w:rsidP="00E97E73">
      <w:pPr>
        <w:pStyle w:val="2"/>
      </w:pPr>
      <w:r>
        <w:rPr>
          <w:rFonts w:hint="eastAsia"/>
        </w:rPr>
        <w:lastRenderedPageBreak/>
        <w:t xml:space="preserve">3.2 </w:t>
      </w:r>
      <w:r>
        <w:rPr>
          <w:rFonts w:hint="eastAsia"/>
        </w:rPr>
        <w:t>使用</w:t>
      </w:r>
      <w:r>
        <w:rPr>
          <w:rFonts w:hint="eastAsia"/>
        </w:rPr>
        <w:t>SPIN</w:t>
      </w:r>
      <w:r>
        <w:rPr>
          <w:rFonts w:hint="eastAsia"/>
        </w:rPr>
        <w:t>实现电子支付协议</w:t>
      </w:r>
    </w:p>
    <w:p w:rsidR="00E97E73" w:rsidRDefault="00AA29EE" w:rsidP="00AA29EE">
      <w:pPr>
        <w:pStyle w:val="2"/>
      </w:pPr>
      <w:r>
        <w:rPr>
          <w:rFonts w:hint="eastAsia"/>
        </w:rPr>
        <w:t xml:space="preserve">3.3 </w:t>
      </w:r>
      <w:r>
        <w:rPr>
          <w:rFonts w:hint="eastAsia"/>
        </w:rPr>
        <w:t>使用</w:t>
      </w:r>
      <w:r>
        <w:rPr>
          <w:rFonts w:hint="eastAsia"/>
        </w:rPr>
        <w:t>LTL</w:t>
      </w:r>
      <w:r>
        <w:rPr>
          <w:rFonts w:hint="eastAsia"/>
        </w:rPr>
        <w:t>写出电子支付协议里面重要属性</w:t>
      </w:r>
    </w:p>
    <w:p w:rsidR="00AA29EE" w:rsidRDefault="00AA29EE" w:rsidP="00AA29EE">
      <w:pPr>
        <w:pStyle w:val="3"/>
      </w:pPr>
      <w:r>
        <w:rPr>
          <w:rFonts w:hint="eastAsia"/>
        </w:rPr>
        <w:t xml:space="preserve">3.3.1 </w:t>
      </w:r>
      <w:r>
        <w:rPr>
          <w:rFonts w:hint="eastAsia"/>
        </w:rPr>
        <w:t>钱的原子性</w:t>
      </w:r>
    </w:p>
    <w:p w:rsidR="007807D4" w:rsidRDefault="00AA29EE" w:rsidP="00AA29EE">
      <w:pPr>
        <w:pStyle w:val="3"/>
      </w:pPr>
      <w:r>
        <w:rPr>
          <w:rFonts w:hint="eastAsia"/>
        </w:rPr>
        <w:t xml:space="preserve">3.3.2 </w:t>
      </w:r>
      <w:r>
        <w:rPr>
          <w:rFonts w:hint="eastAsia"/>
        </w:rPr>
        <w:t>商品原子性</w:t>
      </w:r>
    </w:p>
    <w:p w:rsidR="004451AA" w:rsidRDefault="004451AA" w:rsidP="004451AA">
      <w:pPr>
        <w:pStyle w:val="2"/>
      </w:pPr>
      <w:r>
        <w:rPr>
          <w:rFonts w:hint="eastAsia"/>
        </w:rPr>
        <w:t xml:space="preserve">3.4 </w:t>
      </w:r>
      <w:r>
        <w:rPr>
          <w:rFonts w:hint="eastAsia"/>
        </w:rPr>
        <w:t>协议验证与分析</w:t>
      </w:r>
    </w:p>
    <w:p w:rsidR="004451AA" w:rsidRDefault="004451AA" w:rsidP="004451AA">
      <w:pPr>
        <w:pStyle w:val="1"/>
      </w:pPr>
      <w:r>
        <w:t>总结</w:t>
      </w:r>
    </w:p>
    <w:p w:rsidR="004451AA" w:rsidRDefault="004451AA" w:rsidP="004451AA">
      <w:pPr>
        <w:pStyle w:val="2"/>
      </w:pPr>
      <w:r>
        <w:t>SPIN</w:t>
      </w:r>
      <w:r>
        <w:t>与</w:t>
      </w:r>
      <w:r>
        <w:t>SMV</w:t>
      </w:r>
      <w:r>
        <w:t>的使用区别</w:t>
      </w:r>
    </w:p>
    <w:p w:rsidR="00F976BC" w:rsidRDefault="00F976BC" w:rsidP="00F976BC">
      <w:r>
        <w:tab/>
      </w:r>
      <w:r>
        <w:rPr>
          <w:rFonts w:hint="eastAsia"/>
        </w:rPr>
        <w:t>本人在做课后作业“农夫过河问题”使用的</w:t>
      </w:r>
      <w:r>
        <w:rPr>
          <w:rFonts w:hint="eastAsia"/>
        </w:rPr>
        <w:t>SMV</w:t>
      </w:r>
      <w:r>
        <w:rPr>
          <w:rFonts w:hint="eastAsia"/>
        </w:rPr>
        <w:t>工具来完成的。</w:t>
      </w:r>
      <w:r>
        <w:rPr>
          <w:rFonts w:hint="eastAsia"/>
        </w:rPr>
        <w:t>SPIN</w:t>
      </w:r>
      <w:r>
        <w:rPr>
          <w:rFonts w:hint="eastAsia"/>
        </w:rPr>
        <w:t>和</w:t>
      </w:r>
      <w:r>
        <w:rPr>
          <w:rFonts w:hint="eastAsia"/>
        </w:rPr>
        <w:t>SMV</w:t>
      </w:r>
      <w:r>
        <w:rPr>
          <w:rFonts w:hint="eastAsia"/>
        </w:rPr>
        <w:t>都是基于有限状态机来做形式化验证的。但是在使用过程中，个人感觉</w:t>
      </w:r>
      <w:r>
        <w:rPr>
          <w:rFonts w:hint="eastAsia"/>
        </w:rPr>
        <w:t>SPI</w:t>
      </w:r>
      <w:r>
        <w:t>N</w:t>
      </w:r>
      <w:r>
        <w:rPr>
          <w:rFonts w:hint="eastAsia"/>
        </w:rPr>
        <w:t>会比</w:t>
      </w:r>
      <w:r>
        <w:rPr>
          <w:rFonts w:hint="eastAsia"/>
        </w:rPr>
        <w:t>SMV</w:t>
      </w:r>
      <w:r>
        <w:rPr>
          <w:rFonts w:hint="eastAsia"/>
        </w:rPr>
        <w:t>具有更强的模型表达能力。因为</w:t>
      </w:r>
      <w:r>
        <w:rPr>
          <w:rFonts w:hint="eastAsia"/>
        </w:rPr>
        <w:t>SPIN</w:t>
      </w:r>
      <w:r>
        <w:rPr>
          <w:rFonts w:hint="eastAsia"/>
        </w:rPr>
        <w:t>是使用</w:t>
      </w:r>
      <w:r>
        <w:rPr>
          <w:rFonts w:hint="eastAsia"/>
        </w:rPr>
        <w:t>P</w:t>
      </w:r>
      <w:r>
        <w:t>romela</w:t>
      </w:r>
      <w:r>
        <w:rPr>
          <w:rFonts w:hint="eastAsia"/>
        </w:rPr>
        <w:t>语言来描述模型的，它可以很方便、自然的表达系统里面的各个并发进程。而</w:t>
      </w:r>
      <w:r>
        <w:rPr>
          <w:rFonts w:hint="eastAsia"/>
        </w:rPr>
        <w:t>SMV</w:t>
      </w:r>
      <w:r>
        <w:rPr>
          <w:rFonts w:hint="eastAsia"/>
        </w:rPr>
        <w:t>则是着重把状态机的状态转移表达出来，它在表达多个系统的同步转移的时候是需要进行一定的构造和转化的，它不想</w:t>
      </w:r>
      <w:r>
        <w:rPr>
          <w:rFonts w:hint="eastAsia"/>
        </w:rPr>
        <w:t>SPIN</w:t>
      </w:r>
      <w:r>
        <w:rPr>
          <w:rFonts w:hint="eastAsia"/>
        </w:rPr>
        <w:t>那样自然。</w:t>
      </w:r>
    </w:p>
    <w:p w:rsidR="00BE44F4" w:rsidRDefault="00F976BC" w:rsidP="00F976BC">
      <w:r>
        <w:tab/>
      </w:r>
      <w:r>
        <w:rPr>
          <w:rFonts w:hint="eastAsia"/>
        </w:rPr>
        <w:t>在输出结果上，</w:t>
      </w:r>
      <w:r>
        <w:rPr>
          <w:rFonts w:hint="eastAsia"/>
        </w:rPr>
        <w:t>SMV</w:t>
      </w:r>
      <w:r>
        <w:rPr>
          <w:rFonts w:hint="eastAsia"/>
        </w:rPr>
        <w:t>提供的错误反馈是一系列在执行路径上的各个状态的变量值的额序列，这一点非常类似于文本性的输出。这种过于简单的输出，使得寻找错误的过程变得非常困难和</w:t>
      </w:r>
      <w:r w:rsidR="007E5DE8">
        <w:rPr>
          <w:rFonts w:hint="eastAsia"/>
        </w:rPr>
        <w:t>低效。而</w:t>
      </w:r>
      <w:r w:rsidR="007E5DE8">
        <w:rPr>
          <w:rFonts w:hint="eastAsia"/>
        </w:rPr>
        <w:t>SPIN</w:t>
      </w:r>
      <w:r w:rsidR="007E5DE8">
        <w:rPr>
          <w:rFonts w:hint="eastAsia"/>
        </w:rPr>
        <w:t>提供的错误反馈是整个协议执行的轨迹图，并且轨迹图直接编辑了发生错误（</w:t>
      </w:r>
      <w:r w:rsidR="007E5DE8">
        <w:rPr>
          <w:rFonts w:hint="eastAsia"/>
        </w:rPr>
        <w:t>A</w:t>
      </w:r>
      <w:r w:rsidR="007E5DE8">
        <w:t>ssert</w:t>
      </w:r>
      <w:r w:rsidR="007E5DE8">
        <w:rPr>
          <w:rFonts w:hint="eastAsia"/>
        </w:rPr>
        <w:t>失败）的具体行数。这使的分析变得更加便利和直观。</w:t>
      </w:r>
    </w:p>
    <w:p w:rsidR="00F976BC" w:rsidRPr="00F976BC" w:rsidRDefault="00BE44F4" w:rsidP="00F976BC">
      <w:pPr>
        <w:rPr>
          <w:rFonts w:hint="eastAsia"/>
        </w:rPr>
      </w:pPr>
      <w:r>
        <w:tab/>
      </w:r>
      <w:r>
        <w:rPr>
          <w:rFonts w:hint="eastAsia"/>
        </w:rPr>
        <w:t>而且</w:t>
      </w:r>
      <w:r>
        <w:rPr>
          <w:rFonts w:hint="eastAsia"/>
        </w:rPr>
        <w:t>SPIN</w:t>
      </w:r>
      <w:r>
        <w:rPr>
          <w:rFonts w:hint="eastAsia"/>
        </w:rPr>
        <w:t>是具有图形化界面</w:t>
      </w:r>
      <w:r>
        <w:t>iSPIN</w:t>
      </w:r>
      <w:r>
        <w:rPr>
          <w:rFonts w:hint="eastAsia"/>
        </w:rPr>
        <w:t>的，因此其对用户的友好程度更佳。</w:t>
      </w:r>
      <w:bookmarkStart w:id="0" w:name="_GoBack"/>
      <w:bookmarkEnd w:id="0"/>
      <w:r w:rsidR="00F976BC">
        <w:tab/>
      </w:r>
    </w:p>
    <w:p w:rsidR="004451AA" w:rsidRDefault="004451AA" w:rsidP="004451AA">
      <w:pPr>
        <w:pStyle w:val="2"/>
      </w:pPr>
      <w:r>
        <w:t>课程的感受</w:t>
      </w:r>
    </w:p>
    <w:p w:rsidR="0008562F" w:rsidRDefault="0008562F" w:rsidP="0008562F">
      <w:r>
        <w:tab/>
      </w:r>
      <w:r>
        <w:rPr>
          <w:rFonts w:hint="eastAsia"/>
        </w:rPr>
        <w:t>很有幸在研究生第一学期选了这门课程。本人本科的专业是网络安全，而且是信工所二室信息对抗组的，之前的对常见的安全协议有比较多的接触，也接触了很多常见的协议攻击方式。这些协议的攻击方式里面，有一些是比较好构造的，比如中间人攻击，重放攻击。但是其他一些诸如类型错误攻击、反射攻击、预言机攻击（协议的参与方被当做解密机使用）则不是那么好构造，记得一开始接触反射攻击和预言机攻击的时候，觉着此类攻击特别巧妙，能够想到这样攻击的人一定是需要特别好的灵感。但是通过这门课程的学习，个人感觉这门介绍的使用工具进行形式化做安全协议验证的方式是一种特别普世通用的方法，借助于这一系列的理论工具和形式化工具，人们在设计安全协议的时候</w:t>
      </w:r>
      <w:r w:rsidR="00BC6BA6">
        <w:rPr>
          <w:rFonts w:hint="eastAsia"/>
        </w:rPr>
        <w:t>，就可以使用这些工具先验证一遍，这样在协议上线之前可以预先规避很多攻击。当然，这些工具只是验证工具，它会给我们举出一些破坏协议安全特性的攻击路径，但是它并不会指导我们怎么去设计一个协议。但</w:t>
      </w:r>
      <w:r w:rsidR="00BC6BA6">
        <w:rPr>
          <w:rFonts w:hint="eastAsia"/>
        </w:rPr>
        <w:lastRenderedPageBreak/>
        <w:t>是有了这个工具，最起码我们有了低成本的试错的机会，可以通过不断的“设计——</w:t>
      </w:r>
      <w:r w:rsidR="00BC6BA6">
        <w:rPr>
          <w:rFonts w:hint="eastAsia"/>
        </w:rPr>
        <w:t>&gt;</w:t>
      </w:r>
      <w:r w:rsidR="00BC6BA6">
        <w:rPr>
          <w:rFonts w:hint="eastAsia"/>
        </w:rPr>
        <w:t>验证——</w:t>
      </w:r>
      <w:r w:rsidR="00BC6BA6">
        <w:rPr>
          <w:rFonts w:hint="eastAsia"/>
        </w:rPr>
        <w:t>&gt;</w:t>
      </w:r>
      <w:r w:rsidR="00BC6BA6">
        <w:rPr>
          <w:rFonts w:hint="eastAsia"/>
        </w:rPr>
        <w:t>修改——</w:t>
      </w:r>
      <w:r w:rsidR="00BC6BA6">
        <w:rPr>
          <w:rFonts w:hint="eastAsia"/>
        </w:rPr>
        <w:t>&gt;</w:t>
      </w:r>
      <w:r w:rsidR="00BC6BA6">
        <w:rPr>
          <w:rFonts w:hint="eastAsia"/>
        </w:rPr>
        <w:t>验证”来得到一个安全性优良的协议。这种工具就像是机器学习里面监督学习的“</w:t>
      </w:r>
      <w:r w:rsidR="00BC6BA6">
        <w:rPr>
          <w:rFonts w:hint="eastAsia"/>
        </w:rPr>
        <w:t>T</w:t>
      </w:r>
      <w:r w:rsidR="00BC6BA6">
        <w:t>eacher</w:t>
      </w:r>
      <w:r w:rsidR="00BC6BA6">
        <w:rPr>
          <w:rFonts w:hint="eastAsia"/>
        </w:rPr>
        <w:t>”，而我们的设计的安全协议就像是待优化训练的模型，虽然工具不会直接帮我们生成协议，但是它会给我们反馈当前的设计有没有满足我们需要的安全特性。</w:t>
      </w:r>
    </w:p>
    <w:p w:rsidR="00BC6BA6" w:rsidRPr="0008562F" w:rsidRDefault="00BC6BA6" w:rsidP="0008562F">
      <w:pPr>
        <w:rPr>
          <w:rFonts w:hint="eastAsia"/>
        </w:rPr>
      </w:pPr>
      <w:r>
        <w:tab/>
      </w:r>
      <w:r>
        <w:rPr>
          <w:rFonts w:hint="eastAsia"/>
        </w:rPr>
        <w:t>另外一点感受就是，之前没有看过形式化验证方面的研究论文，在老师的指导下，有幸拜读了几篇这个领域的最新论文，感觉这里面的套路基本就是拿这新的工具去对应用广泛的安全协议进行验证，然后对输出结果进行分析，提出其中一些新的漏洞。通过这种方式去发论文或许也是不错的方式，因为</w:t>
      </w:r>
      <w:r w:rsidR="0077540F">
        <w:rPr>
          <w:rFonts w:hint="eastAsia"/>
        </w:rPr>
        <w:t>毕竟还有很多协议没有被验证</w:t>
      </w:r>
      <w:r>
        <w:rPr>
          <w:rFonts w:hint="eastAsia"/>
        </w:rPr>
        <w:t>。</w:t>
      </w:r>
    </w:p>
    <w:sectPr w:rsidR="00BC6BA6" w:rsidRPr="0008562F" w:rsidSect="00F46B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5A2" w:rsidRDefault="00A305A2" w:rsidP="000757A8">
      <w:r>
        <w:separator/>
      </w:r>
    </w:p>
  </w:endnote>
  <w:endnote w:type="continuationSeparator" w:id="0">
    <w:p w:rsidR="00A305A2" w:rsidRDefault="00A305A2" w:rsidP="00075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5A2" w:rsidRDefault="00A305A2" w:rsidP="000757A8">
      <w:r>
        <w:separator/>
      </w:r>
    </w:p>
  </w:footnote>
  <w:footnote w:type="continuationSeparator" w:id="0">
    <w:p w:rsidR="00A305A2" w:rsidRDefault="00A305A2" w:rsidP="00075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4386F"/>
    <w:rsid w:val="000119C7"/>
    <w:rsid w:val="0001506E"/>
    <w:rsid w:val="000249C4"/>
    <w:rsid w:val="00045827"/>
    <w:rsid w:val="000757A8"/>
    <w:rsid w:val="0008562F"/>
    <w:rsid w:val="00146D82"/>
    <w:rsid w:val="001672A4"/>
    <w:rsid w:val="001C6E03"/>
    <w:rsid w:val="001C7EDF"/>
    <w:rsid w:val="001F1261"/>
    <w:rsid w:val="0024637F"/>
    <w:rsid w:val="003441A1"/>
    <w:rsid w:val="00371946"/>
    <w:rsid w:val="0038748F"/>
    <w:rsid w:val="003E1F49"/>
    <w:rsid w:val="003E22CA"/>
    <w:rsid w:val="003F3625"/>
    <w:rsid w:val="00435DEE"/>
    <w:rsid w:val="004451AA"/>
    <w:rsid w:val="00461DCD"/>
    <w:rsid w:val="00490764"/>
    <w:rsid w:val="0049601C"/>
    <w:rsid w:val="004D33AA"/>
    <w:rsid w:val="004F74C8"/>
    <w:rsid w:val="00551CEC"/>
    <w:rsid w:val="0059061F"/>
    <w:rsid w:val="005B28EC"/>
    <w:rsid w:val="005C00A0"/>
    <w:rsid w:val="005C5755"/>
    <w:rsid w:val="005D3B7B"/>
    <w:rsid w:val="005F4D91"/>
    <w:rsid w:val="00614FFF"/>
    <w:rsid w:val="006335BD"/>
    <w:rsid w:val="006B4794"/>
    <w:rsid w:val="00704800"/>
    <w:rsid w:val="0072539D"/>
    <w:rsid w:val="0075517A"/>
    <w:rsid w:val="0077540F"/>
    <w:rsid w:val="0077752B"/>
    <w:rsid w:val="007807D4"/>
    <w:rsid w:val="00781FD0"/>
    <w:rsid w:val="00792805"/>
    <w:rsid w:val="007E5DE8"/>
    <w:rsid w:val="007F4691"/>
    <w:rsid w:val="0084610C"/>
    <w:rsid w:val="00852C0B"/>
    <w:rsid w:val="00870BF3"/>
    <w:rsid w:val="0089275E"/>
    <w:rsid w:val="00893A7B"/>
    <w:rsid w:val="008F16D3"/>
    <w:rsid w:val="0094386F"/>
    <w:rsid w:val="009F40F2"/>
    <w:rsid w:val="00A20932"/>
    <w:rsid w:val="00A305A2"/>
    <w:rsid w:val="00A57F60"/>
    <w:rsid w:val="00AA29EE"/>
    <w:rsid w:val="00AB3C8E"/>
    <w:rsid w:val="00AD46DF"/>
    <w:rsid w:val="00BC6BA6"/>
    <w:rsid w:val="00BD3CB3"/>
    <w:rsid w:val="00BE44F4"/>
    <w:rsid w:val="00C368DA"/>
    <w:rsid w:val="00CB07C7"/>
    <w:rsid w:val="00DF2E2B"/>
    <w:rsid w:val="00E66382"/>
    <w:rsid w:val="00E715FF"/>
    <w:rsid w:val="00E94781"/>
    <w:rsid w:val="00E96E93"/>
    <w:rsid w:val="00E97E73"/>
    <w:rsid w:val="00EE60B9"/>
    <w:rsid w:val="00EF1785"/>
    <w:rsid w:val="00F060E6"/>
    <w:rsid w:val="00F11DF3"/>
    <w:rsid w:val="00F313EF"/>
    <w:rsid w:val="00F410A4"/>
    <w:rsid w:val="00F46BFB"/>
    <w:rsid w:val="00F7130E"/>
    <w:rsid w:val="00F976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arc" idref="#_x0000_s1038"/>
        <o:r id="V:Rule2" type="connector" idref="#_x0000_s1034"/>
        <o:r id="V:Rule3" type="connector" idref="#_x0000_s1032"/>
        <o:r id="V:Rule4" type="connector" idref="#_x0000_s1035"/>
        <o:r id="V:Rule5" type="connector" idref="#_x0000_s1036"/>
        <o:r id="V:Rule6" type="connector" idref="#_x0000_s1040"/>
        <o:r id="V:Rule7" type="connector" idref="#_x0000_s1045"/>
        <o:r id="V:Rule8" type="connector" idref="#_x0000_s1048"/>
      </o:rules>
    </o:shapelayout>
  </w:shapeDefaults>
  <w:decimalSymbol w:val="."/>
  <w:listSeparator w:val=","/>
  <w14:docId w14:val="7549FB40"/>
  <w15:docId w15:val="{E44AD9F3-58C3-4207-891A-83CED9AD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6BFB"/>
    <w:pPr>
      <w:widowControl w:val="0"/>
      <w:jc w:val="both"/>
    </w:pPr>
  </w:style>
  <w:style w:type="paragraph" w:styleId="1">
    <w:name w:val="heading 1"/>
    <w:basedOn w:val="a"/>
    <w:next w:val="a"/>
    <w:link w:val="10"/>
    <w:uiPriority w:val="9"/>
    <w:qFormat/>
    <w:rsid w:val="009438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38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68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386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4386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4386F"/>
    <w:rPr>
      <w:b/>
      <w:bCs/>
      <w:kern w:val="44"/>
      <w:sz w:val="44"/>
      <w:szCs w:val="44"/>
    </w:rPr>
  </w:style>
  <w:style w:type="character" w:styleId="a5">
    <w:name w:val="Hyperlink"/>
    <w:basedOn w:val="a0"/>
    <w:uiPriority w:val="99"/>
    <w:unhideWhenUsed/>
    <w:rsid w:val="0094386F"/>
    <w:rPr>
      <w:color w:val="0000FF" w:themeColor="hyperlink"/>
      <w:u w:val="single"/>
    </w:rPr>
  </w:style>
  <w:style w:type="character" w:customStyle="1" w:styleId="11">
    <w:name w:val="未处理的提及1"/>
    <w:basedOn w:val="a0"/>
    <w:uiPriority w:val="99"/>
    <w:semiHidden/>
    <w:unhideWhenUsed/>
    <w:rsid w:val="0094386F"/>
    <w:rPr>
      <w:color w:val="808080"/>
      <w:shd w:val="clear" w:color="auto" w:fill="E6E6E6"/>
    </w:rPr>
  </w:style>
  <w:style w:type="character" w:customStyle="1" w:styleId="20">
    <w:name w:val="标题 2 字符"/>
    <w:basedOn w:val="a0"/>
    <w:link w:val="2"/>
    <w:uiPriority w:val="9"/>
    <w:rsid w:val="0094386F"/>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0757A8"/>
    <w:rPr>
      <w:sz w:val="18"/>
      <w:szCs w:val="18"/>
    </w:rPr>
  </w:style>
  <w:style w:type="character" w:customStyle="1" w:styleId="a7">
    <w:name w:val="批注框文本 字符"/>
    <w:basedOn w:val="a0"/>
    <w:link w:val="a6"/>
    <w:uiPriority w:val="99"/>
    <w:semiHidden/>
    <w:rsid w:val="000757A8"/>
    <w:rPr>
      <w:sz w:val="18"/>
      <w:szCs w:val="18"/>
    </w:rPr>
  </w:style>
  <w:style w:type="paragraph" w:styleId="a8">
    <w:name w:val="header"/>
    <w:basedOn w:val="a"/>
    <w:link w:val="a9"/>
    <w:uiPriority w:val="99"/>
    <w:semiHidden/>
    <w:unhideWhenUsed/>
    <w:rsid w:val="000757A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0757A8"/>
    <w:rPr>
      <w:sz w:val="18"/>
      <w:szCs w:val="18"/>
    </w:rPr>
  </w:style>
  <w:style w:type="paragraph" w:styleId="aa">
    <w:name w:val="footer"/>
    <w:basedOn w:val="a"/>
    <w:link w:val="ab"/>
    <w:uiPriority w:val="99"/>
    <w:semiHidden/>
    <w:unhideWhenUsed/>
    <w:rsid w:val="000757A8"/>
    <w:pPr>
      <w:tabs>
        <w:tab w:val="center" w:pos="4153"/>
        <w:tab w:val="right" w:pos="8306"/>
      </w:tabs>
      <w:snapToGrid w:val="0"/>
      <w:jc w:val="left"/>
    </w:pPr>
    <w:rPr>
      <w:sz w:val="18"/>
      <w:szCs w:val="18"/>
    </w:rPr>
  </w:style>
  <w:style w:type="character" w:customStyle="1" w:styleId="ab">
    <w:name w:val="页脚 字符"/>
    <w:basedOn w:val="a0"/>
    <w:link w:val="aa"/>
    <w:uiPriority w:val="99"/>
    <w:semiHidden/>
    <w:rsid w:val="000757A8"/>
    <w:rPr>
      <w:sz w:val="18"/>
      <w:szCs w:val="18"/>
    </w:rPr>
  </w:style>
  <w:style w:type="character" w:styleId="ac">
    <w:name w:val="FollowedHyperlink"/>
    <w:basedOn w:val="a0"/>
    <w:uiPriority w:val="99"/>
    <w:semiHidden/>
    <w:unhideWhenUsed/>
    <w:rsid w:val="000757A8"/>
    <w:rPr>
      <w:color w:val="800080" w:themeColor="followedHyperlink"/>
      <w:u w:val="single"/>
    </w:rPr>
  </w:style>
  <w:style w:type="paragraph" w:styleId="HTML">
    <w:name w:val="HTML Preformatted"/>
    <w:basedOn w:val="a"/>
    <w:link w:val="HTML0"/>
    <w:uiPriority w:val="99"/>
    <w:unhideWhenUsed/>
    <w:rsid w:val="004960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9601C"/>
    <w:rPr>
      <w:rFonts w:ascii="宋体" w:eastAsia="宋体" w:hAnsi="宋体" w:cs="宋体"/>
      <w:kern w:val="0"/>
      <w:sz w:val="24"/>
      <w:szCs w:val="24"/>
    </w:rPr>
  </w:style>
  <w:style w:type="character" w:customStyle="1" w:styleId="30">
    <w:name w:val="标题 3 字符"/>
    <w:basedOn w:val="a0"/>
    <w:link w:val="3"/>
    <w:uiPriority w:val="9"/>
    <w:rsid w:val="00C368DA"/>
    <w:rPr>
      <w:b/>
      <w:bCs/>
      <w:sz w:val="32"/>
      <w:szCs w:val="32"/>
    </w:rPr>
  </w:style>
  <w:style w:type="table" w:styleId="-3">
    <w:name w:val="Light List Accent 3"/>
    <w:basedOn w:val="a1"/>
    <w:uiPriority w:val="61"/>
    <w:rsid w:val="00C368DA"/>
    <w:rPr>
      <w:kern w:val="0"/>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11">
    <w:name w:val="浅色列表 - 着色 11"/>
    <w:basedOn w:val="a1"/>
    <w:uiPriority w:val="61"/>
    <w:rsid w:val="00C368D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8902">
      <w:bodyDiv w:val="1"/>
      <w:marLeft w:val="0"/>
      <w:marRight w:val="0"/>
      <w:marTop w:val="0"/>
      <w:marBottom w:val="0"/>
      <w:divBdr>
        <w:top w:val="none" w:sz="0" w:space="0" w:color="auto"/>
        <w:left w:val="none" w:sz="0" w:space="0" w:color="auto"/>
        <w:bottom w:val="none" w:sz="0" w:space="0" w:color="auto"/>
        <w:right w:val="none" w:sz="0" w:space="0" w:color="auto"/>
      </w:divBdr>
    </w:div>
    <w:div w:id="44568272">
      <w:bodyDiv w:val="1"/>
      <w:marLeft w:val="0"/>
      <w:marRight w:val="0"/>
      <w:marTop w:val="0"/>
      <w:marBottom w:val="0"/>
      <w:divBdr>
        <w:top w:val="none" w:sz="0" w:space="0" w:color="auto"/>
        <w:left w:val="none" w:sz="0" w:space="0" w:color="auto"/>
        <w:bottom w:val="none" w:sz="0" w:space="0" w:color="auto"/>
        <w:right w:val="none" w:sz="0" w:space="0" w:color="auto"/>
      </w:divBdr>
    </w:div>
    <w:div w:id="57022492">
      <w:bodyDiv w:val="1"/>
      <w:marLeft w:val="0"/>
      <w:marRight w:val="0"/>
      <w:marTop w:val="0"/>
      <w:marBottom w:val="0"/>
      <w:divBdr>
        <w:top w:val="none" w:sz="0" w:space="0" w:color="auto"/>
        <w:left w:val="none" w:sz="0" w:space="0" w:color="auto"/>
        <w:bottom w:val="none" w:sz="0" w:space="0" w:color="auto"/>
        <w:right w:val="none" w:sz="0" w:space="0" w:color="auto"/>
      </w:divBdr>
    </w:div>
    <w:div w:id="655378360">
      <w:bodyDiv w:val="1"/>
      <w:marLeft w:val="0"/>
      <w:marRight w:val="0"/>
      <w:marTop w:val="0"/>
      <w:marBottom w:val="0"/>
      <w:divBdr>
        <w:top w:val="none" w:sz="0" w:space="0" w:color="auto"/>
        <w:left w:val="none" w:sz="0" w:space="0" w:color="auto"/>
        <w:bottom w:val="none" w:sz="0" w:space="0" w:color="auto"/>
        <w:right w:val="none" w:sz="0" w:space="0" w:color="auto"/>
      </w:divBdr>
    </w:div>
    <w:div w:id="942883911">
      <w:bodyDiv w:val="1"/>
      <w:marLeft w:val="0"/>
      <w:marRight w:val="0"/>
      <w:marTop w:val="0"/>
      <w:marBottom w:val="0"/>
      <w:divBdr>
        <w:top w:val="none" w:sz="0" w:space="0" w:color="auto"/>
        <w:left w:val="none" w:sz="0" w:space="0" w:color="auto"/>
        <w:bottom w:val="none" w:sz="0" w:space="0" w:color="auto"/>
        <w:right w:val="none" w:sz="0" w:space="0" w:color="auto"/>
      </w:divBdr>
    </w:div>
    <w:div w:id="1013385764">
      <w:bodyDiv w:val="1"/>
      <w:marLeft w:val="0"/>
      <w:marRight w:val="0"/>
      <w:marTop w:val="0"/>
      <w:marBottom w:val="0"/>
      <w:divBdr>
        <w:top w:val="none" w:sz="0" w:space="0" w:color="auto"/>
        <w:left w:val="none" w:sz="0" w:space="0" w:color="auto"/>
        <w:bottom w:val="none" w:sz="0" w:space="0" w:color="auto"/>
        <w:right w:val="none" w:sz="0" w:space="0" w:color="auto"/>
      </w:divBdr>
    </w:div>
    <w:div w:id="1069495295">
      <w:bodyDiv w:val="1"/>
      <w:marLeft w:val="0"/>
      <w:marRight w:val="0"/>
      <w:marTop w:val="0"/>
      <w:marBottom w:val="0"/>
      <w:divBdr>
        <w:top w:val="none" w:sz="0" w:space="0" w:color="auto"/>
        <w:left w:val="none" w:sz="0" w:space="0" w:color="auto"/>
        <w:bottom w:val="none" w:sz="0" w:space="0" w:color="auto"/>
        <w:right w:val="none" w:sz="0" w:space="0" w:color="auto"/>
      </w:divBdr>
    </w:div>
    <w:div w:id="1240167563">
      <w:bodyDiv w:val="1"/>
      <w:marLeft w:val="0"/>
      <w:marRight w:val="0"/>
      <w:marTop w:val="0"/>
      <w:marBottom w:val="0"/>
      <w:divBdr>
        <w:top w:val="none" w:sz="0" w:space="0" w:color="auto"/>
        <w:left w:val="none" w:sz="0" w:space="0" w:color="auto"/>
        <w:bottom w:val="none" w:sz="0" w:space="0" w:color="auto"/>
        <w:right w:val="none" w:sz="0" w:space="0" w:color="auto"/>
      </w:divBdr>
    </w:div>
    <w:div w:id="1525366634">
      <w:bodyDiv w:val="1"/>
      <w:marLeft w:val="0"/>
      <w:marRight w:val="0"/>
      <w:marTop w:val="0"/>
      <w:marBottom w:val="0"/>
      <w:divBdr>
        <w:top w:val="none" w:sz="0" w:space="0" w:color="auto"/>
        <w:left w:val="none" w:sz="0" w:space="0" w:color="auto"/>
        <w:bottom w:val="none" w:sz="0" w:space="0" w:color="auto"/>
        <w:right w:val="none" w:sz="0" w:space="0" w:color="auto"/>
      </w:divBdr>
    </w:div>
    <w:div w:id="1530530907">
      <w:bodyDiv w:val="1"/>
      <w:marLeft w:val="0"/>
      <w:marRight w:val="0"/>
      <w:marTop w:val="0"/>
      <w:marBottom w:val="0"/>
      <w:divBdr>
        <w:top w:val="none" w:sz="0" w:space="0" w:color="auto"/>
        <w:left w:val="none" w:sz="0" w:space="0" w:color="auto"/>
        <w:bottom w:val="none" w:sz="0" w:space="0" w:color="auto"/>
        <w:right w:val="none" w:sz="0" w:space="0" w:color="auto"/>
      </w:divBdr>
    </w:div>
    <w:div w:id="1544949230">
      <w:bodyDiv w:val="1"/>
      <w:marLeft w:val="0"/>
      <w:marRight w:val="0"/>
      <w:marTop w:val="0"/>
      <w:marBottom w:val="0"/>
      <w:divBdr>
        <w:top w:val="none" w:sz="0" w:space="0" w:color="auto"/>
        <w:left w:val="none" w:sz="0" w:space="0" w:color="auto"/>
        <w:bottom w:val="none" w:sz="0" w:space="0" w:color="auto"/>
        <w:right w:val="none" w:sz="0" w:space="0" w:color="auto"/>
      </w:divBdr>
    </w:div>
    <w:div w:id="1650554105">
      <w:bodyDiv w:val="1"/>
      <w:marLeft w:val="0"/>
      <w:marRight w:val="0"/>
      <w:marTop w:val="0"/>
      <w:marBottom w:val="0"/>
      <w:divBdr>
        <w:top w:val="none" w:sz="0" w:space="0" w:color="auto"/>
        <w:left w:val="none" w:sz="0" w:space="0" w:color="auto"/>
        <w:bottom w:val="none" w:sz="0" w:space="0" w:color="auto"/>
        <w:right w:val="none" w:sz="0" w:space="0" w:color="auto"/>
      </w:divBdr>
    </w:div>
    <w:div w:id="1670523095">
      <w:bodyDiv w:val="1"/>
      <w:marLeft w:val="0"/>
      <w:marRight w:val="0"/>
      <w:marTop w:val="0"/>
      <w:marBottom w:val="0"/>
      <w:divBdr>
        <w:top w:val="none" w:sz="0" w:space="0" w:color="auto"/>
        <w:left w:val="none" w:sz="0" w:space="0" w:color="auto"/>
        <w:bottom w:val="none" w:sz="0" w:space="0" w:color="auto"/>
        <w:right w:val="none" w:sz="0" w:space="0" w:color="auto"/>
      </w:divBdr>
    </w:div>
    <w:div w:id="1707945617">
      <w:bodyDiv w:val="1"/>
      <w:marLeft w:val="0"/>
      <w:marRight w:val="0"/>
      <w:marTop w:val="0"/>
      <w:marBottom w:val="0"/>
      <w:divBdr>
        <w:top w:val="none" w:sz="0" w:space="0" w:color="auto"/>
        <w:left w:val="none" w:sz="0" w:space="0" w:color="auto"/>
        <w:bottom w:val="none" w:sz="0" w:space="0" w:color="auto"/>
        <w:right w:val="none" w:sz="0" w:space="0" w:color="auto"/>
      </w:divBdr>
    </w:div>
    <w:div w:id="1728844847">
      <w:bodyDiv w:val="1"/>
      <w:marLeft w:val="0"/>
      <w:marRight w:val="0"/>
      <w:marTop w:val="0"/>
      <w:marBottom w:val="0"/>
      <w:divBdr>
        <w:top w:val="none" w:sz="0" w:space="0" w:color="auto"/>
        <w:left w:val="none" w:sz="0" w:space="0" w:color="auto"/>
        <w:bottom w:val="none" w:sz="0" w:space="0" w:color="auto"/>
        <w:right w:val="none" w:sz="0" w:space="0" w:color="auto"/>
      </w:divBdr>
    </w:div>
    <w:div w:id="1753313343">
      <w:bodyDiv w:val="1"/>
      <w:marLeft w:val="0"/>
      <w:marRight w:val="0"/>
      <w:marTop w:val="0"/>
      <w:marBottom w:val="0"/>
      <w:divBdr>
        <w:top w:val="none" w:sz="0" w:space="0" w:color="auto"/>
        <w:left w:val="none" w:sz="0" w:space="0" w:color="auto"/>
        <w:bottom w:val="none" w:sz="0" w:space="0" w:color="auto"/>
        <w:right w:val="none" w:sz="0" w:space="0" w:color="auto"/>
      </w:divBdr>
    </w:div>
    <w:div w:id="2026979975">
      <w:bodyDiv w:val="1"/>
      <w:marLeft w:val="0"/>
      <w:marRight w:val="0"/>
      <w:marTop w:val="0"/>
      <w:marBottom w:val="0"/>
      <w:divBdr>
        <w:top w:val="none" w:sz="0" w:space="0" w:color="auto"/>
        <w:left w:val="none" w:sz="0" w:space="0" w:color="auto"/>
        <w:bottom w:val="none" w:sz="0" w:space="0" w:color="auto"/>
        <w:right w:val="none" w:sz="0" w:space="0" w:color="auto"/>
      </w:divBdr>
    </w:div>
    <w:div w:id="2048290104">
      <w:bodyDiv w:val="1"/>
      <w:marLeft w:val="0"/>
      <w:marRight w:val="0"/>
      <w:marTop w:val="0"/>
      <w:marBottom w:val="0"/>
      <w:divBdr>
        <w:top w:val="none" w:sz="0" w:space="0" w:color="auto"/>
        <w:left w:val="none" w:sz="0" w:space="0" w:color="auto"/>
        <w:bottom w:val="none" w:sz="0" w:space="0" w:color="auto"/>
        <w:right w:val="none" w:sz="0" w:space="0" w:color="auto"/>
      </w:divBdr>
    </w:div>
    <w:div w:id="2134132268">
      <w:bodyDiv w:val="1"/>
      <w:marLeft w:val="0"/>
      <w:marRight w:val="0"/>
      <w:marTop w:val="0"/>
      <w:marBottom w:val="0"/>
      <w:divBdr>
        <w:top w:val="none" w:sz="0" w:space="0" w:color="auto"/>
        <w:left w:val="none" w:sz="0" w:space="0" w:color="auto"/>
        <w:bottom w:val="none" w:sz="0" w:space="0" w:color="auto"/>
        <w:right w:val="none" w:sz="0" w:space="0" w:color="auto"/>
      </w:divBdr>
    </w:div>
    <w:div w:id="213937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root.com/spin/Src/pc_spin649.zip" TargetMode="External"/><Relationship Id="rId13" Type="http://schemas.openxmlformats.org/officeDocument/2006/relationships/hyperlink" Target="http://www.cygwin.com/setup-x86_64.exe" TargetMode="External"/><Relationship Id="rId18" Type="http://schemas.openxmlformats.org/officeDocument/2006/relationships/hyperlink" Target="https://bitbucket.org/tombert/tcltk/downloads/tcltk86-8.6.8-10.tcl86.Win7.x86_64.tgz" TargetMode="External"/><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hyperlink" Target="http://spinroot.com/spin/whatispin.html"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pan.baidu.com/s/1mXOpl4kmXTqE46mKqbtz5w"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footnotes" Target="footnotes.xml"/><Relationship Id="rId9" Type="http://schemas.openxmlformats.org/officeDocument/2006/relationships/hyperlink" Target="http://spinroot.com/spin/Src/spin649.tar.gz"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16</Pages>
  <Words>1075</Words>
  <Characters>6128</Characters>
  <Application>Microsoft Office Word</Application>
  <DocSecurity>0</DocSecurity>
  <Lines>51</Lines>
  <Paragraphs>14</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minhao</dc:creator>
  <cp:keywords/>
  <dc:description/>
  <cp:lastModifiedBy>jiang minhao</cp:lastModifiedBy>
  <cp:revision>56</cp:revision>
  <dcterms:created xsi:type="dcterms:W3CDTF">2019-01-04T12:34:00Z</dcterms:created>
  <dcterms:modified xsi:type="dcterms:W3CDTF">2019-01-16T08:20:00Z</dcterms:modified>
</cp:coreProperties>
</file>