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11" w:rsidRPr="00913A11" w:rsidRDefault="00913A11">
      <w:pPr>
        <w:rPr>
          <w:rFonts w:ascii="Arial" w:hAnsi="Arial" w:cs="Arial"/>
          <w:b/>
          <w:sz w:val="26"/>
          <w:szCs w:val="26"/>
          <w:u w:val="single"/>
        </w:rPr>
      </w:pPr>
      <w:r w:rsidRPr="00913A11">
        <w:rPr>
          <w:rFonts w:ascii="Arial" w:hAnsi="Arial" w:cs="Arial"/>
          <w:b/>
          <w:sz w:val="26"/>
          <w:szCs w:val="26"/>
          <w:u w:val="single"/>
        </w:rPr>
        <w:t xml:space="preserve">Lecture </w:t>
      </w:r>
      <w:proofErr w:type="gramStart"/>
      <w:r w:rsidRPr="00913A11">
        <w:rPr>
          <w:rFonts w:ascii="Arial" w:hAnsi="Arial" w:cs="Arial"/>
          <w:b/>
          <w:sz w:val="26"/>
          <w:szCs w:val="26"/>
          <w:u w:val="single"/>
        </w:rPr>
        <w:t>2 :</w:t>
      </w:r>
      <w:proofErr w:type="gramEnd"/>
      <w:r w:rsidRPr="00913A11">
        <w:rPr>
          <w:rFonts w:ascii="Arial" w:hAnsi="Arial" w:cs="Arial"/>
          <w:b/>
          <w:sz w:val="26"/>
          <w:szCs w:val="26"/>
          <w:u w:val="single"/>
        </w:rPr>
        <w:t xml:space="preserve"> Word Vectors, Word Senses, and Neural Network Classifier</w:t>
      </w:r>
    </w:p>
    <w:p w:rsidR="006F0FB5" w:rsidRDefault="006F0FB5">
      <w:pPr>
        <w:rPr>
          <w:rFonts w:ascii="Palatino Linotype" w:hAnsi="Palatino Linotype"/>
          <w:sz w:val="24"/>
          <w:szCs w:val="24"/>
        </w:rPr>
      </w:pPr>
      <w:r w:rsidRPr="006F0FB5">
        <w:rPr>
          <w:rFonts w:ascii="Palatino Linotype" w:hAnsi="Palatino Linotype"/>
          <w:sz w:val="24"/>
          <w:szCs w:val="24"/>
        </w:rPr>
        <w:t>St</w:t>
      </w:r>
      <w:r>
        <w:rPr>
          <w:rFonts w:ascii="Palatino Linotype" w:hAnsi="Palatino Linotype"/>
          <w:sz w:val="24"/>
          <w:szCs w:val="24"/>
        </w:rPr>
        <w:t>ochastic Gradient Descent (SGD)</w:t>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t>Page 1</w:t>
      </w:r>
    </w:p>
    <w:p w:rsidR="00913A11" w:rsidRDefault="00913A11">
      <w:pPr>
        <w:rPr>
          <w:rFonts w:ascii="Palatino Linotype" w:hAnsi="Palatino Linotype"/>
          <w:sz w:val="24"/>
          <w:szCs w:val="24"/>
        </w:rPr>
      </w:pPr>
      <w:r w:rsidRPr="00913A11">
        <w:rPr>
          <w:rFonts w:ascii="Palatino Linotype" w:hAnsi="Palatino Linotype"/>
          <w:sz w:val="24"/>
          <w:szCs w:val="24"/>
        </w:rPr>
        <w:t>Review: Main idea of word2vec</w:t>
      </w:r>
      <w:r w:rsidR="006F0FB5">
        <w:rPr>
          <w:rFonts w:ascii="Palatino Linotype" w:hAnsi="Palatino Linotype"/>
          <w:sz w:val="24"/>
          <w:szCs w:val="24"/>
        </w:rPr>
        <w:tab/>
      </w:r>
      <w:r w:rsidR="006F0FB5">
        <w:rPr>
          <w:rFonts w:ascii="Palatino Linotype" w:hAnsi="Palatino Linotype"/>
          <w:sz w:val="24"/>
          <w:szCs w:val="24"/>
        </w:rPr>
        <w:tab/>
      </w:r>
      <w:r w:rsidR="006F0FB5">
        <w:rPr>
          <w:rFonts w:ascii="Palatino Linotype" w:hAnsi="Palatino Linotype"/>
          <w:sz w:val="24"/>
          <w:szCs w:val="24"/>
        </w:rPr>
        <w:tab/>
      </w:r>
      <w:r w:rsidR="006F0FB5">
        <w:rPr>
          <w:rFonts w:ascii="Palatino Linotype" w:hAnsi="Palatino Linotype"/>
          <w:sz w:val="24"/>
          <w:szCs w:val="24"/>
        </w:rPr>
        <w:tab/>
      </w:r>
      <w:r w:rsidR="006F0FB5">
        <w:rPr>
          <w:rFonts w:ascii="Palatino Linotype" w:hAnsi="Palatino Linotype"/>
          <w:sz w:val="24"/>
          <w:szCs w:val="24"/>
        </w:rPr>
        <w:tab/>
        <w:t>Page 1-3</w:t>
      </w:r>
    </w:p>
    <w:p w:rsidR="006F0FB5" w:rsidRDefault="007A7D3B">
      <w:pPr>
        <w:rPr>
          <w:rFonts w:ascii="Palatino Linotype" w:hAnsi="Palatino Linotype"/>
          <w:sz w:val="24"/>
          <w:szCs w:val="24"/>
        </w:rPr>
      </w:pPr>
      <w:r w:rsidRPr="007A7D3B">
        <w:rPr>
          <w:rFonts w:ascii="Palatino Linotype" w:hAnsi="Palatino Linotype"/>
          <w:sz w:val="24"/>
          <w:szCs w:val="24"/>
        </w:rPr>
        <w:t>Word2vec algorithm family: More details</w:t>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t>Page 4-7</w:t>
      </w:r>
    </w:p>
    <w:p w:rsidR="007A7D3B" w:rsidRPr="00913A11" w:rsidRDefault="007A7D3B">
      <w:pPr>
        <w:rPr>
          <w:rFonts w:ascii="Palatino Linotype" w:hAnsi="Palatino Linotype"/>
          <w:sz w:val="24"/>
          <w:szCs w:val="24"/>
        </w:rPr>
      </w:pPr>
      <w:r>
        <w:rPr>
          <w:rFonts w:ascii="Palatino Linotype" w:hAnsi="Palatino Linotype"/>
          <w:sz w:val="24"/>
          <w:szCs w:val="24"/>
        </w:rPr>
        <w:tab/>
      </w:r>
      <w:proofErr w:type="gramStart"/>
      <w:r>
        <w:rPr>
          <w:rFonts w:ascii="Palatino Linotype" w:hAnsi="Palatino Linotype"/>
          <w:sz w:val="24"/>
          <w:szCs w:val="24"/>
        </w:rPr>
        <w:t>Skipgram ,</w:t>
      </w:r>
      <w:proofErr w:type="gramEnd"/>
      <w:r>
        <w:rPr>
          <w:rFonts w:ascii="Palatino Linotype" w:hAnsi="Palatino Linotype"/>
          <w:sz w:val="24"/>
          <w:szCs w:val="24"/>
        </w:rPr>
        <w:t xml:space="preserve"> Skipgram Negative Sampling</w:t>
      </w:r>
    </w:p>
    <w:p w:rsidR="00F472A4" w:rsidRPr="00F472A4" w:rsidRDefault="00F472A4">
      <w:pPr>
        <w:rPr>
          <w:rFonts w:ascii="Palatino Linotype" w:hAnsi="Palatino Linotype"/>
          <w:sz w:val="24"/>
          <w:szCs w:val="24"/>
        </w:rPr>
      </w:pPr>
      <w:r w:rsidRPr="00F472A4">
        <w:rPr>
          <w:rFonts w:ascii="Palatino Linotype" w:hAnsi="Palatino Linotype"/>
          <w:b/>
          <w:sz w:val="24"/>
          <w:szCs w:val="24"/>
        </w:rPr>
        <w:t>Stochastic Gradient Descent (SGD),</w:t>
      </w:r>
      <w:r w:rsidRPr="00F472A4">
        <w:rPr>
          <w:rFonts w:ascii="Palatino Linotype" w:hAnsi="Palatino Linotype"/>
          <w:sz w:val="24"/>
          <w:szCs w:val="24"/>
        </w:rPr>
        <w:t xml:space="preserve"> especially in mini-batches, is faster but also more resource-intensive. While it introduces some noise into the training process, this noise can actually help neural networks perform better. The randomness helps the model escape local minima and explores the solution space more effectively. So, despite the added noise, SGD not only speeds up training significantly but also often leads to better optimization results for neural networks.</w:t>
      </w:r>
    </w:p>
    <w:p w:rsidR="00925A3B" w:rsidRDefault="00775FBA">
      <w:pPr>
        <w:rPr>
          <w:rFonts w:ascii="Palatino Linotype" w:hAnsi="Palatino Linotype"/>
          <w:sz w:val="24"/>
          <w:szCs w:val="24"/>
        </w:rPr>
      </w:pPr>
      <w:r w:rsidRPr="00775FBA">
        <w:rPr>
          <w:rFonts w:ascii="Palatino Linotype" w:hAnsi="Palatino Linotyp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2pt">
            <v:imagedata r:id="rId5" o:title="Screenshot (187)"/>
          </v:shape>
        </w:pict>
      </w:r>
    </w:p>
    <w:p w:rsidR="00925A3B" w:rsidRDefault="00925A3B">
      <w:pPr>
        <w:rPr>
          <w:rFonts w:ascii="Palatino Linotype" w:hAnsi="Palatino Linotype"/>
          <w:sz w:val="24"/>
          <w:szCs w:val="24"/>
        </w:rPr>
      </w:pPr>
    </w:p>
    <w:p w:rsidR="00925A3B" w:rsidRDefault="00925A3B" w:rsidP="001A59E1">
      <w:pPr>
        <w:pStyle w:val="ListParagraph"/>
        <w:numPr>
          <w:ilvl w:val="0"/>
          <w:numId w:val="1"/>
        </w:numPr>
        <w:spacing w:line="276" w:lineRule="auto"/>
        <w:rPr>
          <w:rFonts w:ascii="Palatino Linotype" w:hAnsi="Palatino Linotype"/>
          <w:sz w:val="24"/>
          <w:szCs w:val="24"/>
        </w:rPr>
      </w:pPr>
      <w:r w:rsidRPr="001A59E1">
        <w:rPr>
          <w:rFonts w:ascii="Palatino Linotype" w:hAnsi="Palatino Linotype"/>
          <w:sz w:val="24"/>
          <w:szCs w:val="24"/>
        </w:rPr>
        <w:t xml:space="preserve">In Word2Vec, </w:t>
      </w:r>
      <w:r w:rsidRPr="001A59E1">
        <w:rPr>
          <w:rFonts w:ascii="Palatino Linotype" w:hAnsi="Palatino Linotype"/>
          <w:b/>
          <w:sz w:val="24"/>
          <w:szCs w:val="24"/>
        </w:rPr>
        <w:t>we start</w:t>
      </w:r>
      <w:r w:rsidRPr="001A59E1">
        <w:rPr>
          <w:rFonts w:ascii="Palatino Linotype" w:hAnsi="Palatino Linotype"/>
          <w:sz w:val="24"/>
          <w:szCs w:val="24"/>
        </w:rPr>
        <w:t xml:space="preserve"> by assigning each word a vector filled with small </w:t>
      </w:r>
      <w:r w:rsidRPr="001A59E1">
        <w:rPr>
          <w:rFonts w:ascii="Palatino Linotype" w:hAnsi="Palatino Linotype"/>
          <w:b/>
          <w:sz w:val="24"/>
          <w:szCs w:val="24"/>
        </w:rPr>
        <w:t>random numbers</w:t>
      </w:r>
      <w:r w:rsidRPr="001A59E1">
        <w:rPr>
          <w:rFonts w:ascii="Palatino Linotype" w:hAnsi="Palatino Linotype"/>
          <w:sz w:val="24"/>
          <w:szCs w:val="24"/>
        </w:rPr>
        <w:t>. This random initialization is essential</w:t>
      </w:r>
      <w:r w:rsidRPr="001A59E1">
        <w:rPr>
          <w:rFonts w:ascii="Palatino Linotype" w:hAnsi="Palatino Linotype" w:hint="cs"/>
          <w:sz w:val="24"/>
          <w:szCs w:val="24"/>
        </w:rPr>
        <w:t>—</w:t>
      </w:r>
      <w:r w:rsidRPr="001A59E1">
        <w:rPr>
          <w:rFonts w:ascii="Palatino Linotype" w:hAnsi="Palatino Linotype"/>
          <w:sz w:val="24"/>
          <w:szCs w:val="24"/>
        </w:rPr>
        <w:t xml:space="preserve">if all vectors are set to zero, the model can't learn because everything looks the same, creating </w:t>
      </w:r>
      <w:r w:rsidRPr="001A59E1">
        <w:rPr>
          <w:rFonts w:ascii="Palatino Linotype" w:hAnsi="Palatino Linotype"/>
          <w:b/>
          <w:sz w:val="24"/>
          <w:szCs w:val="24"/>
        </w:rPr>
        <w:t>false symmetries</w:t>
      </w:r>
      <w:r w:rsidRPr="001A59E1">
        <w:rPr>
          <w:rFonts w:ascii="Palatino Linotype" w:hAnsi="Palatino Linotype"/>
          <w:sz w:val="24"/>
          <w:szCs w:val="24"/>
        </w:rPr>
        <w:t xml:space="preserve">. </w:t>
      </w:r>
      <w:r w:rsidRPr="001A59E1">
        <w:rPr>
          <w:rFonts w:ascii="Palatino Linotype" w:hAnsi="Palatino Linotype"/>
          <w:b/>
          <w:sz w:val="24"/>
          <w:szCs w:val="24"/>
        </w:rPr>
        <w:t>Random</w:t>
      </w:r>
      <w:r w:rsidRPr="001A59E1">
        <w:rPr>
          <w:rFonts w:ascii="Palatino Linotype" w:hAnsi="Palatino Linotype"/>
          <w:sz w:val="24"/>
          <w:szCs w:val="24"/>
        </w:rPr>
        <w:t xml:space="preserve"> </w:t>
      </w:r>
      <w:r w:rsidRPr="001A59E1">
        <w:rPr>
          <w:rFonts w:ascii="Palatino Linotype" w:hAnsi="Palatino Linotype"/>
          <w:b/>
          <w:sz w:val="24"/>
          <w:szCs w:val="24"/>
        </w:rPr>
        <w:t>values break this symmetry</w:t>
      </w:r>
      <w:r w:rsidRPr="001A59E1">
        <w:rPr>
          <w:rFonts w:ascii="Palatino Linotype" w:hAnsi="Palatino Linotype"/>
          <w:sz w:val="24"/>
          <w:szCs w:val="24"/>
        </w:rPr>
        <w:t xml:space="preserve"> and allow the model </w:t>
      </w:r>
      <w:r w:rsidRPr="001A59E1">
        <w:rPr>
          <w:rFonts w:ascii="Palatino Linotype" w:hAnsi="Palatino Linotype"/>
          <w:b/>
          <w:sz w:val="24"/>
          <w:szCs w:val="24"/>
        </w:rPr>
        <w:t>to learn meaningful differences</w:t>
      </w:r>
      <w:r w:rsidRPr="001A59E1">
        <w:rPr>
          <w:rFonts w:ascii="Palatino Linotype" w:hAnsi="Palatino Linotype"/>
          <w:sz w:val="24"/>
          <w:szCs w:val="24"/>
        </w:rPr>
        <w:t xml:space="preserve"> between words.</w:t>
      </w:r>
    </w:p>
    <w:p w:rsidR="001A59E1" w:rsidRDefault="001A59E1" w:rsidP="001A59E1">
      <w:pPr>
        <w:pStyle w:val="ListParagraph"/>
        <w:numPr>
          <w:ilvl w:val="0"/>
          <w:numId w:val="1"/>
        </w:numPr>
        <w:spacing w:line="276" w:lineRule="auto"/>
        <w:rPr>
          <w:rFonts w:ascii="Palatino Linotype" w:hAnsi="Palatino Linotype"/>
          <w:sz w:val="24"/>
          <w:szCs w:val="24"/>
        </w:rPr>
      </w:pPr>
      <w:r w:rsidRPr="001A59E1">
        <w:rPr>
          <w:rFonts w:ascii="Palatino Linotype" w:hAnsi="Palatino Linotype"/>
          <w:sz w:val="24"/>
          <w:szCs w:val="24"/>
        </w:rPr>
        <w:t xml:space="preserve">We go through each word in the corpus and, using our current word vectors, try to predict the surrounding context words. This process defines an </w:t>
      </w:r>
      <w:r w:rsidRPr="001A59E1">
        <w:rPr>
          <w:rFonts w:ascii="Palatino Linotype" w:hAnsi="Palatino Linotype"/>
          <w:b/>
          <w:sz w:val="24"/>
          <w:szCs w:val="24"/>
        </w:rPr>
        <w:t>objective function</w:t>
      </w:r>
      <w:r w:rsidRPr="001A59E1">
        <w:rPr>
          <w:rFonts w:ascii="Palatino Linotype" w:hAnsi="Palatino Linotype"/>
          <w:sz w:val="24"/>
          <w:szCs w:val="24"/>
        </w:rPr>
        <w:t xml:space="preserve">. </w:t>
      </w:r>
    </w:p>
    <w:p w:rsidR="001A59E1" w:rsidRPr="001A59E1" w:rsidRDefault="001A59E1" w:rsidP="001A59E1">
      <w:pPr>
        <w:pStyle w:val="ListParagraph"/>
        <w:numPr>
          <w:ilvl w:val="0"/>
          <w:numId w:val="1"/>
        </w:numPr>
        <w:spacing w:line="276" w:lineRule="auto"/>
        <w:rPr>
          <w:rFonts w:ascii="Palatino Linotype" w:hAnsi="Palatino Linotype"/>
          <w:sz w:val="24"/>
          <w:szCs w:val="24"/>
        </w:rPr>
      </w:pPr>
      <w:r w:rsidRPr="001A59E1">
        <w:rPr>
          <w:rFonts w:ascii="Palatino Linotype" w:hAnsi="Palatino Linotype"/>
          <w:sz w:val="24"/>
          <w:szCs w:val="24"/>
        </w:rPr>
        <w:lastRenderedPageBreak/>
        <w:t xml:space="preserve">By measuring the prediction errors, we compute gradients and update the vectors to improve their predictions. Remarkably, simply doing this allows the model </w:t>
      </w:r>
      <w:r w:rsidRPr="001A59E1">
        <w:rPr>
          <w:rFonts w:ascii="Palatino Linotype" w:hAnsi="Palatino Linotype"/>
          <w:b/>
          <w:sz w:val="24"/>
          <w:szCs w:val="24"/>
        </w:rPr>
        <w:t>to learn word vectors that capture meaningful relationships and semantic similarities between words</w:t>
      </w:r>
      <w:r w:rsidRPr="001A59E1">
        <w:rPr>
          <w:rFonts w:ascii="Palatino Linotype" w:hAnsi="Palatino Linotype"/>
          <w:sz w:val="24"/>
          <w:szCs w:val="24"/>
        </w:rPr>
        <w:t>.</w:t>
      </w:r>
    </w:p>
    <w:p w:rsidR="00750AAD" w:rsidRDefault="00750AAD">
      <w:pPr>
        <w:rPr>
          <w:rFonts w:ascii="Palatino Linotype" w:hAnsi="Palatino Linotype"/>
          <w:sz w:val="24"/>
          <w:szCs w:val="24"/>
        </w:rPr>
      </w:pPr>
    </w:p>
    <w:p w:rsidR="00750AAD" w:rsidRDefault="00913A11" w:rsidP="00750AAD">
      <w:pPr>
        <w:spacing w:before="100" w:beforeAutospacing="1" w:after="100" w:afterAutospacing="1" w:line="240" w:lineRule="auto"/>
        <w:rPr>
          <w:rFonts w:ascii="Times New Roman" w:eastAsia="Times New Roman" w:hAnsi="Times New Roman" w:cs="Times New Roman"/>
          <w:kern w:val="0"/>
          <w:sz w:val="24"/>
          <w:szCs w:val="24"/>
        </w:rPr>
      </w:pPr>
      <w:r w:rsidRPr="00775FBA">
        <w:rPr>
          <w:rFonts w:ascii="Palatino Linotype" w:hAnsi="Palatino Linotype"/>
          <w:sz w:val="24"/>
          <w:szCs w:val="24"/>
        </w:rPr>
        <w:pict>
          <v:shape id="_x0000_i1026" type="#_x0000_t75" style="width:460.8pt;height:249pt">
            <v:imagedata r:id="rId6" o:title="Screenshot (188)"/>
          </v:shape>
        </w:pict>
      </w:r>
    </w:p>
    <w:p w:rsidR="00750AAD" w:rsidRPr="00750AAD" w:rsidRDefault="00750AAD" w:rsidP="00750AAD">
      <w:pPr>
        <w:spacing w:before="100" w:beforeAutospacing="1" w:after="100" w:afterAutospacing="1" w:line="240" w:lineRule="auto"/>
        <w:rPr>
          <w:rFonts w:ascii="Palatino Linotype" w:eastAsia="Times New Roman" w:hAnsi="Palatino Linotype" w:cs="Times New Roman"/>
          <w:kern w:val="0"/>
          <w:sz w:val="24"/>
          <w:szCs w:val="24"/>
        </w:rPr>
      </w:pPr>
      <w:r w:rsidRPr="00750AAD">
        <w:rPr>
          <w:rFonts w:ascii="Palatino Linotype" w:eastAsia="Times New Roman" w:hAnsi="Palatino Linotype" w:cs="Times New Roman"/>
          <w:kern w:val="0"/>
          <w:sz w:val="24"/>
          <w:szCs w:val="24"/>
        </w:rPr>
        <w:t xml:space="preserve">In Word2Vec, the </w:t>
      </w:r>
      <w:r w:rsidRPr="00F13C81">
        <w:rPr>
          <w:rFonts w:ascii="Palatino Linotype" w:eastAsia="Times New Roman" w:hAnsi="Palatino Linotype" w:cs="Times New Roman"/>
          <w:b/>
          <w:kern w:val="0"/>
          <w:sz w:val="24"/>
          <w:szCs w:val="24"/>
        </w:rPr>
        <w:t>only model parameters are the word vectors:</w:t>
      </w:r>
      <w:r w:rsidRPr="00750AAD">
        <w:rPr>
          <w:rFonts w:ascii="Palatino Linotype" w:eastAsia="Times New Roman" w:hAnsi="Palatino Linotype" w:cs="Times New Roman"/>
          <w:kern w:val="0"/>
          <w:sz w:val="24"/>
          <w:szCs w:val="24"/>
        </w:rPr>
        <w:t xml:space="preserve"> one set for center words and another for outside (context) words, which are treated separately. For each center word, </w:t>
      </w:r>
      <w:r w:rsidRPr="00F13C81">
        <w:rPr>
          <w:rFonts w:ascii="Palatino Linotype" w:eastAsia="Times New Roman" w:hAnsi="Palatino Linotype" w:cs="Times New Roman"/>
          <w:b/>
          <w:kern w:val="0"/>
          <w:sz w:val="24"/>
          <w:szCs w:val="24"/>
        </w:rPr>
        <w:t>we compute the dot product with all possible outside</w:t>
      </w:r>
      <w:r w:rsidRPr="00750AAD">
        <w:rPr>
          <w:rFonts w:ascii="Palatino Linotype" w:eastAsia="Times New Roman" w:hAnsi="Palatino Linotype" w:cs="Times New Roman"/>
          <w:kern w:val="0"/>
          <w:sz w:val="24"/>
          <w:szCs w:val="24"/>
        </w:rPr>
        <w:t xml:space="preserve"> words to get a </w:t>
      </w:r>
      <w:r w:rsidRPr="00F13C81">
        <w:rPr>
          <w:rFonts w:ascii="Palatino Linotype" w:eastAsia="Times New Roman" w:hAnsi="Palatino Linotype" w:cs="Times New Roman"/>
          <w:b/>
          <w:kern w:val="0"/>
          <w:sz w:val="24"/>
          <w:szCs w:val="24"/>
        </w:rPr>
        <w:t>probability distribution over likely context words</w:t>
      </w:r>
      <w:r w:rsidRPr="00750AAD">
        <w:rPr>
          <w:rFonts w:ascii="Palatino Linotype" w:eastAsia="Times New Roman" w:hAnsi="Palatino Linotype" w:cs="Times New Roman"/>
          <w:kern w:val="0"/>
          <w:sz w:val="24"/>
          <w:szCs w:val="24"/>
        </w:rPr>
        <w:t xml:space="preserve">. We then compare this to the actual context word </w:t>
      </w:r>
      <w:r w:rsidRPr="00F13C81">
        <w:rPr>
          <w:rFonts w:ascii="Palatino Linotype" w:eastAsia="Times New Roman" w:hAnsi="Palatino Linotype" w:cs="Times New Roman"/>
          <w:b/>
          <w:kern w:val="0"/>
          <w:sz w:val="24"/>
          <w:szCs w:val="24"/>
        </w:rPr>
        <w:t>to measure the error</w:t>
      </w:r>
      <w:r w:rsidRPr="00750AAD">
        <w:rPr>
          <w:rFonts w:ascii="Palatino Linotype" w:eastAsia="Times New Roman" w:hAnsi="Palatino Linotype" w:cs="Times New Roman"/>
          <w:kern w:val="0"/>
          <w:sz w:val="24"/>
          <w:szCs w:val="24"/>
        </w:rPr>
        <w:t>.</w:t>
      </w:r>
    </w:p>
    <w:p w:rsidR="00750AAD" w:rsidRDefault="00750AAD" w:rsidP="00750AAD">
      <w:pPr>
        <w:spacing w:before="100" w:beforeAutospacing="1" w:after="100" w:afterAutospacing="1" w:line="240" w:lineRule="auto"/>
        <w:rPr>
          <w:rFonts w:ascii="Palatino Linotype" w:eastAsia="Times New Roman" w:hAnsi="Palatino Linotype" w:cs="Times New Roman"/>
          <w:kern w:val="0"/>
          <w:sz w:val="24"/>
          <w:szCs w:val="24"/>
        </w:rPr>
      </w:pPr>
      <w:r w:rsidRPr="00750AAD">
        <w:rPr>
          <w:rFonts w:ascii="Palatino Linotype" w:eastAsia="Times New Roman" w:hAnsi="Palatino Linotype" w:cs="Times New Roman"/>
          <w:kern w:val="0"/>
          <w:sz w:val="24"/>
          <w:szCs w:val="24"/>
        </w:rPr>
        <w:t xml:space="preserve">This model is considered a </w:t>
      </w:r>
      <w:r w:rsidRPr="00750AAD">
        <w:rPr>
          <w:rFonts w:ascii="Palatino Linotype" w:eastAsia="Times New Roman" w:hAnsi="Palatino Linotype" w:cs="Times New Roman"/>
          <w:b/>
          <w:bCs/>
          <w:kern w:val="0"/>
          <w:sz w:val="24"/>
          <w:szCs w:val="24"/>
        </w:rPr>
        <w:t>bag-of-words</w:t>
      </w:r>
      <w:r w:rsidRPr="00750AAD">
        <w:rPr>
          <w:rFonts w:ascii="Palatino Linotype" w:eastAsia="Times New Roman" w:hAnsi="Palatino Linotype" w:cs="Times New Roman"/>
          <w:kern w:val="0"/>
          <w:sz w:val="24"/>
          <w:szCs w:val="24"/>
        </w:rPr>
        <w:t xml:space="preserve"> approach—</w:t>
      </w:r>
      <w:r w:rsidRPr="00F13C81">
        <w:rPr>
          <w:rFonts w:ascii="Palatino Linotype" w:eastAsia="Times New Roman" w:hAnsi="Palatino Linotype" w:cs="Times New Roman"/>
          <w:b/>
          <w:kern w:val="0"/>
          <w:sz w:val="24"/>
          <w:szCs w:val="24"/>
        </w:rPr>
        <w:t>it ignores word order and sentence structure.</w:t>
      </w:r>
      <w:r w:rsidRPr="00750AAD">
        <w:rPr>
          <w:rFonts w:ascii="Palatino Linotype" w:eastAsia="Times New Roman" w:hAnsi="Palatino Linotype" w:cs="Times New Roman"/>
          <w:kern w:val="0"/>
          <w:sz w:val="24"/>
          <w:szCs w:val="24"/>
        </w:rPr>
        <w:t xml:space="preserve"> It treats words to the left and right of the center word the same and </w:t>
      </w:r>
      <w:r w:rsidRPr="00F13C81">
        <w:rPr>
          <w:rFonts w:ascii="Palatino Linotype" w:eastAsia="Times New Roman" w:hAnsi="Palatino Linotype" w:cs="Times New Roman"/>
          <w:i/>
          <w:kern w:val="0"/>
          <w:sz w:val="24"/>
          <w:szCs w:val="24"/>
        </w:rPr>
        <w:t>focuses only on which words tend to appear nearby</w:t>
      </w:r>
      <w:r w:rsidRPr="00750AAD">
        <w:rPr>
          <w:rFonts w:ascii="Palatino Linotype" w:eastAsia="Times New Roman" w:hAnsi="Palatino Linotype" w:cs="Times New Roman"/>
          <w:kern w:val="0"/>
          <w:sz w:val="24"/>
          <w:szCs w:val="24"/>
        </w:rPr>
        <w:t>.</w:t>
      </w:r>
    </w:p>
    <w:p w:rsidR="0050381F" w:rsidRDefault="007A7D3B">
      <w:pPr>
        <w:rPr>
          <w:rFonts w:ascii="Bookman Old Style" w:hAnsi="Bookman Old Style"/>
          <w:sz w:val="24"/>
          <w:szCs w:val="24"/>
        </w:rPr>
      </w:pPr>
      <w:r w:rsidRPr="00775FBA">
        <w:rPr>
          <w:rFonts w:ascii="Bookman Old Style" w:hAnsi="Bookman Old Style"/>
          <w:sz w:val="24"/>
          <w:szCs w:val="24"/>
        </w:rPr>
        <w:lastRenderedPageBreak/>
        <w:pict>
          <v:shape id="_x0000_i1027" type="#_x0000_t75" style="width:450.6pt;height:177pt">
            <v:imagedata r:id="rId7" o:title="Screenshot (191)"/>
          </v:shape>
        </w:pict>
      </w:r>
    </w:p>
    <w:p w:rsidR="0050381F" w:rsidRDefault="0050381F" w:rsidP="0050381F">
      <w:pPr>
        <w:spacing w:before="100" w:beforeAutospacing="1" w:after="100" w:afterAutospacing="1" w:line="240" w:lineRule="auto"/>
        <w:rPr>
          <w:rFonts w:ascii="Palatino Linotype" w:eastAsia="Times New Roman" w:hAnsi="Palatino Linotype" w:cs="Times New Roman"/>
          <w:kern w:val="0"/>
          <w:sz w:val="24"/>
          <w:szCs w:val="24"/>
        </w:rPr>
      </w:pPr>
      <w:r w:rsidRPr="0050381F">
        <w:rPr>
          <w:rFonts w:ascii="Palatino Linotype" w:eastAsia="Times New Roman" w:hAnsi="Palatino Linotype" w:cs="Times New Roman"/>
          <w:kern w:val="0"/>
          <w:sz w:val="24"/>
          <w:szCs w:val="24"/>
        </w:rPr>
        <w:t xml:space="preserve">One powerful feature of Word2Vec is that it captures </w:t>
      </w:r>
      <w:r w:rsidRPr="0050381F">
        <w:rPr>
          <w:rFonts w:ascii="Palatino Linotype" w:eastAsia="Times New Roman" w:hAnsi="Palatino Linotype" w:cs="Times New Roman"/>
          <w:b/>
          <w:bCs/>
          <w:kern w:val="0"/>
          <w:sz w:val="24"/>
          <w:szCs w:val="24"/>
        </w:rPr>
        <w:t>semantic components</w:t>
      </w:r>
      <w:r w:rsidRPr="0050381F">
        <w:rPr>
          <w:rFonts w:ascii="Palatino Linotype" w:eastAsia="Times New Roman" w:hAnsi="Palatino Linotype" w:cs="Times New Roman"/>
          <w:kern w:val="0"/>
          <w:sz w:val="24"/>
          <w:szCs w:val="24"/>
        </w:rPr>
        <w:t xml:space="preserve"> of meaning in vector form, allowing us to </w:t>
      </w:r>
      <w:r w:rsidRPr="0050381F">
        <w:rPr>
          <w:rFonts w:ascii="Palatino Linotype" w:eastAsia="Times New Roman" w:hAnsi="Palatino Linotype" w:cs="Times New Roman"/>
          <w:b/>
          <w:bCs/>
          <w:kern w:val="0"/>
          <w:sz w:val="24"/>
          <w:szCs w:val="24"/>
        </w:rPr>
        <w:t>combine or manipulate them in meaningful ways</w:t>
      </w:r>
      <w:r w:rsidRPr="0050381F">
        <w:rPr>
          <w:rFonts w:ascii="Palatino Linotype" w:eastAsia="Times New Roman" w:hAnsi="Palatino Linotype" w:cs="Times New Roman"/>
          <w:kern w:val="0"/>
          <w:sz w:val="24"/>
          <w:szCs w:val="24"/>
        </w:rPr>
        <w:t>—for example, using vector arithmetic like:</w:t>
      </w:r>
    </w:p>
    <w:p w:rsidR="00602D3E" w:rsidRDefault="0050381F" w:rsidP="003670EF">
      <w:pPr>
        <w:spacing w:before="100" w:beforeAutospacing="1" w:after="100" w:afterAutospacing="1" w:line="240" w:lineRule="auto"/>
        <w:ind w:left="1440" w:firstLine="720"/>
        <w:rPr>
          <w:rFonts w:ascii="Bookman Old Style" w:hAnsi="Bookman Old Style"/>
          <w:sz w:val="24"/>
          <w:szCs w:val="24"/>
        </w:rPr>
      </w:pPr>
      <w:r w:rsidRPr="0050381F">
        <w:rPr>
          <w:rStyle w:val="mord"/>
          <w:rFonts w:ascii="Bookman Old Style" w:hAnsi="Bookman Old Style"/>
          <w:sz w:val="24"/>
          <w:szCs w:val="24"/>
        </w:rPr>
        <w:t>"</w:t>
      </w:r>
      <w:proofErr w:type="gramStart"/>
      <w:r w:rsidRPr="0050381F">
        <w:rPr>
          <w:rStyle w:val="mord"/>
          <w:rFonts w:ascii="Bookman Old Style" w:hAnsi="Bookman Old Style"/>
          <w:sz w:val="24"/>
          <w:szCs w:val="24"/>
        </w:rPr>
        <w:t>king</w:t>
      </w:r>
      <w:proofErr w:type="gramEnd"/>
      <w:r w:rsidRPr="0050381F">
        <w:rPr>
          <w:rStyle w:val="mord"/>
          <w:rFonts w:ascii="Bookman Old Style" w:hAnsi="Bookman Old Style"/>
          <w:sz w:val="24"/>
          <w:szCs w:val="24"/>
        </w:rPr>
        <w:t>"</w:t>
      </w:r>
      <w:r w:rsidRPr="0050381F">
        <w:rPr>
          <w:rStyle w:val="mbin"/>
          <w:rFonts w:ascii="Bookman Old Style" w:hAnsi="Bookman Old Style"/>
          <w:sz w:val="24"/>
          <w:szCs w:val="24"/>
        </w:rPr>
        <w:t>−</w:t>
      </w:r>
      <w:r w:rsidRPr="0050381F">
        <w:rPr>
          <w:rStyle w:val="mord"/>
          <w:rFonts w:ascii="Bookman Old Style" w:hAnsi="Bookman Old Style"/>
          <w:sz w:val="24"/>
          <w:szCs w:val="24"/>
        </w:rPr>
        <w:t>"man"</w:t>
      </w:r>
      <w:r w:rsidRPr="0050381F">
        <w:rPr>
          <w:rStyle w:val="mbin"/>
          <w:rFonts w:ascii="Bookman Old Style" w:hAnsi="Bookman Old Style"/>
          <w:sz w:val="24"/>
          <w:szCs w:val="24"/>
        </w:rPr>
        <w:t>+</w:t>
      </w:r>
      <w:r w:rsidRPr="0050381F">
        <w:rPr>
          <w:rStyle w:val="mord"/>
          <w:rFonts w:ascii="Bookman Old Style" w:hAnsi="Bookman Old Style"/>
          <w:sz w:val="24"/>
          <w:szCs w:val="24"/>
        </w:rPr>
        <w:t>"woman"</w:t>
      </w:r>
      <w:r w:rsidRPr="0050381F">
        <w:rPr>
          <w:rStyle w:val="mrel"/>
          <w:rFonts w:ascii="Bookman Old Style" w:hAnsi="Bookman Old Style"/>
          <w:sz w:val="24"/>
          <w:szCs w:val="24"/>
        </w:rPr>
        <w:t>≈</w:t>
      </w:r>
      <w:r w:rsidRPr="0050381F">
        <w:rPr>
          <w:rStyle w:val="mord"/>
          <w:rFonts w:ascii="Bookman Old Style" w:hAnsi="Bookman Old Style"/>
          <w:sz w:val="24"/>
          <w:szCs w:val="24"/>
        </w:rPr>
        <w:t>"queen"</w:t>
      </w:r>
    </w:p>
    <w:p w:rsidR="00243DEA" w:rsidRDefault="00602D3E" w:rsidP="00602D3E">
      <w:pPr>
        <w:spacing w:before="100" w:beforeAutospacing="1" w:after="100" w:afterAutospacing="1" w:line="276" w:lineRule="auto"/>
        <w:rPr>
          <w:rStyle w:val="Strong"/>
          <w:rFonts w:ascii="Arial" w:hAnsi="Arial" w:cs="Arial"/>
          <w:sz w:val="24"/>
          <w:szCs w:val="24"/>
        </w:rPr>
      </w:pPr>
      <w:r w:rsidRPr="00602D3E">
        <w:rPr>
          <w:rStyle w:val="Strong"/>
          <w:rFonts w:ascii="Arial" w:hAnsi="Arial" w:cs="Arial"/>
          <w:sz w:val="24"/>
          <w:szCs w:val="24"/>
        </w:rPr>
        <w:t xml:space="preserve">Q: </w:t>
      </w:r>
      <w:proofErr w:type="gramStart"/>
      <w:r w:rsidRPr="00602D3E">
        <w:rPr>
          <w:rStyle w:val="Strong"/>
          <w:rFonts w:ascii="Arial" w:hAnsi="Arial" w:cs="Arial"/>
          <w:sz w:val="24"/>
          <w:szCs w:val="24"/>
        </w:rPr>
        <w:t>In</w:t>
      </w:r>
      <w:proofErr w:type="gramEnd"/>
      <w:r w:rsidRPr="00602D3E">
        <w:rPr>
          <w:rStyle w:val="Strong"/>
          <w:rFonts w:ascii="Arial" w:hAnsi="Arial" w:cs="Arial"/>
          <w:sz w:val="24"/>
          <w:szCs w:val="24"/>
        </w:rPr>
        <w:t xml:space="preserve"> Word2Vec, each word has two vectors (U and V). How do we combine them into one?</w:t>
      </w:r>
    </w:p>
    <w:p w:rsidR="00602D3E" w:rsidRPr="00F13C81" w:rsidRDefault="00602D3E" w:rsidP="00602D3E">
      <w:pPr>
        <w:spacing w:before="100" w:beforeAutospacing="1" w:after="100" w:afterAutospacing="1" w:line="276" w:lineRule="auto"/>
        <w:rPr>
          <w:rFonts w:ascii="Arial" w:hAnsi="Arial" w:cs="Arial"/>
          <w:b/>
          <w:bCs/>
          <w:sz w:val="24"/>
          <w:szCs w:val="24"/>
        </w:rPr>
      </w:pPr>
      <w:r w:rsidRPr="00602D3E">
        <w:rPr>
          <w:rFonts w:ascii="Palatino Linotype" w:hAnsi="Palatino Linotype"/>
          <w:sz w:val="24"/>
          <w:szCs w:val="24"/>
        </w:rPr>
        <w:br/>
      </w:r>
      <w:r w:rsidRPr="00602D3E">
        <w:rPr>
          <w:rFonts w:ascii="Bookman Old Style" w:hAnsi="Bookman Old Style"/>
          <w:sz w:val="24"/>
          <w:szCs w:val="24"/>
        </w:rPr>
        <w:t xml:space="preserve">A common practice is to simply </w:t>
      </w:r>
      <w:r w:rsidRPr="00602D3E">
        <w:rPr>
          <w:rStyle w:val="Strong"/>
          <w:rFonts w:ascii="Bookman Old Style" w:hAnsi="Bookman Old Style"/>
          <w:sz w:val="24"/>
          <w:szCs w:val="24"/>
        </w:rPr>
        <w:t>average the two vectors</w:t>
      </w:r>
      <w:r w:rsidRPr="00602D3E">
        <w:rPr>
          <w:rFonts w:ascii="Bookman Old Style" w:hAnsi="Bookman Old Style"/>
          <w:sz w:val="24"/>
          <w:szCs w:val="24"/>
        </w:rPr>
        <w:t>. This works well because during training, each word appears both as a center word and a context word. For example, in the sentence “the octopus has legs,” the word “octopus” might be the center with “legs” in the context, and later “legs” might be the center with “octopus” in the context. As a result, the two vectors for a word end up quite similar, so averaging them is a practical and effective solution.</w:t>
      </w:r>
    </w:p>
    <w:p w:rsidR="003670EF" w:rsidRDefault="00602D3E" w:rsidP="00602D3E">
      <w:pPr>
        <w:spacing w:before="100" w:beforeAutospacing="1" w:after="100" w:afterAutospacing="1" w:line="276" w:lineRule="auto"/>
        <w:rPr>
          <w:rFonts w:ascii="Arial" w:eastAsia="Times New Roman" w:hAnsi="Arial" w:cs="Arial"/>
          <w:b/>
          <w:bCs/>
          <w:kern w:val="0"/>
          <w:sz w:val="24"/>
          <w:szCs w:val="24"/>
        </w:rPr>
      </w:pPr>
      <w:r w:rsidRPr="00602D3E">
        <w:rPr>
          <w:rFonts w:ascii="Arial" w:eastAsia="Times New Roman" w:hAnsi="Arial" w:cs="Arial"/>
          <w:b/>
          <w:bCs/>
          <w:kern w:val="0"/>
          <w:sz w:val="24"/>
          <w:szCs w:val="24"/>
        </w:rPr>
        <w:t>Q: Why does Word2Vec use two separate sets of vectors for each word?</w:t>
      </w:r>
    </w:p>
    <w:p w:rsidR="00602D3E" w:rsidRPr="00602D3E" w:rsidRDefault="00602D3E" w:rsidP="00602D3E">
      <w:pPr>
        <w:spacing w:before="100" w:beforeAutospacing="1" w:after="100" w:afterAutospacing="1" w:line="276" w:lineRule="auto"/>
        <w:rPr>
          <w:rFonts w:ascii="Arial" w:eastAsia="Times New Roman" w:hAnsi="Arial" w:cs="Arial"/>
          <w:b/>
          <w:bCs/>
          <w:kern w:val="0"/>
          <w:sz w:val="24"/>
          <w:szCs w:val="24"/>
        </w:rPr>
      </w:pPr>
      <w:r w:rsidRPr="00602D3E">
        <w:rPr>
          <w:rFonts w:ascii="Palatino Linotype" w:eastAsia="Times New Roman" w:hAnsi="Palatino Linotype" w:cs="Times New Roman"/>
          <w:kern w:val="0"/>
          <w:sz w:val="24"/>
          <w:szCs w:val="24"/>
        </w:rPr>
        <w:br/>
        <w:t>Using two sets of vectors—one for center words and one for context words—</w:t>
      </w:r>
      <w:r w:rsidRPr="00602D3E">
        <w:rPr>
          <w:rFonts w:ascii="Palatino Linotype" w:eastAsia="Times New Roman" w:hAnsi="Palatino Linotype" w:cs="Times New Roman"/>
          <w:b/>
          <w:bCs/>
          <w:kern w:val="0"/>
          <w:sz w:val="24"/>
          <w:szCs w:val="24"/>
        </w:rPr>
        <w:t>simplifies the math</w:t>
      </w:r>
      <w:r w:rsidRPr="00602D3E">
        <w:rPr>
          <w:rFonts w:ascii="Palatino Linotype" w:eastAsia="Times New Roman" w:hAnsi="Palatino Linotype" w:cs="Times New Roman"/>
          <w:kern w:val="0"/>
          <w:sz w:val="24"/>
          <w:szCs w:val="24"/>
        </w:rPr>
        <w:t xml:space="preserve">. If the same vector were used for both, you'd end up with quadratic </w:t>
      </w:r>
      <w:r w:rsidRPr="00F13C81">
        <w:rPr>
          <w:rFonts w:ascii="Palatino Linotype" w:eastAsia="Times New Roman" w:hAnsi="Palatino Linotype" w:cs="Times New Roman"/>
          <w:b/>
          <w:kern w:val="0"/>
          <w:sz w:val="24"/>
          <w:szCs w:val="24"/>
        </w:rPr>
        <w:t>terms (</w:t>
      </w:r>
      <w:r w:rsidRPr="00F13C81">
        <w:rPr>
          <w:rFonts w:ascii="Palatino Linotype" w:eastAsia="Times New Roman" w:hAnsi="Palatino Linotype" w:cs="Times New Roman"/>
          <w:b/>
          <w:i/>
          <w:kern w:val="0"/>
          <w:sz w:val="24"/>
          <w:szCs w:val="24"/>
        </w:rPr>
        <w:t>like x</w:t>
      </w:r>
      <w:r w:rsidRPr="00F13C81">
        <w:rPr>
          <w:rFonts w:ascii="Palatino Linotype" w:eastAsia="Times New Roman" w:hAnsi="Palatino Linotype" w:cs="Times New Roman"/>
          <w:b/>
          <w:i/>
          <w:kern w:val="0"/>
          <w:sz w:val="24"/>
          <w:szCs w:val="24"/>
          <w:vertAlign w:val="superscript"/>
        </w:rPr>
        <w:t>2</w:t>
      </w:r>
      <w:r w:rsidRPr="00F13C81">
        <w:rPr>
          <w:rFonts w:ascii="Palatino Linotype" w:eastAsia="Times New Roman" w:hAnsi="Palatino Linotype" w:cs="Times New Roman"/>
          <w:b/>
          <w:i/>
          <w:kern w:val="0"/>
          <w:sz w:val="24"/>
          <w:szCs w:val="24"/>
        </w:rPr>
        <w:t>) during normalization</w:t>
      </w:r>
      <w:r w:rsidRPr="00602D3E">
        <w:rPr>
          <w:rFonts w:ascii="Palatino Linotype" w:eastAsia="Times New Roman" w:hAnsi="Palatino Linotype" w:cs="Times New Roman"/>
          <w:kern w:val="0"/>
          <w:sz w:val="24"/>
          <w:szCs w:val="24"/>
        </w:rPr>
        <w:t xml:space="preserve"> when a word appears as both center and context (e.g., “octopus” with itself), which </w:t>
      </w:r>
      <w:r w:rsidRPr="00F13C81">
        <w:rPr>
          <w:rFonts w:ascii="Palatino Linotype" w:eastAsia="Times New Roman" w:hAnsi="Palatino Linotype" w:cs="Times New Roman"/>
          <w:b/>
          <w:i/>
          <w:kern w:val="0"/>
          <w:sz w:val="24"/>
          <w:szCs w:val="24"/>
        </w:rPr>
        <w:t>complicates the gradient calculations</w:t>
      </w:r>
      <w:r w:rsidRPr="00602D3E">
        <w:rPr>
          <w:rFonts w:ascii="Palatino Linotype" w:eastAsia="Times New Roman" w:hAnsi="Palatino Linotype" w:cs="Times New Roman"/>
          <w:kern w:val="0"/>
          <w:sz w:val="24"/>
          <w:szCs w:val="24"/>
        </w:rPr>
        <w:t xml:space="preserve">. Keeping the vectors separate avoids this issue and makes </w:t>
      </w:r>
      <w:r w:rsidRPr="00F13C81">
        <w:rPr>
          <w:rFonts w:ascii="Palatino Linotype" w:eastAsia="Times New Roman" w:hAnsi="Palatino Linotype" w:cs="Times New Roman"/>
          <w:b/>
          <w:kern w:val="0"/>
          <w:sz w:val="24"/>
          <w:szCs w:val="24"/>
        </w:rPr>
        <w:t>optimization cleaner</w:t>
      </w:r>
      <w:r w:rsidRPr="00602D3E">
        <w:rPr>
          <w:rFonts w:ascii="Palatino Linotype" w:eastAsia="Times New Roman" w:hAnsi="Palatino Linotype" w:cs="Times New Roman"/>
          <w:kern w:val="0"/>
          <w:sz w:val="24"/>
          <w:szCs w:val="24"/>
        </w:rPr>
        <w:t xml:space="preserve">. While using a single vector set can work slightly better if handled carefully, in practice, it's common to train them separately and then </w:t>
      </w:r>
      <w:r w:rsidRPr="00602D3E">
        <w:rPr>
          <w:rFonts w:ascii="Palatino Linotype" w:eastAsia="Times New Roman" w:hAnsi="Palatino Linotype" w:cs="Times New Roman"/>
          <w:b/>
          <w:bCs/>
          <w:kern w:val="0"/>
          <w:sz w:val="24"/>
          <w:szCs w:val="24"/>
        </w:rPr>
        <w:t>average them at the end</w:t>
      </w:r>
      <w:r w:rsidRPr="00602D3E">
        <w:rPr>
          <w:rFonts w:ascii="Palatino Linotype" w:eastAsia="Times New Roman" w:hAnsi="Palatino Linotype" w:cs="Times New Roman"/>
          <w:kern w:val="0"/>
          <w:sz w:val="24"/>
          <w:szCs w:val="24"/>
        </w:rPr>
        <w:t>.</w:t>
      </w:r>
    </w:p>
    <w:p w:rsidR="00602D3E" w:rsidRDefault="007A7D3B">
      <w:pPr>
        <w:rPr>
          <w:rFonts w:ascii="Bookman Old Style" w:hAnsi="Bookman Old Style"/>
          <w:sz w:val="24"/>
          <w:szCs w:val="24"/>
        </w:rPr>
      </w:pPr>
      <w:r w:rsidRPr="00775FBA">
        <w:rPr>
          <w:rFonts w:ascii="Bookman Old Style" w:hAnsi="Bookman Old Style"/>
          <w:sz w:val="24"/>
          <w:szCs w:val="24"/>
        </w:rPr>
        <w:lastRenderedPageBreak/>
        <w:pict>
          <v:shape id="_x0000_i1028" type="#_x0000_t75" style="width:450.6pt;height:228pt">
            <v:imagedata r:id="rId8" o:title="Screenshot (192)"/>
          </v:shape>
        </w:pict>
      </w:r>
    </w:p>
    <w:p w:rsidR="003670EF" w:rsidRDefault="003670EF">
      <w:pPr>
        <w:rPr>
          <w:rFonts w:ascii="Palatino Linotype" w:hAnsi="Palatino Linotype"/>
          <w:sz w:val="24"/>
          <w:szCs w:val="24"/>
        </w:rPr>
      </w:pPr>
      <w:r>
        <w:rPr>
          <w:rFonts w:ascii="Palatino Linotype" w:hAnsi="Palatino Linotype"/>
          <w:sz w:val="24"/>
          <w:szCs w:val="24"/>
        </w:rPr>
        <w:t>N</w:t>
      </w:r>
      <w:r w:rsidRPr="003670EF">
        <w:rPr>
          <w:rFonts w:ascii="Palatino Linotype" w:hAnsi="Palatino Linotype"/>
          <w:sz w:val="24"/>
          <w:szCs w:val="24"/>
        </w:rPr>
        <w:t>aive softmax, just consider every possible choice of a context word and just run the entire math.</w:t>
      </w:r>
    </w:p>
    <w:p w:rsidR="003670EF" w:rsidRDefault="007A7D3B" w:rsidP="003670EF">
      <w:pPr>
        <w:spacing w:before="100" w:beforeAutospacing="1" w:after="100" w:afterAutospacing="1" w:line="276" w:lineRule="auto"/>
        <w:rPr>
          <w:rFonts w:ascii="Bookman Old Style" w:eastAsia="Times New Roman" w:hAnsi="Bookman Old Style" w:cs="Times New Roman"/>
          <w:kern w:val="0"/>
          <w:sz w:val="24"/>
          <w:szCs w:val="24"/>
        </w:rPr>
      </w:pPr>
      <w:r w:rsidRPr="00775FBA">
        <w:rPr>
          <w:rFonts w:ascii="Bookman Old Style" w:eastAsia="Times New Roman" w:hAnsi="Bookman Old Style" w:cs="Times New Roman"/>
          <w:kern w:val="0"/>
          <w:sz w:val="24"/>
          <w:szCs w:val="24"/>
        </w:rPr>
        <w:pict>
          <v:shape id="_x0000_i1029" type="#_x0000_t75" style="width:451.2pt;height:229.8pt">
            <v:imagedata r:id="rId9" o:title="Screenshot (193)"/>
          </v:shape>
        </w:pict>
      </w:r>
    </w:p>
    <w:p w:rsidR="003670EF" w:rsidRPr="00F13C81" w:rsidRDefault="003670EF" w:rsidP="003670EF">
      <w:pPr>
        <w:spacing w:before="100" w:beforeAutospacing="1" w:after="100" w:afterAutospacing="1" w:line="276" w:lineRule="auto"/>
        <w:rPr>
          <w:rFonts w:ascii="Palatino Linotype" w:eastAsia="Times New Roman" w:hAnsi="Palatino Linotype" w:cs="Times New Roman"/>
          <w:kern w:val="0"/>
          <w:sz w:val="24"/>
          <w:szCs w:val="24"/>
        </w:rPr>
      </w:pPr>
      <w:r w:rsidRPr="00F13C81">
        <w:rPr>
          <w:rFonts w:ascii="Palatino Linotype" w:eastAsia="Times New Roman" w:hAnsi="Palatino Linotype" w:cs="Times New Roman"/>
          <w:kern w:val="0"/>
          <w:sz w:val="24"/>
          <w:szCs w:val="24"/>
        </w:rPr>
        <w:t xml:space="preserve">In the standard softmax setup we used earlier, the denominator requires summing over </w:t>
      </w:r>
      <w:r w:rsidRPr="00F13C81">
        <w:rPr>
          <w:rFonts w:ascii="Palatino Linotype" w:eastAsia="Times New Roman" w:hAnsi="Palatino Linotype" w:cs="Times New Roman"/>
          <w:b/>
          <w:bCs/>
          <w:kern w:val="0"/>
          <w:sz w:val="24"/>
          <w:szCs w:val="24"/>
        </w:rPr>
        <w:t>every word in the vocabulary</w:t>
      </w:r>
      <w:r w:rsidRPr="00F13C81">
        <w:rPr>
          <w:rFonts w:ascii="Palatino Linotype" w:eastAsia="Times New Roman" w:hAnsi="Palatino Linotype" w:cs="Times New Roman"/>
          <w:kern w:val="0"/>
          <w:sz w:val="24"/>
          <w:szCs w:val="24"/>
        </w:rPr>
        <w:t xml:space="preserve">—which could mean calculating dot products and exponentials for </w:t>
      </w:r>
      <w:r w:rsidRPr="00F13C81">
        <w:rPr>
          <w:rFonts w:ascii="Palatino Linotype" w:eastAsia="Times New Roman" w:hAnsi="Palatino Linotype" w:cs="Times New Roman"/>
          <w:b/>
          <w:bCs/>
          <w:kern w:val="0"/>
          <w:sz w:val="24"/>
          <w:szCs w:val="24"/>
        </w:rPr>
        <w:t>hundreds of thousands of words</w:t>
      </w:r>
      <w:r w:rsidRPr="00F13C81">
        <w:rPr>
          <w:rFonts w:ascii="Palatino Linotype" w:eastAsia="Times New Roman" w:hAnsi="Palatino Linotype" w:cs="Times New Roman"/>
          <w:kern w:val="0"/>
          <w:sz w:val="24"/>
          <w:szCs w:val="24"/>
        </w:rPr>
        <w:t>. That’s computationally expensive.</w:t>
      </w:r>
    </w:p>
    <w:p w:rsidR="003670EF" w:rsidRPr="00F13C81" w:rsidRDefault="003670EF" w:rsidP="003670EF">
      <w:pPr>
        <w:spacing w:before="100" w:beforeAutospacing="1" w:after="100" w:afterAutospacing="1" w:line="276" w:lineRule="auto"/>
        <w:rPr>
          <w:rFonts w:ascii="Palatino Linotype" w:eastAsia="Times New Roman" w:hAnsi="Palatino Linotype" w:cs="Times New Roman"/>
          <w:kern w:val="0"/>
          <w:sz w:val="24"/>
          <w:szCs w:val="24"/>
        </w:rPr>
      </w:pPr>
      <w:r w:rsidRPr="00F13C81">
        <w:rPr>
          <w:rFonts w:ascii="Palatino Linotype" w:eastAsia="Times New Roman" w:hAnsi="Palatino Linotype" w:cs="Times New Roman"/>
          <w:b/>
          <w:bCs/>
          <w:kern w:val="0"/>
          <w:sz w:val="24"/>
          <w:szCs w:val="24"/>
        </w:rPr>
        <w:t>Negative sampling</w:t>
      </w:r>
      <w:r w:rsidRPr="00F13C81">
        <w:rPr>
          <w:rFonts w:ascii="Palatino Linotype" w:eastAsia="Times New Roman" w:hAnsi="Palatino Linotype" w:cs="Times New Roman"/>
          <w:kern w:val="0"/>
          <w:sz w:val="24"/>
          <w:szCs w:val="24"/>
        </w:rPr>
        <w:t xml:space="preserve"> offers a shortcut: instead of computing the full softmax, we train a set of </w:t>
      </w:r>
      <w:r w:rsidRPr="00F13C81">
        <w:rPr>
          <w:rFonts w:ascii="Palatino Linotype" w:eastAsia="Times New Roman" w:hAnsi="Palatino Linotype" w:cs="Times New Roman"/>
          <w:b/>
          <w:bCs/>
          <w:kern w:val="0"/>
          <w:sz w:val="24"/>
          <w:szCs w:val="24"/>
        </w:rPr>
        <w:t>small logistic regression tasks</w:t>
      </w:r>
      <w:r w:rsidRPr="00F13C81">
        <w:rPr>
          <w:rFonts w:ascii="Palatino Linotype" w:eastAsia="Times New Roman" w:hAnsi="Palatino Linotype" w:cs="Times New Roman"/>
          <w:kern w:val="0"/>
          <w:sz w:val="24"/>
          <w:szCs w:val="24"/>
        </w:rPr>
        <w:t xml:space="preserve">. For each real (center, context) word pair, the model is trained to score it highly, while </w:t>
      </w:r>
      <w:r w:rsidRPr="00F13C81">
        <w:rPr>
          <w:rFonts w:ascii="Palatino Linotype" w:eastAsia="Times New Roman" w:hAnsi="Palatino Linotype" w:cs="Times New Roman"/>
          <w:b/>
          <w:bCs/>
          <w:kern w:val="0"/>
          <w:sz w:val="24"/>
          <w:szCs w:val="24"/>
        </w:rPr>
        <w:t>randomly sampled “negative” words</w:t>
      </w:r>
      <w:r w:rsidRPr="00F13C81">
        <w:rPr>
          <w:rFonts w:ascii="Palatino Linotype" w:eastAsia="Times New Roman" w:hAnsi="Palatino Linotype" w:cs="Times New Roman"/>
          <w:kern w:val="0"/>
          <w:sz w:val="24"/>
          <w:szCs w:val="24"/>
        </w:rPr>
        <w:t xml:space="preserve"> are scored low. This is the core idea behind </w:t>
      </w:r>
      <w:r w:rsidRPr="00F13C81">
        <w:rPr>
          <w:rFonts w:ascii="Palatino Linotype" w:eastAsia="Times New Roman" w:hAnsi="Palatino Linotype" w:cs="Times New Roman"/>
          <w:b/>
          <w:bCs/>
          <w:kern w:val="0"/>
          <w:sz w:val="24"/>
          <w:szCs w:val="24"/>
        </w:rPr>
        <w:t xml:space="preserve">Skip-gram with Negative Sampling </w:t>
      </w:r>
      <w:r w:rsidRPr="00F13C81">
        <w:rPr>
          <w:rFonts w:ascii="Palatino Linotype" w:eastAsia="Times New Roman" w:hAnsi="Palatino Linotype" w:cs="Times New Roman"/>
          <w:b/>
          <w:bCs/>
          <w:kern w:val="0"/>
          <w:sz w:val="24"/>
          <w:szCs w:val="24"/>
        </w:rPr>
        <w:lastRenderedPageBreak/>
        <w:t>(SGNS)</w:t>
      </w:r>
      <w:r w:rsidRPr="00F13C81">
        <w:rPr>
          <w:rFonts w:ascii="Palatino Linotype" w:eastAsia="Times New Roman" w:hAnsi="Palatino Linotype" w:cs="Times New Roman"/>
          <w:kern w:val="0"/>
          <w:sz w:val="24"/>
          <w:szCs w:val="24"/>
        </w:rPr>
        <w:t xml:space="preserve">—efficiently teaching the model which words </w:t>
      </w:r>
      <w:r w:rsidRPr="00F13C81">
        <w:rPr>
          <w:rFonts w:ascii="Palatino Linotype" w:eastAsia="Times New Roman" w:hAnsi="Palatino Linotype" w:cs="Times New Roman"/>
          <w:i/>
          <w:iCs/>
          <w:kern w:val="0"/>
          <w:sz w:val="24"/>
          <w:szCs w:val="24"/>
        </w:rPr>
        <w:t>should</w:t>
      </w:r>
      <w:r w:rsidRPr="00F13C81">
        <w:rPr>
          <w:rFonts w:ascii="Palatino Linotype" w:eastAsia="Times New Roman" w:hAnsi="Palatino Linotype" w:cs="Times New Roman"/>
          <w:kern w:val="0"/>
          <w:sz w:val="24"/>
          <w:szCs w:val="24"/>
        </w:rPr>
        <w:t xml:space="preserve"> and </w:t>
      </w:r>
      <w:r w:rsidRPr="00F13C81">
        <w:rPr>
          <w:rFonts w:ascii="Palatino Linotype" w:eastAsia="Times New Roman" w:hAnsi="Palatino Linotype" w:cs="Times New Roman"/>
          <w:i/>
          <w:iCs/>
          <w:kern w:val="0"/>
          <w:sz w:val="24"/>
          <w:szCs w:val="24"/>
        </w:rPr>
        <w:t>shouldn't</w:t>
      </w:r>
      <w:r w:rsidRPr="00F13C81">
        <w:rPr>
          <w:rFonts w:ascii="Palatino Linotype" w:eastAsia="Times New Roman" w:hAnsi="Palatino Linotype" w:cs="Times New Roman"/>
          <w:kern w:val="0"/>
          <w:sz w:val="24"/>
          <w:szCs w:val="24"/>
        </w:rPr>
        <w:t xml:space="preserve"> appear together.</w:t>
      </w:r>
    </w:p>
    <w:p w:rsidR="003670EF" w:rsidRDefault="00913A11">
      <w:pPr>
        <w:rPr>
          <w:rFonts w:ascii="Palatino Linotype" w:hAnsi="Palatino Linotype"/>
          <w:sz w:val="24"/>
          <w:szCs w:val="24"/>
        </w:rPr>
      </w:pPr>
      <w:r w:rsidRPr="00775FBA">
        <w:rPr>
          <w:rFonts w:ascii="Palatino Linotype" w:hAnsi="Palatino Linotype"/>
          <w:sz w:val="24"/>
          <w:szCs w:val="24"/>
        </w:rPr>
        <w:pict>
          <v:shape id="_x0000_i1030" type="#_x0000_t75" style="width:451.2pt;height:239.4pt">
            <v:imagedata r:id="rId10" o:title="Screenshot (194)"/>
          </v:shape>
        </w:pict>
      </w:r>
    </w:p>
    <w:p w:rsidR="00DA2305" w:rsidRDefault="00DA2305">
      <w:pPr>
        <w:rPr>
          <w:rStyle w:val="Strong"/>
          <w:sz w:val="28"/>
          <w:szCs w:val="28"/>
        </w:rPr>
      </w:pPr>
      <w:r w:rsidRPr="00DA2305">
        <w:rPr>
          <w:rFonts w:ascii="Calibri" w:hAnsi="Calibri" w:cs="Calibri"/>
          <w:sz w:val="28"/>
          <w:szCs w:val="28"/>
        </w:rPr>
        <w:t>✅</w:t>
      </w:r>
      <w:r w:rsidRPr="00DA2305">
        <w:rPr>
          <w:sz w:val="28"/>
          <w:szCs w:val="28"/>
        </w:rPr>
        <w:t xml:space="preserve">   </w:t>
      </w:r>
      <w:r w:rsidRPr="00DA2305">
        <w:rPr>
          <w:rStyle w:val="Strong"/>
          <w:sz w:val="28"/>
          <w:szCs w:val="28"/>
        </w:rPr>
        <w:t>S kip-Gram with Negative Sampling (SGNS) – Explained Simply</w:t>
      </w:r>
    </w:p>
    <w:p w:rsidR="00DA2305" w:rsidRPr="00DA2305" w:rsidRDefault="00DA2305" w:rsidP="006A7F72">
      <w:pPr>
        <w:spacing w:before="100" w:beforeAutospacing="1" w:after="100" w:afterAutospacing="1" w:line="240" w:lineRule="auto"/>
        <w:rPr>
          <w:rFonts w:ascii="Palatino Linotype" w:eastAsia="Times New Roman" w:hAnsi="Palatino Linotype" w:cs="Times New Roman"/>
          <w:kern w:val="0"/>
          <w:sz w:val="24"/>
          <w:szCs w:val="24"/>
        </w:rPr>
      </w:pPr>
      <w:r w:rsidRPr="00DA2305">
        <w:rPr>
          <w:rFonts w:ascii="Palatino Linotype" w:eastAsia="Times New Roman" w:hAnsi="Palatino Linotype" w:cs="Times New Roman"/>
          <w:kern w:val="0"/>
          <w:sz w:val="24"/>
          <w:szCs w:val="24"/>
        </w:rPr>
        <w:t xml:space="preserve">In the </w:t>
      </w:r>
      <w:r w:rsidRPr="006A7F72">
        <w:rPr>
          <w:rFonts w:ascii="Palatino Linotype" w:eastAsia="Times New Roman" w:hAnsi="Palatino Linotype" w:cs="Times New Roman"/>
          <w:b/>
          <w:bCs/>
          <w:kern w:val="0"/>
          <w:sz w:val="24"/>
          <w:szCs w:val="24"/>
        </w:rPr>
        <w:t>standard softmax</w:t>
      </w:r>
      <w:r w:rsidRPr="00DA2305">
        <w:rPr>
          <w:rFonts w:ascii="Palatino Linotype" w:eastAsia="Times New Roman" w:hAnsi="Palatino Linotype" w:cs="Times New Roman"/>
          <w:kern w:val="0"/>
          <w:sz w:val="24"/>
          <w:szCs w:val="24"/>
        </w:rPr>
        <w:t>, we had to compute probabilities over all words in the vocabulary, which is very expensive (e.g., 400,000 words).</w:t>
      </w:r>
      <w:r w:rsidRPr="00DA2305">
        <w:rPr>
          <w:rFonts w:ascii="Palatino Linotype" w:eastAsia="Times New Roman" w:hAnsi="Palatino Linotype" w:cs="Times New Roman"/>
          <w:kern w:val="0"/>
          <w:sz w:val="24"/>
          <w:szCs w:val="24"/>
        </w:rPr>
        <w:br/>
        <w:t xml:space="preserve">To make this faster, </w:t>
      </w:r>
      <w:r w:rsidRPr="006A7F72">
        <w:rPr>
          <w:rFonts w:ascii="Palatino Linotype" w:eastAsia="Times New Roman" w:hAnsi="Palatino Linotype" w:cs="Times New Roman"/>
          <w:b/>
          <w:bCs/>
          <w:kern w:val="0"/>
          <w:sz w:val="24"/>
          <w:szCs w:val="24"/>
        </w:rPr>
        <w:t>Negative Sampling</w:t>
      </w:r>
      <w:r w:rsidRPr="00DA2305">
        <w:rPr>
          <w:rFonts w:ascii="Palatino Linotype" w:eastAsia="Times New Roman" w:hAnsi="Palatino Linotype" w:cs="Times New Roman"/>
          <w:kern w:val="0"/>
          <w:sz w:val="24"/>
          <w:szCs w:val="24"/>
        </w:rPr>
        <w:t xml:space="preserve"> simplifies the task.</w:t>
      </w:r>
    </w:p>
    <w:p w:rsidR="00DA2305" w:rsidRPr="00DA2305" w:rsidRDefault="00DA2305" w:rsidP="00DA2305">
      <w:pPr>
        <w:spacing w:before="100" w:beforeAutospacing="1" w:after="100" w:afterAutospacing="1" w:line="240" w:lineRule="auto"/>
        <w:outlineLvl w:val="2"/>
        <w:rPr>
          <w:rFonts w:ascii="Palatino Linotype" w:eastAsia="Times New Roman" w:hAnsi="Palatino Linotype" w:cs="Times New Roman"/>
          <w:b/>
          <w:bCs/>
          <w:kern w:val="0"/>
          <w:sz w:val="24"/>
          <w:szCs w:val="24"/>
        </w:rPr>
      </w:pPr>
      <w:r w:rsidRPr="00DA2305">
        <w:rPr>
          <w:rFonts w:ascii="Times New Roman" w:eastAsia="Times New Roman" w:hAnsi="Times New Roman" w:cs="Times New Roman"/>
          <w:b/>
          <w:bCs/>
          <w:kern w:val="0"/>
          <w:sz w:val="24"/>
          <w:szCs w:val="24"/>
        </w:rPr>
        <w:t>🧠</w:t>
      </w:r>
      <w:r w:rsidRPr="00DA2305">
        <w:rPr>
          <w:rFonts w:ascii="Palatino Linotype" w:eastAsia="Times New Roman" w:hAnsi="Palatino Linotype" w:cs="Times New Roman"/>
          <w:b/>
          <w:bCs/>
          <w:kern w:val="0"/>
          <w:sz w:val="24"/>
          <w:szCs w:val="24"/>
        </w:rPr>
        <w:t xml:space="preserve"> </w:t>
      </w:r>
      <w:r w:rsidRPr="006A7F72">
        <w:rPr>
          <w:rFonts w:ascii="Palatino Linotype" w:eastAsia="Times New Roman" w:hAnsi="Palatino Linotype" w:cs="Times New Roman"/>
          <w:b/>
          <w:bCs/>
          <w:kern w:val="0"/>
          <w:sz w:val="24"/>
          <w:szCs w:val="24"/>
        </w:rPr>
        <w:t>What’s the Idea?</w:t>
      </w:r>
    </w:p>
    <w:p w:rsidR="00DA2305" w:rsidRPr="00DA2305" w:rsidRDefault="00DA2305" w:rsidP="00DA2305">
      <w:pPr>
        <w:numPr>
          <w:ilvl w:val="0"/>
          <w:numId w:val="2"/>
        </w:numPr>
        <w:spacing w:before="100" w:beforeAutospacing="1" w:after="100" w:afterAutospacing="1" w:line="240" w:lineRule="auto"/>
        <w:rPr>
          <w:rFonts w:ascii="Palatino Linotype" w:eastAsia="Times New Roman" w:hAnsi="Palatino Linotype" w:cs="Times New Roman"/>
          <w:kern w:val="0"/>
          <w:sz w:val="24"/>
          <w:szCs w:val="24"/>
        </w:rPr>
      </w:pPr>
      <w:r w:rsidRPr="00DA2305">
        <w:rPr>
          <w:rFonts w:ascii="Palatino Linotype" w:eastAsia="Times New Roman" w:hAnsi="Palatino Linotype" w:cs="Times New Roman"/>
          <w:kern w:val="0"/>
          <w:sz w:val="24"/>
          <w:szCs w:val="24"/>
        </w:rPr>
        <w:t xml:space="preserve">For each </w:t>
      </w:r>
      <w:r w:rsidRPr="006A7F72">
        <w:rPr>
          <w:rFonts w:ascii="Palatino Linotype" w:eastAsia="Times New Roman" w:hAnsi="Palatino Linotype" w:cs="Times New Roman"/>
          <w:b/>
          <w:bCs/>
          <w:kern w:val="0"/>
          <w:sz w:val="24"/>
          <w:szCs w:val="24"/>
        </w:rPr>
        <w:t>real word pair</w:t>
      </w:r>
      <w:r w:rsidRPr="00DA2305">
        <w:rPr>
          <w:rFonts w:ascii="Palatino Linotype" w:eastAsia="Times New Roman" w:hAnsi="Palatino Linotype" w:cs="Times New Roman"/>
          <w:kern w:val="0"/>
          <w:sz w:val="24"/>
          <w:szCs w:val="24"/>
        </w:rPr>
        <w:t xml:space="preserve"> (center word and actual context word), we:</w:t>
      </w:r>
    </w:p>
    <w:p w:rsidR="00DA2305" w:rsidRPr="00DA2305" w:rsidRDefault="00DA2305" w:rsidP="00DA2305">
      <w:pPr>
        <w:numPr>
          <w:ilvl w:val="1"/>
          <w:numId w:val="2"/>
        </w:numPr>
        <w:spacing w:before="100" w:beforeAutospacing="1" w:after="100" w:afterAutospacing="1" w:line="240" w:lineRule="auto"/>
        <w:rPr>
          <w:rFonts w:ascii="Palatino Linotype" w:eastAsia="Times New Roman" w:hAnsi="Palatino Linotype" w:cs="Times New Roman"/>
          <w:kern w:val="0"/>
          <w:sz w:val="24"/>
          <w:szCs w:val="24"/>
        </w:rPr>
      </w:pPr>
      <w:proofErr w:type="gramStart"/>
      <w:r w:rsidRPr="006A7F72">
        <w:rPr>
          <w:rFonts w:ascii="Palatino Linotype" w:eastAsia="Times New Roman" w:hAnsi="Palatino Linotype" w:cs="Times New Roman"/>
          <w:b/>
          <w:bCs/>
          <w:kern w:val="0"/>
          <w:sz w:val="24"/>
          <w:szCs w:val="24"/>
        </w:rPr>
        <w:t>maximize</w:t>
      </w:r>
      <w:proofErr w:type="gramEnd"/>
      <w:r w:rsidRPr="00DA2305">
        <w:rPr>
          <w:rFonts w:ascii="Palatino Linotype" w:eastAsia="Times New Roman" w:hAnsi="Palatino Linotype" w:cs="Times New Roman"/>
          <w:kern w:val="0"/>
          <w:sz w:val="24"/>
          <w:szCs w:val="24"/>
        </w:rPr>
        <w:t xml:space="preserve"> the probability that they appear together.</w:t>
      </w:r>
    </w:p>
    <w:p w:rsidR="00DA2305" w:rsidRPr="00DA2305" w:rsidRDefault="00DA2305" w:rsidP="00DA2305">
      <w:pPr>
        <w:numPr>
          <w:ilvl w:val="0"/>
          <w:numId w:val="2"/>
        </w:numPr>
        <w:spacing w:before="100" w:beforeAutospacing="1" w:after="100" w:afterAutospacing="1" w:line="240" w:lineRule="auto"/>
        <w:rPr>
          <w:rFonts w:ascii="Palatino Linotype" w:eastAsia="Times New Roman" w:hAnsi="Palatino Linotype" w:cs="Times New Roman"/>
          <w:kern w:val="0"/>
          <w:sz w:val="24"/>
          <w:szCs w:val="24"/>
        </w:rPr>
      </w:pPr>
      <w:r w:rsidRPr="00DA2305">
        <w:rPr>
          <w:rFonts w:ascii="Palatino Linotype" w:eastAsia="Times New Roman" w:hAnsi="Palatino Linotype" w:cs="Times New Roman"/>
          <w:kern w:val="0"/>
          <w:sz w:val="24"/>
          <w:szCs w:val="24"/>
        </w:rPr>
        <w:t xml:space="preserve">For a few </w:t>
      </w:r>
      <w:r w:rsidRPr="006A7F72">
        <w:rPr>
          <w:rFonts w:ascii="Palatino Linotype" w:eastAsia="Times New Roman" w:hAnsi="Palatino Linotype" w:cs="Times New Roman"/>
          <w:b/>
          <w:bCs/>
          <w:kern w:val="0"/>
          <w:sz w:val="24"/>
          <w:szCs w:val="24"/>
        </w:rPr>
        <w:t>randomly chosen "negative" words</w:t>
      </w:r>
      <w:r w:rsidRPr="00DA2305">
        <w:rPr>
          <w:rFonts w:ascii="Palatino Linotype" w:eastAsia="Times New Roman" w:hAnsi="Palatino Linotype" w:cs="Times New Roman"/>
          <w:kern w:val="0"/>
          <w:sz w:val="24"/>
          <w:szCs w:val="24"/>
        </w:rPr>
        <w:t>, we:</w:t>
      </w:r>
    </w:p>
    <w:p w:rsidR="00DA2305" w:rsidRPr="00DA2305" w:rsidRDefault="00DA2305" w:rsidP="00DA2305">
      <w:pPr>
        <w:numPr>
          <w:ilvl w:val="1"/>
          <w:numId w:val="2"/>
        </w:numPr>
        <w:spacing w:before="100" w:beforeAutospacing="1" w:after="100" w:afterAutospacing="1" w:line="240" w:lineRule="auto"/>
        <w:rPr>
          <w:rFonts w:ascii="Palatino Linotype" w:eastAsia="Times New Roman" w:hAnsi="Palatino Linotype" w:cs="Times New Roman"/>
          <w:kern w:val="0"/>
          <w:sz w:val="24"/>
          <w:szCs w:val="24"/>
        </w:rPr>
      </w:pPr>
      <w:proofErr w:type="gramStart"/>
      <w:r w:rsidRPr="006A7F72">
        <w:rPr>
          <w:rFonts w:ascii="Palatino Linotype" w:eastAsia="Times New Roman" w:hAnsi="Palatino Linotype" w:cs="Times New Roman"/>
          <w:b/>
          <w:bCs/>
          <w:kern w:val="0"/>
          <w:sz w:val="24"/>
          <w:szCs w:val="24"/>
        </w:rPr>
        <w:t>minimize</w:t>
      </w:r>
      <w:proofErr w:type="gramEnd"/>
      <w:r w:rsidRPr="00DA2305">
        <w:rPr>
          <w:rFonts w:ascii="Palatino Linotype" w:eastAsia="Times New Roman" w:hAnsi="Palatino Linotype" w:cs="Times New Roman"/>
          <w:kern w:val="0"/>
          <w:sz w:val="24"/>
          <w:szCs w:val="24"/>
        </w:rPr>
        <w:t xml:space="preserve"> the probability that they appear with the center word.</w:t>
      </w:r>
    </w:p>
    <w:p w:rsidR="00DA2305" w:rsidRPr="00DA2305" w:rsidRDefault="00DA2305" w:rsidP="00DA2305">
      <w:pPr>
        <w:spacing w:before="100" w:beforeAutospacing="1" w:after="100" w:afterAutospacing="1" w:line="240" w:lineRule="auto"/>
        <w:rPr>
          <w:rFonts w:ascii="Palatino Linotype" w:eastAsia="Times New Roman" w:hAnsi="Palatino Linotype" w:cs="Times New Roman"/>
          <w:kern w:val="0"/>
          <w:sz w:val="24"/>
          <w:szCs w:val="24"/>
        </w:rPr>
      </w:pPr>
      <w:r w:rsidRPr="00DA2305">
        <w:rPr>
          <w:rFonts w:ascii="Palatino Linotype" w:eastAsia="Times New Roman" w:hAnsi="Palatino Linotype" w:cs="Times New Roman"/>
          <w:kern w:val="0"/>
          <w:sz w:val="24"/>
          <w:szCs w:val="24"/>
        </w:rPr>
        <w:t xml:space="preserve">This creates a </w:t>
      </w:r>
      <w:r w:rsidRPr="006A7F72">
        <w:rPr>
          <w:rFonts w:ascii="Palatino Linotype" w:eastAsia="Times New Roman" w:hAnsi="Palatino Linotype" w:cs="Times New Roman"/>
          <w:b/>
          <w:bCs/>
          <w:kern w:val="0"/>
          <w:sz w:val="24"/>
          <w:szCs w:val="24"/>
        </w:rPr>
        <w:t>binary classification problem</w:t>
      </w:r>
      <w:r w:rsidRPr="00DA2305">
        <w:rPr>
          <w:rFonts w:ascii="Palatino Linotype" w:eastAsia="Times New Roman" w:hAnsi="Palatino Linotype" w:cs="Times New Roman"/>
          <w:kern w:val="0"/>
          <w:sz w:val="24"/>
          <w:szCs w:val="24"/>
        </w:rPr>
        <w:t>:</w:t>
      </w:r>
    </w:p>
    <w:p w:rsidR="00DA2305" w:rsidRPr="00DA2305" w:rsidRDefault="00DA2305" w:rsidP="00DA2305">
      <w:pPr>
        <w:numPr>
          <w:ilvl w:val="0"/>
          <w:numId w:val="3"/>
        </w:numPr>
        <w:spacing w:before="100" w:beforeAutospacing="1" w:after="100" w:afterAutospacing="1" w:line="240" w:lineRule="auto"/>
        <w:rPr>
          <w:rFonts w:ascii="Palatino Linotype" w:eastAsia="Times New Roman" w:hAnsi="Palatino Linotype" w:cs="Times New Roman"/>
          <w:kern w:val="0"/>
          <w:sz w:val="24"/>
          <w:szCs w:val="24"/>
        </w:rPr>
      </w:pPr>
      <w:r w:rsidRPr="00DA2305">
        <w:rPr>
          <w:rFonts w:ascii="Palatino Linotype" w:eastAsia="Times New Roman" w:hAnsi="Palatino Linotype" w:cs="Times New Roman"/>
          <w:kern w:val="0"/>
          <w:sz w:val="24"/>
          <w:szCs w:val="24"/>
        </w:rPr>
        <w:t>Is this word a true context word (positive sample)?</w:t>
      </w:r>
    </w:p>
    <w:p w:rsidR="00CA0AF5" w:rsidRDefault="00DA2305" w:rsidP="00CA0AF5">
      <w:pPr>
        <w:numPr>
          <w:ilvl w:val="0"/>
          <w:numId w:val="3"/>
        </w:numPr>
        <w:spacing w:before="100" w:beforeAutospacing="1" w:after="100" w:afterAutospacing="1" w:line="240" w:lineRule="auto"/>
        <w:rPr>
          <w:rFonts w:ascii="Palatino Linotype" w:eastAsia="Times New Roman" w:hAnsi="Palatino Linotype" w:cs="Times New Roman"/>
          <w:kern w:val="0"/>
          <w:sz w:val="24"/>
          <w:szCs w:val="24"/>
        </w:rPr>
      </w:pPr>
      <w:r w:rsidRPr="00DA2305">
        <w:rPr>
          <w:rFonts w:ascii="Palatino Linotype" w:eastAsia="Times New Roman" w:hAnsi="Palatino Linotype" w:cs="Times New Roman"/>
          <w:kern w:val="0"/>
          <w:sz w:val="24"/>
          <w:szCs w:val="24"/>
        </w:rPr>
        <w:t>Or a random one (negative sample)?</w:t>
      </w:r>
    </w:p>
    <w:p w:rsidR="00CA0AF5" w:rsidRDefault="00CA0AF5" w:rsidP="00CA0AF5">
      <w:pPr>
        <w:spacing w:before="100" w:beforeAutospacing="1" w:after="100" w:afterAutospacing="1" w:line="240" w:lineRule="auto"/>
        <w:rPr>
          <w:rFonts w:ascii="Palatino Linotype" w:eastAsia="Times New Roman" w:hAnsi="Palatino Linotype" w:cs="Times New Roman"/>
          <w:kern w:val="0"/>
          <w:sz w:val="24"/>
          <w:szCs w:val="24"/>
        </w:rPr>
      </w:pPr>
    </w:p>
    <w:p w:rsidR="00CA0AF5" w:rsidRPr="00CA0AF5" w:rsidRDefault="00CA0AF5" w:rsidP="00CA0AF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CA0AF5">
        <w:rPr>
          <w:rFonts w:ascii="Times New Roman" w:eastAsia="Times New Roman" w:hAnsi="Times New Roman" w:cs="Times New Roman"/>
          <w:b/>
          <w:bCs/>
          <w:kern w:val="0"/>
          <w:sz w:val="27"/>
          <w:szCs w:val="27"/>
        </w:rPr>
        <w:t>🧮 Mathematical Formulation</w:t>
      </w:r>
    </w:p>
    <w:p w:rsidR="00CA0AF5" w:rsidRPr="00CA0AF5" w:rsidRDefault="00CA0AF5" w:rsidP="00CA0AF5">
      <w:pPr>
        <w:spacing w:before="100" w:beforeAutospacing="1" w:after="100" w:afterAutospacing="1" w:line="240" w:lineRule="auto"/>
        <w:rPr>
          <w:rFonts w:ascii="Times New Roman" w:eastAsia="Times New Roman" w:hAnsi="Times New Roman" w:cs="Times New Roman"/>
          <w:kern w:val="0"/>
          <w:sz w:val="24"/>
          <w:szCs w:val="24"/>
        </w:rPr>
      </w:pPr>
      <w:r w:rsidRPr="00CA0AF5">
        <w:rPr>
          <w:rFonts w:ascii="Times New Roman" w:eastAsia="Times New Roman" w:hAnsi="Times New Roman" w:cs="Times New Roman"/>
          <w:kern w:val="0"/>
          <w:sz w:val="24"/>
          <w:szCs w:val="24"/>
        </w:rPr>
        <w:t>We minimize the following loss:</w:t>
      </w:r>
    </w:p>
    <w:p w:rsidR="00CA0AF5" w:rsidRDefault="00913A11" w:rsidP="00CA0AF5">
      <w:pPr>
        <w:spacing w:before="100" w:beforeAutospacing="1" w:after="100" w:afterAutospacing="1" w:line="240" w:lineRule="auto"/>
        <w:rPr>
          <w:rFonts w:ascii="Palatino Linotype" w:eastAsia="Times New Roman" w:hAnsi="Palatino Linotype" w:cs="Times New Roman"/>
          <w:kern w:val="0"/>
          <w:sz w:val="24"/>
          <w:szCs w:val="24"/>
        </w:rPr>
      </w:pPr>
      <w:r w:rsidRPr="00775FBA">
        <w:rPr>
          <w:rFonts w:ascii="Palatino Linotype" w:eastAsia="Times New Roman" w:hAnsi="Palatino Linotype" w:cs="Times New Roman"/>
          <w:kern w:val="0"/>
          <w:sz w:val="24"/>
          <w:szCs w:val="24"/>
        </w:rPr>
        <w:lastRenderedPageBreak/>
        <w:pict>
          <v:shape id="_x0000_i1031" type="#_x0000_t75" style="width:450.6pt;height:48.6pt">
            <v:imagedata r:id="rId11" o:title="Screenshot (196)"/>
          </v:shape>
        </w:pict>
      </w:r>
    </w:p>
    <w:p w:rsidR="00CA0AF5" w:rsidRPr="00CA0AF5" w:rsidRDefault="00CA0AF5" w:rsidP="00E64A03">
      <w:pPr>
        <w:numPr>
          <w:ilvl w:val="0"/>
          <w:numId w:val="4"/>
        </w:numPr>
        <w:spacing w:before="100" w:beforeAutospacing="1" w:after="100" w:afterAutospacing="1" w:line="276" w:lineRule="auto"/>
        <w:rPr>
          <w:rFonts w:ascii="Palatino Linotype" w:eastAsia="Times New Roman" w:hAnsi="Palatino Linotype" w:cs="Times New Roman"/>
          <w:kern w:val="0"/>
          <w:sz w:val="24"/>
          <w:szCs w:val="24"/>
        </w:rPr>
      </w:pPr>
      <m:oMath>
        <m:r>
          <m:rPr>
            <m:sty m:val="p"/>
          </m:rPr>
          <w:rPr>
            <w:rFonts w:ascii="Cambria Math" w:eastAsia="Times New Roman" w:hAnsi="Cambria Math" w:cs="Times New Roman"/>
            <w:kern w:val="0"/>
            <w:sz w:val="32"/>
            <w:szCs w:val="32"/>
          </w:rPr>
          <m:t>σ(x)=</m:t>
        </m:r>
        <m:f>
          <m:fPr>
            <m:ctrlPr>
              <w:rPr>
                <w:rFonts w:ascii="Cambria Math" w:eastAsia="Times New Roman" w:hAnsi="Palatino Linotype" w:cs="Times New Roman"/>
                <w:kern w:val="0"/>
                <w:sz w:val="32"/>
                <w:szCs w:val="32"/>
              </w:rPr>
            </m:ctrlPr>
          </m:fPr>
          <m:num>
            <m:r>
              <m:rPr>
                <m:sty m:val="p"/>
              </m:rPr>
              <w:rPr>
                <w:rFonts w:ascii="Cambria Math" w:eastAsia="Times New Roman" w:hAnsi="Palatino Linotype" w:cs="Times New Roman"/>
                <w:kern w:val="0"/>
                <w:sz w:val="32"/>
                <w:szCs w:val="32"/>
              </w:rPr>
              <m:t>1</m:t>
            </m:r>
          </m:num>
          <m:den>
            <m:r>
              <m:rPr>
                <m:sty m:val="p"/>
              </m:rPr>
              <w:rPr>
                <w:rFonts w:ascii="Cambria Math" w:eastAsia="Times New Roman" w:hAnsi="Palatino Linotype" w:cs="Times New Roman"/>
                <w:kern w:val="0"/>
                <w:sz w:val="32"/>
                <w:szCs w:val="32"/>
              </w:rPr>
              <m:t>1+</m:t>
            </m:r>
            <m:sSup>
              <m:sSupPr>
                <m:ctrlPr>
                  <w:rPr>
                    <w:rFonts w:ascii="Cambria Math" w:eastAsia="Times New Roman" w:hAnsi="Palatino Linotype" w:cs="Times New Roman"/>
                    <w:kern w:val="0"/>
                    <w:sz w:val="32"/>
                    <w:szCs w:val="32"/>
                  </w:rPr>
                </m:ctrlPr>
              </m:sSupPr>
              <m:e>
                <m:r>
                  <m:rPr>
                    <m:sty m:val="p"/>
                  </m:rPr>
                  <w:rPr>
                    <w:rFonts w:ascii="Cambria Math" w:eastAsia="Times New Roman" w:hAnsi="Palatino Linotype" w:cs="Times New Roman"/>
                    <w:sz w:val="32"/>
                    <w:szCs w:val="32"/>
                  </w:rPr>
                  <m:t>e</m:t>
                </m:r>
              </m:e>
              <m:sup>
                <m:r>
                  <m:rPr>
                    <m:sty m:val="p"/>
                  </m:rPr>
                  <w:rPr>
                    <w:rFonts w:ascii="Cambria Math" w:eastAsia="Times New Roman" w:hAnsi="Palatino Linotype" w:cs="Times New Roman"/>
                    <w:sz w:val="32"/>
                    <w:szCs w:val="32"/>
                  </w:rPr>
                  <m:t>-</m:t>
                </m:r>
                <m:r>
                  <m:rPr>
                    <m:sty m:val="p"/>
                  </m:rPr>
                  <w:rPr>
                    <w:rFonts w:ascii="Cambria Math" w:eastAsia="Times New Roman" w:hAnsi="Palatino Linotype" w:cs="Times New Roman"/>
                    <w:sz w:val="32"/>
                    <w:szCs w:val="32"/>
                  </w:rPr>
                  <m:t>x</m:t>
                </m:r>
              </m:sup>
            </m:sSup>
            <m:r>
              <m:rPr>
                <m:sty m:val="p"/>
              </m:rPr>
              <w:rPr>
                <w:rFonts w:ascii="Cambria Math" w:eastAsia="Times New Roman" w:hAnsi="Palatino Linotype" w:cs="Times New Roman"/>
                <w:kern w:val="0"/>
                <w:sz w:val="32"/>
                <w:szCs w:val="32"/>
              </w:rPr>
              <w:softHyphen/>
            </m:r>
          </m:den>
        </m:f>
      </m:oMath>
      <w:r w:rsidR="00E64A03">
        <w:rPr>
          <w:rFonts w:ascii="Palatino Linotype" w:eastAsia="Times New Roman" w:hAnsi="Palatino Linotype" w:cs="Times New Roman"/>
          <w:kern w:val="0"/>
          <w:sz w:val="24"/>
          <w:szCs w:val="24"/>
        </w:rPr>
        <w:t xml:space="preserve">  </w:t>
      </w:r>
      <w:r>
        <w:rPr>
          <w:rFonts w:ascii="Palatino Linotype" w:eastAsia="Times New Roman" w:hAnsi="Palatino Linotype" w:cs="Times New Roman"/>
          <w:kern w:val="0"/>
          <w:sz w:val="24"/>
          <w:szCs w:val="24"/>
        </w:rPr>
        <w:t>:</w:t>
      </w:r>
      <w:r w:rsidRPr="00CA0AF5">
        <w:rPr>
          <w:rFonts w:ascii="Palatino Linotype" w:eastAsia="Times New Roman" w:hAnsi="Palatino Linotype" w:cs="Times New Roman"/>
          <w:kern w:val="0"/>
          <w:sz w:val="24"/>
          <w:szCs w:val="24"/>
        </w:rPr>
        <w:t xml:space="preserve"> </w:t>
      </w:r>
      <w:r w:rsidRPr="00E64A03">
        <w:rPr>
          <w:rFonts w:ascii="Palatino Linotype" w:eastAsia="Times New Roman" w:hAnsi="Palatino Linotype" w:cs="Times New Roman"/>
          <w:b/>
          <w:bCs/>
          <w:kern w:val="0"/>
          <w:sz w:val="28"/>
          <w:szCs w:val="28"/>
        </w:rPr>
        <w:t>Sigmoid function</w:t>
      </w:r>
    </w:p>
    <w:p w:rsidR="00CA0AF5" w:rsidRPr="00CA0AF5" w:rsidRDefault="00775FBA" w:rsidP="00E64A03">
      <w:pPr>
        <w:numPr>
          <w:ilvl w:val="0"/>
          <w:numId w:val="4"/>
        </w:numPr>
        <w:spacing w:before="100" w:beforeAutospacing="1" w:after="100" w:afterAutospacing="1" w:line="276" w:lineRule="auto"/>
        <w:rPr>
          <w:rFonts w:ascii="Palatino Linotype" w:eastAsia="Times New Roman" w:hAnsi="Palatino Linotype" w:cs="Times New Roman"/>
          <w:kern w:val="0"/>
          <w:sz w:val="28"/>
          <w:szCs w:val="28"/>
        </w:rPr>
      </w:pPr>
      <m:oMath>
        <m:sSub>
          <m:sSubPr>
            <m:ctrlPr>
              <w:rPr>
                <w:rFonts w:ascii="Cambria Math" w:eastAsia="Times New Roman" w:hAnsi="Cambria Math" w:cs="Times New Roman"/>
                <w:i/>
                <w:kern w:val="0"/>
                <w:sz w:val="32"/>
                <w:szCs w:val="32"/>
              </w:rPr>
            </m:ctrlPr>
          </m:sSubPr>
          <m:e>
            <m:r>
              <w:rPr>
                <w:rFonts w:ascii="Cambria Math" w:eastAsia="Times New Roman" w:hAnsi="Cambria Math" w:cs="Times New Roman"/>
                <w:kern w:val="0"/>
                <w:sz w:val="32"/>
                <w:szCs w:val="32"/>
              </w:rPr>
              <m:t>u</m:t>
            </m:r>
          </m:e>
          <m:sub>
            <m:r>
              <w:rPr>
                <w:rFonts w:ascii="Cambria Math" w:eastAsia="Times New Roman" w:hAnsi="Cambria Math" w:cs="Times New Roman"/>
                <w:kern w:val="0"/>
                <w:sz w:val="32"/>
                <w:szCs w:val="32"/>
              </w:rPr>
              <m:t>0</m:t>
            </m:r>
          </m:sub>
        </m:sSub>
      </m:oMath>
      <w:r w:rsidR="00E64A03">
        <w:rPr>
          <w:rFonts w:ascii="Palatino Linotype" w:eastAsia="Times New Roman" w:hAnsi="Palatino Linotype" w:cs="Times New Roman"/>
          <w:kern w:val="0"/>
          <w:sz w:val="24"/>
          <w:szCs w:val="24"/>
        </w:rPr>
        <w:t xml:space="preserve"> : </w:t>
      </w:r>
      <w:r w:rsidR="00CA0AF5" w:rsidRPr="00CA0AF5">
        <w:rPr>
          <w:rFonts w:ascii="Palatino Linotype" w:eastAsia="Times New Roman" w:hAnsi="Palatino Linotype" w:cs="Times New Roman"/>
          <w:kern w:val="0"/>
          <w:sz w:val="28"/>
          <w:szCs w:val="28"/>
        </w:rPr>
        <w:t>vector for the true context word</w:t>
      </w:r>
      <w:r w:rsidR="00E64A03" w:rsidRPr="006534E8">
        <w:rPr>
          <w:rFonts w:ascii="Palatino Linotype" w:eastAsia="Times New Roman" w:hAnsi="Palatino Linotype" w:cs="Times New Roman"/>
          <w:kern w:val="0"/>
          <w:sz w:val="28"/>
          <w:szCs w:val="28"/>
        </w:rPr>
        <w:t xml:space="preserve">  </w:t>
      </w:r>
    </w:p>
    <w:p w:rsidR="00CA0AF5" w:rsidRPr="00CA0AF5" w:rsidRDefault="00775FBA" w:rsidP="00E64A03">
      <w:pPr>
        <w:numPr>
          <w:ilvl w:val="0"/>
          <w:numId w:val="4"/>
        </w:numPr>
        <w:spacing w:before="100" w:beforeAutospacing="1" w:after="100" w:afterAutospacing="1" w:line="276" w:lineRule="auto"/>
        <w:rPr>
          <w:rFonts w:ascii="Palatino Linotype" w:eastAsia="Times New Roman" w:hAnsi="Palatino Linotype" w:cs="Times New Roman"/>
          <w:kern w:val="0"/>
          <w:sz w:val="28"/>
          <w:szCs w:val="28"/>
        </w:rPr>
      </w:pPr>
      <m:oMath>
        <m:sSub>
          <m:sSubPr>
            <m:ctrlPr>
              <w:rPr>
                <w:rFonts w:ascii="Cambria Math" w:eastAsia="Times New Roman" w:hAnsi="Cambria Math" w:cs="Times New Roman"/>
                <w:i/>
                <w:kern w:val="0"/>
                <w:sz w:val="28"/>
                <w:szCs w:val="28"/>
              </w:rPr>
            </m:ctrlPr>
          </m:sSubPr>
          <m:e>
            <m:r>
              <w:rPr>
                <w:rFonts w:ascii="Cambria Math" w:eastAsia="Times New Roman" w:hAnsi="Cambria Math" w:cs="Times New Roman"/>
                <w:kern w:val="0"/>
                <w:sz w:val="28"/>
                <w:szCs w:val="28"/>
              </w:rPr>
              <m:t>u</m:t>
            </m:r>
          </m:e>
          <m:sub>
            <m:r>
              <w:rPr>
                <w:rFonts w:ascii="Cambria Math" w:eastAsia="Times New Roman" w:hAnsi="Cambria Math" w:cs="Times New Roman"/>
                <w:kern w:val="0"/>
                <w:sz w:val="28"/>
                <w:szCs w:val="28"/>
              </w:rPr>
              <m:t>k</m:t>
            </m:r>
          </m:sub>
        </m:sSub>
      </m:oMath>
      <w:r w:rsidR="00E64A03" w:rsidRPr="006534E8">
        <w:rPr>
          <w:rFonts w:ascii="Palatino Linotype" w:eastAsia="Times New Roman" w:hAnsi="Palatino Linotype" w:cs="Times New Roman"/>
          <w:kern w:val="0"/>
          <w:sz w:val="28"/>
          <w:szCs w:val="28"/>
        </w:rPr>
        <w:t xml:space="preserve"> : </w:t>
      </w:r>
      <w:r w:rsidR="00CA0AF5" w:rsidRPr="00CA0AF5">
        <w:rPr>
          <w:rFonts w:ascii="Palatino Linotype" w:eastAsia="Times New Roman" w:hAnsi="Palatino Linotype" w:cs="Times New Roman"/>
          <w:kern w:val="0"/>
          <w:sz w:val="28"/>
          <w:szCs w:val="28"/>
        </w:rPr>
        <w:t xml:space="preserve">vectors for </w:t>
      </w:r>
      <w:r w:rsidR="00CA0AF5" w:rsidRPr="006534E8">
        <w:rPr>
          <w:rFonts w:ascii="Palatino Linotype" w:eastAsia="Times New Roman" w:hAnsi="Palatino Linotype" w:cs="Times New Roman"/>
          <w:b/>
          <w:bCs/>
          <w:kern w:val="0"/>
          <w:sz w:val="28"/>
          <w:szCs w:val="28"/>
        </w:rPr>
        <w:t>K negative samples</w:t>
      </w:r>
    </w:p>
    <w:p w:rsidR="00CA0AF5" w:rsidRPr="00CA0AF5" w:rsidRDefault="00775FBA" w:rsidP="00E64A03">
      <w:pPr>
        <w:numPr>
          <w:ilvl w:val="0"/>
          <w:numId w:val="4"/>
        </w:numPr>
        <w:spacing w:before="100" w:beforeAutospacing="1" w:after="100" w:afterAutospacing="1" w:line="276" w:lineRule="auto"/>
        <w:rPr>
          <w:rFonts w:ascii="Palatino Linotype" w:eastAsia="Times New Roman" w:hAnsi="Palatino Linotype" w:cs="Times New Roman"/>
          <w:kern w:val="0"/>
          <w:sz w:val="28"/>
          <w:szCs w:val="28"/>
        </w:rPr>
      </w:pPr>
      <m:oMath>
        <m:sSub>
          <m:sSubPr>
            <m:ctrlPr>
              <w:rPr>
                <w:rFonts w:ascii="Cambria Math" w:eastAsia="Times New Roman" w:hAnsi="Cambria Math" w:cs="Times New Roman"/>
                <w:i/>
                <w:kern w:val="0"/>
                <w:sz w:val="32"/>
                <w:szCs w:val="32"/>
              </w:rPr>
            </m:ctrlPr>
          </m:sSubPr>
          <m:e>
            <m:r>
              <w:rPr>
                <w:rFonts w:ascii="Cambria Math" w:eastAsia="Times New Roman" w:hAnsi="Cambria Math" w:cs="Times New Roman"/>
                <w:kern w:val="0"/>
                <w:sz w:val="32"/>
                <w:szCs w:val="32"/>
              </w:rPr>
              <m:t>v</m:t>
            </m:r>
          </m:e>
          <m:sub>
            <m:r>
              <w:rPr>
                <w:rFonts w:ascii="Cambria Math" w:eastAsia="Times New Roman" w:hAnsi="Cambria Math" w:cs="Times New Roman"/>
                <w:kern w:val="0"/>
                <w:sz w:val="32"/>
                <w:szCs w:val="32"/>
              </w:rPr>
              <m:t>c</m:t>
            </m:r>
          </m:sub>
        </m:sSub>
      </m:oMath>
      <w:r w:rsidR="00E64A03" w:rsidRPr="006534E8">
        <w:rPr>
          <w:rFonts w:ascii="Palatino Linotype" w:eastAsia="Times New Roman" w:hAnsi="Palatino Linotype" w:cs="Times New Roman"/>
          <w:kern w:val="0"/>
          <w:sz w:val="28"/>
          <w:szCs w:val="28"/>
        </w:rPr>
        <w:t xml:space="preserve"> : </w:t>
      </w:r>
      <w:r w:rsidR="00CA0AF5" w:rsidRPr="00CA0AF5">
        <w:rPr>
          <w:rFonts w:ascii="Palatino Linotype" w:eastAsia="Times New Roman" w:hAnsi="Palatino Linotype" w:cs="Times New Roman"/>
          <w:kern w:val="0"/>
          <w:sz w:val="28"/>
          <w:szCs w:val="28"/>
        </w:rPr>
        <w:t>vector for the center word</w:t>
      </w:r>
    </w:p>
    <w:p w:rsidR="00CA0AF5" w:rsidRPr="00CA0AF5" w:rsidRDefault="00CA0AF5" w:rsidP="00CA0AF5">
      <w:pPr>
        <w:spacing w:before="100" w:beforeAutospacing="1" w:after="100" w:afterAutospacing="1" w:line="240" w:lineRule="auto"/>
        <w:rPr>
          <w:rFonts w:ascii="Palatino Linotype" w:eastAsia="Times New Roman" w:hAnsi="Palatino Linotype" w:cs="Times New Roman"/>
          <w:kern w:val="0"/>
          <w:sz w:val="24"/>
          <w:szCs w:val="24"/>
        </w:rPr>
      </w:pPr>
      <w:r w:rsidRPr="00CA0AF5">
        <w:rPr>
          <w:rFonts w:ascii="Palatino Linotype" w:eastAsia="MS Mincho" w:hAnsi="MS Mincho" w:cs="MS Mincho"/>
          <w:color w:val="00B0F0"/>
          <w:kern w:val="0"/>
          <w:sz w:val="24"/>
          <w:szCs w:val="24"/>
        </w:rPr>
        <w:t>✔</w:t>
      </w:r>
      <w:r w:rsidRPr="00CA0AF5">
        <w:rPr>
          <w:rFonts w:ascii="Palatino Linotype" w:eastAsia="Times New Roman" w:hAnsi="Palatino Linotype" w:cs="Times New Roman"/>
          <w:kern w:val="0"/>
          <w:sz w:val="24"/>
          <w:szCs w:val="24"/>
        </w:rPr>
        <w:t xml:space="preserve"> We want the dot product with the </w:t>
      </w:r>
      <w:r w:rsidRPr="00CA0AF5">
        <w:rPr>
          <w:rFonts w:ascii="Palatino Linotype" w:eastAsia="Times New Roman" w:hAnsi="Palatino Linotype" w:cs="Times New Roman"/>
          <w:b/>
          <w:bCs/>
          <w:kern w:val="0"/>
          <w:sz w:val="24"/>
          <w:szCs w:val="24"/>
        </w:rPr>
        <w:t>true context word</w:t>
      </w:r>
      <w:r w:rsidRPr="00CA0AF5">
        <w:rPr>
          <w:rFonts w:ascii="Palatino Linotype" w:eastAsia="Times New Roman" w:hAnsi="Palatino Linotype" w:cs="Times New Roman"/>
          <w:kern w:val="0"/>
          <w:sz w:val="24"/>
          <w:szCs w:val="24"/>
        </w:rPr>
        <w:t xml:space="preserve"> to be </w:t>
      </w:r>
      <w:r w:rsidRPr="00CA0AF5">
        <w:rPr>
          <w:rFonts w:ascii="Palatino Linotype" w:eastAsia="Times New Roman" w:hAnsi="Palatino Linotype" w:cs="Times New Roman"/>
          <w:b/>
          <w:bCs/>
          <w:kern w:val="0"/>
          <w:sz w:val="24"/>
          <w:szCs w:val="24"/>
        </w:rPr>
        <w:t>high</w:t>
      </w:r>
      <w:r w:rsidRPr="00CA0AF5">
        <w:rPr>
          <w:rFonts w:ascii="Palatino Linotype" w:eastAsia="Times New Roman" w:hAnsi="Palatino Linotype" w:cs="Times New Roman"/>
          <w:kern w:val="0"/>
          <w:sz w:val="24"/>
          <w:szCs w:val="24"/>
        </w:rPr>
        <w:t xml:space="preserve"> (</w:t>
      </w:r>
      <w:r w:rsidRPr="00CA0AF5">
        <w:rPr>
          <w:rFonts w:ascii="Times New Roman" w:eastAsia="Times New Roman" w:hAnsi="Times New Roman" w:cs="Times New Roman"/>
          <w:kern w:val="0"/>
          <w:sz w:val="24"/>
          <w:szCs w:val="24"/>
        </w:rPr>
        <w:t>→</w:t>
      </w:r>
      <w:r w:rsidRPr="00CA0AF5">
        <w:rPr>
          <w:rFonts w:ascii="Palatino Linotype" w:eastAsia="Times New Roman" w:hAnsi="Palatino Linotype" w:cs="Times New Roman"/>
          <w:kern w:val="0"/>
          <w:sz w:val="24"/>
          <w:szCs w:val="24"/>
        </w:rPr>
        <w:t xml:space="preserve"> sigmoid ≈ 1</w:t>
      </w:r>
      <w:proofErr w:type="gramStart"/>
      <w:r w:rsidRPr="00CA0AF5">
        <w:rPr>
          <w:rFonts w:ascii="Palatino Linotype" w:eastAsia="Times New Roman" w:hAnsi="Palatino Linotype" w:cs="Times New Roman"/>
          <w:kern w:val="0"/>
          <w:sz w:val="24"/>
          <w:szCs w:val="24"/>
        </w:rPr>
        <w:t>)</w:t>
      </w:r>
      <w:proofErr w:type="gramEnd"/>
      <w:r w:rsidRPr="00CA0AF5">
        <w:rPr>
          <w:rFonts w:ascii="Palatino Linotype" w:eastAsia="Times New Roman" w:hAnsi="Palatino Linotype" w:cs="Times New Roman"/>
          <w:kern w:val="0"/>
          <w:sz w:val="24"/>
          <w:szCs w:val="24"/>
        </w:rPr>
        <w:br/>
      </w:r>
      <w:r w:rsidRPr="00CA0AF5">
        <w:rPr>
          <w:rFonts w:ascii="Palatino Linotype" w:eastAsia="MS Mincho" w:hAnsi="MS Mincho" w:cs="MS Mincho"/>
          <w:color w:val="00B0F0"/>
          <w:kern w:val="0"/>
          <w:sz w:val="24"/>
          <w:szCs w:val="24"/>
        </w:rPr>
        <w:t>✖</w:t>
      </w:r>
      <w:r w:rsidRPr="00CA0AF5">
        <w:rPr>
          <w:rFonts w:ascii="Palatino Linotype" w:eastAsia="Times New Roman" w:hAnsi="Palatino Linotype" w:cs="Times New Roman"/>
          <w:kern w:val="0"/>
          <w:sz w:val="24"/>
          <w:szCs w:val="24"/>
        </w:rPr>
        <w:t xml:space="preserve"> We want the dot product with </w:t>
      </w:r>
      <w:r w:rsidRPr="00CA0AF5">
        <w:rPr>
          <w:rFonts w:ascii="Palatino Linotype" w:eastAsia="Times New Roman" w:hAnsi="Palatino Linotype" w:cs="Times New Roman"/>
          <w:b/>
          <w:bCs/>
          <w:kern w:val="0"/>
          <w:sz w:val="24"/>
          <w:szCs w:val="24"/>
        </w:rPr>
        <w:t>random words</w:t>
      </w:r>
      <w:r w:rsidRPr="00CA0AF5">
        <w:rPr>
          <w:rFonts w:ascii="Palatino Linotype" w:eastAsia="Times New Roman" w:hAnsi="Palatino Linotype" w:cs="Times New Roman"/>
          <w:kern w:val="0"/>
          <w:sz w:val="24"/>
          <w:szCs w:val="24"/>
        </w:rPr>
        <w:t xml:space="preserve"> to be </w:t>
      </w:r>
      <w:r w:rsidRPr="00CA0AF5">
        <w:rPr>
          <w:rFonts w:ascii="Palatino Linotype" w:eastAsia="Times New Roman" w:hAnsi="Palatino Linotype" w:cs="Times New Roman"/>
          <w:b/>
          <w:bCs/>
          <w:kern w:val="0"/>
          <w:sz w:val="24"/>
          <w:szCs w:val="24"/>
        </w:rPr>
        <w:t>low</w:t>
      </w:r>
      <w:r w:rsidRPr="00CA0AF5">
        <w:rPr>
          <w:rFonts w:ascii="Palatino Linotype" w:eastAsia="Times New Roman" w:hAnsi="Palatino Linotype" w:cs="Times New Roman"/>
          <w:kern w:val="0"/>
          <w:sz w:val="24"/>
          <w:szCs w:val="24"/>
        </w:rPr>
        <w:t xml:space="preserve"> (</w:t>
      </w:r>
      <w:r w:rsidRPr="00CA0AF5">
        <w:rPr>
          <w:rFonts w:ascii="Times New Roman" w:eastAsia="Times New Roman" w:hAnsi="Times New Roman" w:cs="Times New Roman"/>
          <w:kern w:val="0"/>
          <w:sz w:val="24"/>
          <w:szCs w:val="24"/>
        </w:rPr>
        <w:t>→</w:t>
      </w:r>
      <w:r w:rsidRPr="00CA0AF5">
        <w:rPr>
          <w:rFonts w:ascii="Palatino Linotype" w:eastAsia="Times New Roman" w:hAnsi="Palatino Linotype" w:cs="Times New Roman"/>
          <w:kern w:val="0"/>
          <w:sz w:val="24"/>
          <w:szCs w:val="24"/>
        </w:rPr>
        <w:t xml:space="preserve"> sigmoid ≈ 0)</w:t>
      </w:r>
    </w:p>
    <w:p w:rsidR="00746699" w:rsidRPr="00746699" w:rsidRDefault="00746699" w:rsidP="00746699">
      <w:pPr>
        <w:spacing w:before="100" w:beforeAutospacing="1" w:after="100" w:afterAutospacing="1" w:line="240" w:lineRule="auto"/>
        <w:outlineLvl w:val="2"/>
        <w:rPr>
          <w:rFonts w:ascii="Bookman Old Style" w:eastAsia="Times New Roman" w:hAnsi="Bookman Old Style" w:cs="Times New Roman"/>
          <w:b/>
          <w:bCs/>
          <w:kern w:val="0"/>
          <w:sz w:val="28"/>
          <w:szCs w:val="28"/>
        </w:rPr>
      </w:pPr>
      <w:r w:rsidRPr="00746699">
        <w:rPr>
          <w:rFonts w:ascii="Times New Roman" w:eastAsia="Times New Roman" w:hAnsi="Times New Roman" w:cs="Times New Roman"/>
          <w:b/>
          <w:bCs/>
          <w:kern w:val="0"/>
          <w:sz w:val="27"/>
          <w:szCs w:val="27"/>
        </w:rPr>
        <w:t xml:space="preserve">⚖️ </w:t>
      </w:r>
      <w:r w:rsidRPr="00746699">
        <w:rPr>
          <w:rFonts w:ascii="Bookman Old Style" w:eastAsia="Times New Roman" w:hAnsi="Bookman Old Style" w:cs="Times New Roman"/>
          <w:b/>
          <w:bCs/>
          <w:kern w:val="0"/>
          <w:sz w:val="28"/>
          <w:szCs w:val="28"/>
        </w:rPr>
        <w:t>Sampling Negative Words</w:t>
      </w:r>
    </w:p>
    <w:p w:rsidR="00746699" w:rsidRPr="00746699" w:rsidRDefault="00746699" w:rsidP="00746699">
      <w:pPr>
        <w:numPr>
          <w:ilvl w:val="0"/>
          <w:numId w:val="5"/>
        </w:numPr>
        <w:spacing w:before="100" w:beforeAutospacing="1" w:after="100" w:afterAutospacing="1" w:line="240" w:lineRule="auto"/>
        <w:rPr>
          <w:rFonts w:ascii="Palatino Linotype" w:eastAsia="Times New Roman" w:hAnsi="Palatino Linotype" w:cs="Times New Roman"/>
          <w:kern w:val="0"/>
          <w:sz w:val="24"/>
          <w:szCs w:val="24"/>
        </w:rPr>
      </w:pPr>
      <w:r w:rsidRPr="00746699">
        <w:rPr>
          <w:rFonts w:ascii="Palatino Linotype" w:eastAsia="Times New Roman" w:hAnsi="Palatino Linotype" w:cs="Times New Roman"/>
          <w:kern w:val="0"/>
          <w:sz w:val="24"/>
          <w:szCs w:val="24"/>
        </w:rPr>
        <w:t>We don't choose negative words uniformly.</w:t>
      </w:r>
    </w:p>
    <w:p w:rsidR="00746699" w:rsidRDefault="00746699" w:rsidP="00746699">
      <w:pPr>
        <w:numPr>
          <w:ilvl w:val="0"/>
          <w:numId w:val="5"/>
        </w:numPr>
        <w:spacing w:before="100" w:beforeAutospacing="1" w:after="100" w:afterAutospacing="1" w:line="240" w:lineRule="auto"/>
        <w:rPr>
          <w:rFonts w:ascii="Palatino Linotype" w:eastAsia="Times New Roman" w:hAnsi="Palatino Linotype" w:cs="Times New Roman"/>
          <w:kern w:val="0"/>
          <w:sz w:val="24"/>
          <w:szCs w:val="24"/>
        </w:rPr>
      </w:pPr>
      <w:r w:rsidRPr="00746699">
        <w:rPr>
          <w:rFonts w:ascii="Palatino Linotype" w:eastAsia="Times New Roman" w:hAnsi="Palatino Linotype" w:cs="Times New Roman"/>
          <w:kern w:val="0"/>
          <w:sz w:val="24"/>
          <w:szCs w:val="24"/>
        </w:rPr>
        <w:t xml:space="preserve">We use the </w:t>
      </w:r>
      <w:r w:rsidRPr="00746699">
        <w:rPr>
          <w:rFonts w:ascii="Palatino Linotype" w:eastAsia="Times New Roman" w:hAnsi="Palatino Linotype" w:cs="Times New Roman"/>
          <w:b/>
          <w:bCs/>
          <w:kern w:val="0"/>
          <w:sz w:val="24"/>
          <w:szCs w:val="24"/>
        </w:rPr>
        <w:t>unigram distribution</w:t>
      </w:r>
      <w:r w:rsidRPr="00746699">
        <w:rPr>
          <w:rFonts w:ascii="Palatino Linotype" w:eastAsia="Times New Roman" w:hAnsi="Palatino Linotype" w:cs="Times New Roman"/>
          <w:kern w:val="0"/>
          <w:sz w:val="24"/>
          <w:szCs w:val="24"/>
        </w:rPr>
        <w:t xml:space="preserve"> raised to the </w:t>
      </w:r>
      <w:r w:rsidRPr="00746699">
        <w:rPr>
          <w:rFonts w:ascii="Palatino Linotype" w:eastAsia="Times New Roman" w:hAnsi="Palatino Linotype" w:cs="Times New Roman"/>
          <w:b/>
          <w:bCs/>
          <w:kern w:val="0"/>
          <w:sz w:val="24"/>
          <w:szCs w:val="24"/>
        </w:rPr>
        <w:t>3/4 power</w:t>
      </w:r>
      <w:r w:rsidRPr="00746699">
        <w:rPr>
          <w:rFonts w:ascii="Palatino Linotype" w:eastAsia="Times New Roman" w:hAnsi="Palatino Linotype" w:cs="Times New Roman"/>
          <w:kern w:val="0"/>
          <w:sz w:val="24"/>
          <w:szCs w:val="24"/>
        </w:rPr>
        <w:t>:</w:t>
      </w:r>
    </w:p>
    <w:p w:rsidR="00746699" w:rsidRDefault="00913A11" w:rsidP="00746699">
      <w:pPr>
        <w:spacing w:before="100" w:beforeAutospacing="1" w:after="100" w:afterAutospacing="1" w:line="240" w:lineRule="auto"/>
        <w:ind w:left="1440"/>
        <w:rPr>
          <w:rFonts w:ascii="Palatino Linotype" w:eastAsia="Times New Roman" w:hAnsi="Palatino Linotype" w:cs="Times New Roman"/>
          <w:kern w:val="0"/>
          <w:sz w:val="24"/>
          <w:szCs w:val="24"/>
        </w:rPr>
      </w:pPr>
      <w:r w:rsidRPr="00775FBA">
        <w:rPr>
          <w:rFonts w:ascii="Palatino Linotype" w:eastAsia="Times New Roman" w:hAnsi="Palatino Linotype" w:cs="Times New Roman"/>
          <w:kern w:val="0"/>
          <w:sz w:val="24"/>
          <w:szCs w:val="24"/>
        </w:rPr>
        <w:pict>
          <v:shape id="_x0000_i1032" type="#_x0000_t75" style="width:295.2pt;height:78pt">
            <v:imagedata r:id="rId12" o:title="Screenshot (197)"/>
          </v:shape>
        </w:pict>
      </w:r>
    </w:p>
    <w:p w:rsidR="00D52334" w:rsidRPr="00D52334" w:rsidRDefault="00746699" w:rsidP="00D52334">
      <w:pPr>
        <w:pStyle w:val="ListParagraph"/>
        <w:numPr>
          <w:ilvl w:val="0"/>
          <w:numId w:val="6"/>
        </w:numPr>
        <w:spacing w:before="100" w:beforeAutospacing="1" w:after="100" w:afterAutospacing="1" w:line="276" w:lineRule="auto"/>
        <w:jc w:val="both"/>
        <w:rPr>
          <w:rFonts w:ascii="Palatino Linotype" w:eastAsia="Times New Roman" w:hAnsi="Palatino Linotype" w:cs="Times New Roman"/>
          <w:kern w:val="0"/>
          <w:sz w:val="24"/>
          <w:szCs w:val="24"/>
        </w:rPr>
      </w:pPr>
      <w:r w:rsidRPr="00D52334">
        <w:rPr>
          <w:rFonts w:ascii="Palatino Linotype" w:eastAsia="Times New Roman" w:hAnsi="Palatino Linotype" w:cs="Times New Roman"/>
          <w:kern w:val="0"/>
          <w:sz w:val="24"/>
          <w:szCs w:val="24"/>
        </w:rPr>
        <w:t xml:space="preserve">This means </w:t>
      </w:r>
      <w:r w:rsidRPr="00D52334">
        <w:rPr>
          <w:rFonts w:ascii="Palatino Linotype" w:eastAsia="Times New Roman" w:hAnsi="Palatino Linotype" w:cs="Times New Roman"/>
          <w:b/>
          <w:bCs/>
          <w:kern w:val="0"/>
          <w:sz w:val="24"/>
          <w:szCs w:val="24"/>
        </w:rPr>
        <w:t>frequent words (like “the”) are downsampled a bit</w:t>
      </w:r>
      <w:r w:rsidRPr="00D52334">
        <w:rPr>
          <w:rFonts w:ascii="Palatino Linotype" w:eastAsia="Times New Roman" w:hAnsi="Palatino Linotype" w:cs="Times New Roman"/>
          <w:kern w:val="0"/>
          <w:sz w:val="24"/>
          <w:szCs w:val="24"/>
        </w:rPr>
        <w:t xml:space="preserve">, and </w:t>
      </w:r>
      <w:r w:rsidRPr="00D52334">
        <w:rPr>
          <w:rFonts w:ascii="Palatino Linotype" w:eastAsia="Times New Roman" w:hAnsi="Palatino Linotype" w:cs="Times New Roman"/>
          <w:b/>
          <w:bCs/>
          <w:kern w:val="0"/>
          <w:sz w:val="24"/>
          <w:szCs w:val="24"/>
        </w:rPr>
        <w:t>less frequent words are sampled more often</w:t>
      </w:r>
      <w:r w:rsidRPr="00D52334">
        <w:rPr>
          <w:rFonts w:ascii="Palatino Linotype" w:eastAsia="Times New Roman" w:hAnsi="Palatino Linotype" w:cs="Times New Roman"/>
          <w:kern w:val="0"/>
          <w:sz w:val="24"/>
          <w:szCs w:val="24"/>
        </w:rPr>
        <w:t>.</w:t>
      </w:r>
    </w:p>
    <w:p w:rsidR="00746699" w:rsidRPr="00D52334" w:rsidRDefault="00746699" w:rsidP="00D52334">
      <w:pPr>
        <w:pStyle w:val="ListParagraph"/>
        <w:numPr>
          <w:ilvl w:val="0"/>
          <w:numId w:val="6"/>
        </w:numPr>
        <w:spacing w:before="100" w:beforeAutospacing="1" w:after="100" w:afterAutospacing="1" w:line="276" w:lineRule="auto"/>
        <w:jc w:val="both"/>
        <w:rPr>
          <w:rFonts w:ascii="Palatino Linotype" w:eastAsia="Times New Roman" w:hAnsi="Palatino Linotype" w:cs="Times New Roman"/>
          <w:kern w:val="0"/>
          <w:sz w:val="24"/>
          <w:szCs w:val="24"/>
        </w:rPr>
      </w:pPr>
      <w:r w:rsidRPr="00D52334">
        <w:rPr>
          <w:rFonts w:ascii="Palatino Linotype" w:eastAsia="Times New Roman" w:hAnsi="Palatino Linotype" w:cs="Times New Roman"/>
          <w:kern w:val="0"/>
          <w:sz w:val="24"/>
          <w:szCs w:val="24"/>
        </w:rPr>
        <w:t>This creates a balance between completely uniform and frequency-based sampling.</w:t>
      </w:r>
    </w:p>
    <w:p w:rsidR="00457CD4" w:rsidRPr="00457CD4" w:rsidRDefault="00457CD4" w:rsidP="00457CD4">
      <w:pPr>
        <w:spacing w:before="100" w:beforeAutospacing="1" w:after="100" w:afterAutospacing="1" w:line="240" w:lineRule="auto"/>
        <w:outlineLvl w:val="2"/>
        <w:rPr>
          <w:rFonts w:ascii="Bookman Old Style" w:eastAsia="Times New Roman" w:hAnsi="Bookman Old Style" w:cs="Times New Roman"/>
          <w:b/>
          <w:bCs/>
          <w:kern w:val="0"/>
          <w:sz w:val="28"/>
          <w:szCs w:val="28"/>
        </w:rPr>
      </w:pPr>
      <w:r w:rsidRPr="00457CD4">
        <w:rPr>
          <w:rFonts w:ascii="Times New Roman" w:eastAsia="Times New Roman" w:hAnsi="Times New Roman" w:cs="Times New Roman"/>
          <w:b/>
          <w:bCs/>
          <w:kern w:val="0"/>
          <w:sz w:val="27"/>
          <w:szCs w:val="27"/>
        </w:rPr>
        <w:t xml:space="preserve">🔍 </w:t>
      </w:r>
      <w:r w:rsidRPr="00457CD4">
        <w:rPr>
          <w:rFonts w:ascii="Bookman Old Style" w:eastAsia="Times New Roman" w:hAnsi="Bookman Old Style" w:cs="Times New Roman"/>
          <w:b/>
          <w:bCs/>
          <w:kern w:val="0"/>
          <w:sz w:val="28"/>
          <w:szCs w:val="28"/>
        </w:rPr>
        <w:t>Why the Sigmoid Instead of Softmax?</w:t>
      </w:r>
    </w:p>
    <w:p w:rsidR="00457CD4" w:rsidRPr="00457CD4" w:rsidRDefault="00457CD4" w:rsidP="00457CD4">
      <w:pPr>
        <w:numPr>
          <w:ilvl w:val="0"/>
          <w:numId w:val="7"/>
        </w:numPr>
        <w:spacing w:before="100" w:beforeAutospacing="1" w:after="100" w:afterAutospacing="1" w:line="276" w:lineRule="auto"/>
        <w:rPr>
          <w:rFonts w:ascii="Palatino Linotype" w:eastAsia="Times New Roman" w:hAnsi="Palatino Linotype" w:cs="Times New Roman"/>
          <w:kern w:val="0"/>
          <w:sz w:val="24"/>
          <w:szCs w:val="24"/>
        </w:rPr>
      </w:pPr>
      <w:r w:rsidRPr="00457CD4">
        <w:rPr>
          <w:rFonts w:ascii="Palatino Linotype" w:eastAsia="Times New Roman" w:hAnsi="Palatino Linotype" w:cs="Times New Roman"/>
          <w:b/>
          <w:bCs/>
          <w:kern w:val="0"/>
          <w:sz w:val="24"/>
          <w:szCs w:val="24"/>
        </w:rPr>
        <w:t>Softmax</w:t>
      </w:r>
      <w:r w:rsidRPr="00457CD4">
        <w:rPr>
          <w:rFonts w:ascii="Palatino Linotype" w:eastAsia="Times New Roman" w:hAnsi="Palatino Linotype" w:cs="Times New Roman"/>
          <w:kern w:val="0"/>
          <w:sz w:val="24"/>
          <w:szCs w:val="24"/>
        </w:rPr>
        <w:t xml:space="preserve"> needs computation over the whole vocabulary </w:t>
      </w:r>
      <w:r w:rsidRPr="00457CD4">
        <w:rPr>
          <w:rFonts w:ascii="Times New Roman" w:eastAsia="Times New Roman" w:hAnsi="Times New Roman" w:cs="Times New Roman"/>
          <w:kern w:val="0"/>
          <w:sz w:val="24"/>
          <w:szCs w:val="24"/>
        </w:rPr>
        <w:t>→</w:t>
      </w:r>
      <w:r w:rsidRPr="00457CD4">
        <w:rPr>
          <w:rFonts w:ascii="Palatino Linotype" w:eastAsia="Times New Roman" w:hAnsi="Palatino Linotype" w:cs="Times New Roman"/>
          <w:kern w:val="0"/>
          <w:sz w:val="24"/>
          <w:szCs w:val="24"/>
        </w:rPr>
        <w:t xml:space="preserve"> expensive.</w:t>
      </w:r>
    </w:p>
    <w:p w:rsidR="00457CD4" w:rsidRDefault="00457CD4" w:rsidP="00457CD4">
      <w:pPr>
        <w:numPr>
          <w:ilvl w:val="0"/>
          <w:numId w:val="7"/>
        </w:numPr>
        <w:spacing w:before="100" w:beforeAutospacing="1" w:after="100" w:afterAutospacing="1" w:line="276" w:lineRule="auto"/>
        <w:rPr>
          <w:rFonts w:ascii="Palatino Linotype" w:eastAsia="Times New Roman" w:hAnsi="Palatino Linotype" w:cs="Times New Roman"/>
          <w:kern w:val="0"/>
          <w:sz w:val="24"/>
          <w:szCs w:val="24"/>
        </w:rPr>
      </w:pPr>
      <w:r w:rsidRPr="00457CD4">
        <w:rPr>
          <w:rFonts w:ascii="Palatino Linotype" w:eastAsia="Times New Roman" w:hAnsi="Palatino Linotype" w:cs="Times New Roman"/>
          <w:b/>
          <w:bCs/>
          <w:kern w:val="0"/>
          <w:sz w:val="24"/>
          <w:szCs w:val="24"/>
        </w:rPr>
        <w:t>Sigmoid</w:t>
      </w:r>
      <w:r w:rsidRPr="00457CD4">
        <w:rPr>
          <w:rFonts w:ascii="Palatino Linotype" w:eastAsia="Times New Roman" w:hAnsi="Palatino Linotype" w:cs="Times New Roman"/>
          <w:kern w:val="0"/>
          <w:sz w:val="24"/>
          <w:szCs w:val="24"/>
        </w:rPr>
        <w:t xml:space="preserve"> is simpler: it gives a probability for </w:t>
      </w:r>
      <w:r w:rsidRPr="00457CD4">
        <w:rPr>
          <w:rFonts w:ascii="Palatino Linotype" w:eastAsia="Times New Roman" w:hAnsi="Palatino Linotype" w:cs="Times New Roman"/>
          <w:b/>
          <w:bCs/>
          <w:kern w:val="0"/>
          <w:sz w:val="24"/>
          <w:szCs w:val="24"/>
        </w:rPr>
        <w:t>each pair independently</w:t>
      </w:r>
      <w:r w:rsidRPr="00457CD4">
        <w:rPr>
          <w:rFonts w:ascii="Palatino Linotype" w:eastAsia="Times New Roman" w:hAnsi="Palatino Linotype" w:cs="Times New Roman"/>
          <w:kern w:val="0"/>
          <w:sz w:val="24"/>
          <w:szCs w:val="24"/>
        </w:rPr>
        <w:t>.</w:t>
      </w:r>
    </w:p>
    <w:p w:rsidR="00FB301D" w:rsidRPr="00FB301D" w:rsidRDefault="00FB301D" w:rsidP="00FB301D">
      <w:pPr>
        <w:spacing w:before="100" w:beforeAutospacing="1" w:after="100" w:afterAutospacing="1" w:line="240" w:lineRule="auto"/>
        <w:outlineLvl w:val="2"/>
        <w:rPr>
          <w:rFonts w:ascii="Bookman Old Style" w:eastAsia="Times New Roman" w:hAnsi="Bookman Old Style" w:cs="Times New Roman"/>
          <w:b/>
          <w:bCs/>
          <w:kern w:val="0"/>
          <w:sz w:val="27"/>
          <w:szCs w:val="27"/>
        </w:rPr>
      </w:pPr>
      <w:r w:rsidRPr="00FB301D">
        <w:rPr>
          <w:rFonts w:ascii="Times New Roman" w:eastAsia="Times New Roman" w:hAnsi="Times New Roman" w:cs="Times New Roman"/>
          <w:b/>
          <w:bCs/>
          <w:kern w:val="0"/>
          <w:sz w:val="27"/>
          <w:szCs w:val="27"/>
        </w:rPr>
        <w:t>💡</w:t>
      </w:r>
      <w:r w:rsidRPr="00FB301D">
        <w:rPr>
          <w:rFonts w:ascii="Bookman Old Style" w:eastAsia="Times New Roman" w:hAnsi="Bookman Old Style" w:cs="Times New Roman"/>
          <w:b/>
          <w:bCs/>
          <w:kern w:val="0"/>
          <w:sz w:val="27"/>
          <w:szCs w:val="27"/>
        </w:rPr>
        <w:t xml:space="preserve"> Why Is This Efficient?</w:t>
      </w:r>
    </w:p>
    <w:p w:rsidR="00FB301D" w:rsidRPr="00FB301D" w:rsidRDefault="00FB301D" w:rsidP="00FB301D">
      <w:pPr>
        <w:numPr>
          <w:ilvl w:val="0"/>
          <w:numId w:val="8"/>
        </w:numPr>
        <w:spacing w:before="100" w:beforeAutospacing="1" w:after="100" w:afterAutospacing="1" w:line="240" w:lineRule="auto"/>
        <w:rPr>
          <w:rFonts w:ascii="Palatino Linotype" w:eastAsia="Times New Roman" w:hAnsi="Palatino Linotype" w:cs="Times New Roman"/>
          <w:kern w:val="0"/>
          <w:sz w:val="24"/>
          <w:szCs w:val="24"/>
        </w:rPr>
      </w:pPr>
      <w:r w:rsidRPr="00FB301D">
        <w:rPr>
          <w:rFonts w:ascii="Palatino Linotype" w:eastAsia="Times New Roman" w:hAnsi="Palatino Linotype" w:cs="Times New Roman"/>
          <w:b/>
          <w:bCs/>
          <w:kern w:val="0"/>
          <w:sz w:val="24"/>
          <w:szCs w:val="24"/>
        </w:rPr>
        <w:t>Sigmoid function</w:t>
      </w:r>
      <w:r w:rsidRPr="00FB301D">
        <w:rPr>
          <w:rFonts w:ascii="Palatino Linotype" w:eastAsia="Times New Roman" w:hAnsi="Palatino Linotype" w:cs="Times New Roman"/>
          <w:kern w:val="0"/>
          <w:sz w:val="24"/>
          <w:szCs w:val="24"/>
        </w:rPr>
        <w:t xml:space="preserve"> works on </w:t>
      </w:r>
      <w:r w:rsidRPr="00FB301D">
        <w:rPr>
          <w:rFonts w:ascii="Palatino Linotype" w:eastAsia="Times New Roman" w:hAnsi="Palatino Linotype" w:cs="Times New Roman"/>
          <w:b/>
          <w:bCs/>
          <w:kern w:val="0"/>
          <w:sz w:val="24"/>
          <w:szCs w:val="24"/>
        </w:rPr>
        <w:t>individual word pairs</w:t>
      </w:r>
      <w:r w:rsidRPr="00FB301D">
        <w:rPr>
          <w:rFonts w:ascii="Palatino Linotype" w:eastAsia="Times New Roman" w:hAnsi="Palatino Linotype" w:cs="Times New Roman"/>
          <w:kern w:val="0"/>
          <w:sz w:val="24"/>
          <w:szCs w:val="24"/>
        </w:rPr>
        <w:t>.</w:t>
      </w:r>
    </w:p>
    <w:p w:rsidR="00FB301D" w:rsidRDefault="00FB301D" w:rsidP="00FB301D">
      <w:pPr>
        <w:numPr>
          <w:ilvl w:val="0"/>
          <w:numId w:val="8"/>
        </w:numPr>
        <w:spacing w:before="100" w:beforeAutospacing="1" w:after="100" w:afterAutospacing="1" w:line="240" w:lineRule="auto"/>
        <w:rPr>
          <w:rFonts w:ascii="Palatino Linotype" w:eastAsia="Times New Roman" w:hAnsi="Palatino Linotype" w:cs="Times New Roman"/>
          <w:kern w:val="0"/>
          <w:sz w:val="24"/>
          <w:szCs w:val="24"/>
        </w:rPr>
      </w:pPr>
      <w:r w:rsidRPr="00FB301D">
        <w:rPr>
          <w:rFonts w:ascii="Palatino Linotype" w:eastAsia="Times New Roman" w:hAnsi="Palatino Linotype" w:cs="Times New Roman"/>
          <w:kern w:val="0"/>
          <w:sz w:val="24"/>
          <w:szCs w:val="24"/>
        </w:rPr>
        <w:t>You only compute:</w:t>
      </w:r>
    </w:p>
    <w:p w:rsidR="00FB301D" w:rsidRPr="00FB301D" w:rsidRDefault="00FB301D" w:rsidP="00FB301D">
      <w:pPr>
        <w:numPr>
          <w:ilvl w:val="1"/>
          <w:numId w:val="8"/>
        </w:numPr>
        <w:spacing w:before="100" w:beforeAutospacing="1" w:after="100" w:afterAutospacing="1" w:line="240" w:lineRule="auto"/>
        <w:rPr>
          <w:rFonts w:ascii="Palatino Linotype" w:eastAsia="Times New Roman" w:hAnsi="Palatino Linotype" w:cs="Times New Roman"/>
          <w:kern w:val="0"/>
          <w:sz w:val="24"/>
          <w:szCs w:val="24"/>
        </w:rPr>
      </w:pPr>
      <w:r w:rsidRPr="00FB301D">
        <w:rPr>
          <w:rFonts w:ascii="Palatino Linotype" w:hAnsi="Palatino Linotype"/>
          <w:sz w:val="24"/>
          <w:szCs w:val="24"/>
        </w:rPr>
        <w:t xml:space="preserve">One </w:t>
      </w:r>
      <w:r w:rsidRPr="00FB301D">
        <w:rPr>
          <w:rStyle w:val="Strong"/>
          <w:rFonts w:ascii="Palatino Linotype" w:hAnsi="Palatino Linotype"/>
          <w:sz w:val="24"/>
          <w:szCs w:val="24"/>
        </w:rPr>
        <w:t>positive pair</w:t>
      </w:r>
      <w:r w:rsidRPr="00FB301D">
        <w:rPr>
          <w:rFonts w:ascii="Palatino Linotype" w:hAnsi="Palatino Linotype"/>
          <w:sz w:val="24"/>
          <w:szCs w:val="24"/>
        </w:rPr>
        <w:t>:</w:t>
      </w:r>
      <m:oMath>
        <m:sSubSup>
          <m:sSubSupPr>
            <m:ctrlPr>
              <w:rPr>
                <w:rFonts w:ascii="Cambria Math" w:hAnsi="Cambria Math"/>
                <w:i/>
                <w:sz w:val="28"/>
                <w:szCs w:val="28"/>
              </w:rPr>
            </m:ctrlPr>
          </m:sSubSupPr>
          <m:e>
            <m:r>
              <w:rPr>
                <w:rFonts w:ascii="Cambria Math" w:hAnsi="Cambria Math"/>
                <w:sz w:val="28"/>
                <w:szCs w:val="28"/>
              </w:rPr>
              <m:t xml:space="preserve">  σ(u</m:t>
            </m:r>
          </m:e>
          <m:sub>
            <m:r>
              <w:rPr>
                <w:rFonts w:ascii="Cambria Math" w:hAnsi="Cambria Math"/>
                <w:sz w:val="28"/>
                <w:szCs w:val="28"/>
              </w:rPr>
              <m:t>context</m:t>
            </m:r>
          </m:sub>
          <m:sup>
            <m:r>
              <w:rPr>
                <w:rFonts w:ascii="Cambria Math" w:hAnsi="Cambria Math"/>
                <w:sz w:val="28"/>
                <w:szCs w:val="28"/>
              </w:rPr>
              <m:t>T</m:t>
            </m:r>
          </m:sup>
        </m:sSubSup>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center</m:t>
            </m:r>
          </m:sub>
        </m:sSub>
        <m:r>
          <w:rPr>
            <w:rFonts w:ascii="Cambria Math" w:hAnsi="Cambria Math"/>
            <w:sz w:val="28"/>
            <w:szCs w:val="28"/>
          </w:rPr>
          <m:t>)</m:t>
        </m:r>
      </m:oMath>
    </w:p>
    <w:p w:rsidR="00FB301D" w:rsidRDefault="00FB301D" w:rsidP="00FB301D">
      <w:pPr>
        <w:numPr>
          <w:ilvl w:val="1"/>
          <w:numId w:val="8"/>
        </w:numPr>
        <w:spacing w:before="100" w:beforeAutospacing="1" w:after="100" w:afterAutospacing="1" w:line="240" w:lineRule="auto"/>
        <w:rPr>
          <w:rFonts w:ascii="Palatino Linotype" w:eastAsia="Times New Roman" w:hAnsi="Palatino Linotype" w:cs="Times New Roman"/>
          <w:kern w:val="0"/>
          <w:sz w:val="24"/>
          <w:szCs w:val="24"/>
        </w:rPr>
      </w:pPr>
      <w:r w:rsidRPr="00FB301D">
        <w:rPr>
          <w:rStyle w:val="katex-mathml"/>
          <w:rFonts w:ascii="Palatino Linotype" w:hAnsi="Palatino Linotype"/>
          <w:sz w:val="24"/>
          <w:szCs w:val="24"/>
        </w:rPr>
        <w:t>k</w:t>
      </w:r>
      <w:r w:rsidRPr="00FB301D">
        <w:rPr>
          <w:rFonts w:ascii="Palatino Linotype" w:hAnsi="Palatino Linotype"/>
          <w:sz w:val="24"/>
          <w:szCs w:val="24"/>
        </w:rPr>
        <w:t xml:space="preserve"> </w:t>
      </w:r>
      <w:r w:rsidRPr="00FB301D">
        <w:rPr>
          <w:rStyle w:val="Strong"/>
          <w:rFonts w:ascii="Palatino Linotype" w:hAnsi="Palatino Linotype"/>
          <w:sz w:val="24"/>
          <w:szCs w:val="24"/>
        </w:rPr>
        <w:t>negative pairs</w:t>
      </w:r>
      <w:r w:rsidRPr="00FB301D">
        <w:rPr>
          <w:rFonts w:ascii="Calibri" w:hAnsi="Calibri" w:cs="Calibri"/>
          <w:sz w:val="28"/>
          <w:szCs w:val="28"/>
        </w:rPr>
        <w:t xml:space="preserve">:  </w:t>
      </w:r>
      <m:oMath>
        <m:r>
          <w:rPr>
            <w:rFonts w:ascii="Cambria Math" w:hAnsi="Cambria Math" w:cs="Calibri"/>
            <w:sz w:val="28"/>
            <w:szCs w:val="28"/>
          </w:rPr>
          <m:t>σ</m:t>
        </m:r>
        <m:r>
          <w:rPr>
            <w:rFonts w:ascii="Cambria Math" w:hAnsi="Calibri" w:cs="Calibri"/>
            <w:sz w:val="28"/>
            <w:szCs w:val="28"/>
          </w:rPr>
          <m:t>(</m:t>
        </m:r>
        <m:r>
          <w:rPr>
            <w:rFonts w:ascii="Cambria Math" w:hAnsi="Calibri" w:cs="Calibri"/>
            <w:sz w:val="28"/>
            <w:szCs w:val="28"/>
          </w:rPr>
          <m:t>-</m:t>
        </m:r>
        <m:sSubSup>
          <m:sSubSupPr>
            <m:ctrlPr>
              <w:rPr>
                <w:rFonts w:ascii="Cambria Math" w:hAnsi="Calibri" w:cs="Calibri"/>
                <w:i/>
                <w:sz w:val="28"/>
                <w:szCs w:val="28"/>
              </w:rPr>
            </m:ctrlPr>
          </m:sSubSupPr>
          <m:e>
            <m:r>
              <w:rPr>
                <w:rFonts w:ascii="Cambria Math" w:hAnsi="Cambria Math" w:cs="Calibri"/>
                <w:sz w:val="28"/>
                <w:szCs w:val="28"/>
              </w:rPr>
              <m:t>u</m:t>
            </m:r>
          </m:e>
          <m:sub>
            <m:r>
              <w:rPr>
                <w:rFonts w:ascii="Cambria Math" w:hAnsi="Cambria Math" w:cs="Calibri"/>
                <w:sz w:val="28"/>
                <w:szCs w:val="28"/>
              </w:rPr>
              <m:t>neg</m:t>
            </m:r>
          </m:sub>
          <m:sup>
            <m:r>
              <w:rPr>
                <w:rFonts w:ascii="Cambria Math" w:hAnsi="Cambria Math" w:cs="Calibri"/>
                <w:sz w:val="28"/>
                <w:szCs w:val="28"/>
              </w:rPr>
              <m:t>T</m:t>
            </m:r>
          </m:sup>
        </m:sSubSup>
        <m:sSub>
          <m:sSubPr>
            <m:ctrlPr>
              <w:rPr>
                <w:rFonts w:ascii="Cambria Math" w:hAnsi="Calibri" w:cs="Calibri"/>
                <w:i/>
                <w:sz w:val="28"/>
                <w:szCs w:val="28"/>
              </w:rPr>
            </m:ctrlPr>
          </m:sSubPr>
          <m:e>
            <m:r>
              <w:rPr>
                <w:rFonts w:ascii="Cambria Math" w:hAnsi="Cambria Math" w:cs="Calibri"/>
                <w:sz w:val="28"/>
                <w:szCs w:val="28"/>
              </w:rPr>
              <m:t>v</m:t>
            </m:r>
          </m:e>
          <m:sub>
            <m:r>
              <w:rPr>
                <w:rFonts w:ascii="Cambria Math" w:hAnsi="Cambria Math" w:cs="Calibri"/>
                <w:sz w:val="28"/>
                <w:szCs w:val="28"/>
              </w:rPr>
              <m:t>center</m:t>
            </m:r>
          </m:sub>
        </m:sSub>
        <m:r>
          <w:rPr>
            <w:rFonts w:ascii="Cambria Math" w:hAnsi="Calibri" w:cs="Calibri"/>
            <w:sz w:val="28"/>
            <w:szCs w:val="28"/>
          </w:rPr>
          <m:t>)</m:t>
        </m:r>
      </m:oMath>
    </w:p>
    <w:p w:rsidR="00FB301D" w:rsidRPr="00327247" w:rsidRDefault="00FB301D" w:rsidP="00327247">
      <w:pPr>
        <w:pStyle w:val="ListParagraph"/>
        <w:numPr>
          <w:ilvl w:val="0"/>
          <w:numId w:val="8"/>
        </w:numPr>
        <w:spacing w:before="100" w:beforeAutospacing="1" w:after="100" w:afterAutospacing="1" w:line="240" w:lineRule="auto"/>
        <w:rPr>
          <w:rFonts w:ascii="Palatino Linotype" w:eastAsia="Times New Roman" w:hAnsi="Palatino Linotype" w:cs="Times New Roman"/>
          <w:kern w:val="0"/>
          <w:sz w:val="24"/>
          <w:szCs w:val="24"/>
        </w:rPr>
      </w:pPr>
      <w:r w:rsidRPr="00327247">
        <w:rPr>
          <w:rFonts w:ascii="Palatino Linotype" w:hAnsi="Palatino Linotype"/>
          <w:sz w:val="24"/>
          <w:szCs w:val="24"/>
        </w:rPr>
        <w:t xml:space="preserve">So each training step involves </w:t>
      </w:r>
      <w:r w:rsidRPr="00327247">
        <w:rPr>
          <w:rStyle w:val="Strong"/>
          <w:rFonts w:ascii="Palatino Linotype" w:hAnsi="Palatino Linotype"/>
          <w:sz w:val="24"/>
          <w:szCs w:val="24"/>
        </w:rPr>
        <w:t>1 + k</w:t>
      </w:r>
      <w:r w:rsidRPr="00327247">
        <w:rPr>
          <w:rFonts w:ascii="Palatino Linotype" w:hAnsi="Palatino Linotype"/>
          <w:sz w:val="24"/>
          <w:szCs w:val="24"/>
        </w:rPr>
        <w:t xml:space="preserve"> dot products and sigmoid operations—not millions.</w:t>
      </w:r>
    </w:p>
    <w:p w:rsidR="00770774" w:rsidRDefault="00B777C1" w:rsidP="00457CD4">
      <w:pPr>
        <w:spacing w:before="100" w:beforeAutospacing="1" w:after="100" w:afterAutospacing="1" w:line="276" w:lineRule="auto"/>
        <w:rPr>
          <w:rFonts w:ascii="Palatino Linotype" w:hAnsi="Palatino Linotype"/>
          <w:sz w:val="24"/>
          <w:szCs w:val="24"/>
        </w:rPr>
      </w:pPr>
      <w:r w:rsidRPr="00B777C1">
        <w:rPr>
          <w:rFonts w:ascii="Palatino Linotype" w:hAnsi="Palatino Linotype"/>
          <w:sz w:val="24"/>
          <w:szCs w:val="24"/>
        </w:rPr>
        <w:lastRenderedPageBreak/>
        <w:t xml:space="preserve">When training Word2Vec using </w:t>
      </w:r>
      <w:r w:rsidRPr="00B777C1">
        <w:rPr>
          <w:rStyle w:val="Strong"/>
          <w:rFonts w:ascii="Palatino Linotype" w:hAnsi="Palatino Linotype"/>
          <w:sz w:val="24"/>
          <w:szCs w:val="24"/>
        </w:rPr>
        <w:t>Stochastic Gradient Descent (SGD)</w:t>
      </w:r>
      <w:r w:rsidRPr="00B777C1">
        <w:rPr>
          <w:rFonts w:ascii="Palatino Linotype" w:hAnsi="Palatino Linotype"/>
          <w:sz w:val="24"/>
          <w:szCs w:val="24"/>
        </w:rPr>
        <w:t xml:space="preserve"> with </w:t>
      </w:r>
      <w:r w:rsidRPr="00B777C1">
        <w:rPr>
          <w:rStyle w:val="Strong"/>
          <w:rFonts w:ascii="Palatino Linotype" w:hAnsi="Palatino Linotype"/>
          <w:sz w:val="24"/>
          <w:szCs w:val="24"/>
        </w:rPr>
        <w:t>Negative Sampling</w:t>
      </w:r>
      <w:r w:rsidRPr="00B777C1">
        <w:rPr>
          <w:rFonts w:ascii="Palatino Linotype" w:hAnsi="Palatino Linotype"/>
          <w:sz w:val="24"/>
          <w:szCs w:val="24"/>
        </w:rPr>
        <w:t xml:space="preserve">, </w:t>
      </w:r>
      <w:r w:rsidRPr="00B777C1">
        <w:rPr>
          <w:rStyle w:val="Strong"/>
          <w:rFonts w:ascii="Palatino Linotype" w:hAnsi="Palatino Linotype"/>
          <w:sz w:val="24"/>
          <w:szCs w:val="24"/>
        </w:rPr>
        <w:t>only a few word vectors are updated at each step</w:t>
      </w:r>
      <w:r w:rsidRPr="00B777C1">
        <w:rPr>
          <w:rFonts w:ascii="Palatino Linotype" w:hAnsi="Palatino Linotype"/>
          <w:sz w:val="24"/>
          <w:szCs w:val="24"/>
        </w:rPr>
        <w:t>, not the entire embedding matrix.</w:t>
      </w:r>
    </w:p>
    <w:p w:rsidR="00B777C1" w:rsidRPr="00B777C1" w:rsidRDefault="00B777C1" w:rsidP="00457CD4">
      <w:pPr>
        <w:spacing w:before="100" w:beforeAutospacing="1" w:after="100" w:afterAutospacing="1" w:line="276" w:lineRule="auto"/>
        <w:rPr>
          <w:rFonts w:ascii="Palatino Linotype" w:eastAsia="Times New Roman" w:hAnsi="Palatino Linotype" w:cs="Times New Roman"/>
          <w:kern w:val="0"/>
          <w:sz w:val="24"/>
          <w:szCs w:val="24"/>
        </w:rPr>
      </w:pPr>
      <w:r w:rsidRPr="00B777C1">
        <w:rPr>
          <w:rFonts w:ascii="Palatino Linotype" w:hAnsi="Palatino Linotype"/>
          <w:sz w:val="24"/>
          <w:szCs w:val="24"/>
        </w:rPr>
        <w:t xml:space="preserve">Because only a few word vectors are updated, we must </w:t>
      </w:r>
      <w:r w:rsidRPr="00B777C1">
        <w:rPr>
          <w:rStyle w:val="Strong"/>
          <w:rFonts w:ascii="Palatino Linotype" w:hAnsi="Palatino Linotype"/>
          <w:sz w:val="24"/>
          <w:szCs w:val="24"/>
        </w:rPr>
        <w:t>optimize how we update</w:t>
      </w:r>
      <w:r w:rsidRPr="00B777C1">
        <w:rPr>
          <w:rFonts w:ascii="Palatino Linotype" w:hAnsi="Palatino Linotype"/>
          <w:sz w:val="24"/>
          <w:szCs w:val="24"/>
        </w:rPr>
        <w:t xml:space="preserve"> them.</w:t>
      </w:r>
    </w:p>
    <w:p w:rsidR="00457CD4" w:rsidRPr="00457CD4" w:rsidRDefault="00457CD4" w:rsidP="00457CD4">
      <w:pPr>
        <w:spacing w:before="100" w:beforeAutospacing="1" w:after="100" w:afterAutospacing="1" w:line="240" w:lineRule="auto"/>
        <w:outlineLvl w:val="2"/>
        <w:rPr>
          <w:rFonts w:ascii="Bookman Old Style" w:eastAsia="Times New Roman" w:hAnsi="Bookman Old Style" w:cs="Times New Roman"/>
          <w:b/>
          <w:bCs/>
          <w:kern w:val="0"/>
          <w:sz w:val="28"/>
          <w:szCs w:val="28"/>
        </w:rPr>
      </w:pPr>
      <w:r w:rsidRPr="00457CD4">
        <w:rPr>
          <w:rFonts w:ascii="Times New Roman" w:eastAsia="Times New Roman" w:hAnsi="Times New Roman" w:cs="Times New Roman"/>
          <w:b/>
          <w:bCs/>
          <w:kern w:val="0"/>
          <w:sz w:val="27"/>
          <w:szCs w:val="27"/>
        </w:rPr>
        <w:t xml:space="preserve">🗣️ </w:t>
      </w:r>
      <w:r w:rsidRPr="00457CD4">
        <w:rPr>
          <w:rFonts w:ascii="Bookman Old Style" w:eastAsia="Times New Roman" w:hAnsi="Bookman Old Style" w:cs="Times New Roman"/>
          <w:b/>
          <w:bCs/>
          <w:kern w:val="0"/>
          <w:sz w:val="28"/>
          <w:szCs w:val="28"/>
        </w:rPr>
        <w:t>Analogy:</w:t>
      </w:r>
    </w:p>
    <w:p w:rsidR="00457CD4" w:rsidRPr="00457CD4" w:rsidRDefault="00457CD4" w:rsidP="00457CD4">
      <w:pPr>
        <w:spacing w:before="100" w:beforeAutospacing="1" w:after="100" w:afterAutospacing="1" w:line="240" w:lineRule="auto"/>
        <w:rPr>
          <w:rFonts w:ascii="Times New Roman" w:eastAsia="Times New Roman" w:hAnsi="Times New Roman" w:cs="Times New Roman"/>
          <w:kern w:val="0"/>
          <w:sz w:val="24"/>
          <w:szCs w:val="24"/>
        </w:rPr>
      </w:pPr>
      <w:r w:rsidRPr="00457CD4">
        <w:rPr>
          <w:rFonts w:ascii="Palatino Linotype" w:eastAsia="Times New Roman" w:hAnsi="Palatino Linotype" w:cs="Times New Roman"/>
          <w:kern w:val="0"/>
          <w:sz w:val="24"/>
          <w:szCs w:val="24"/>
        </w:rPr>
        <w:t>Imagine training the model to recognize "real friends" (true word pairs) and "random strangers" (negative samples). You want it to confidently pick out friends from the crowd, without needing to scan every single stranger</w:t>
      </w:r>
      <w:r w:rsidRPr="00457CD4">
        <w:rPr>
          <w:rFonts w:ascii="Times New Roman" w:eastAsia="Times New Roman" w:hAnsi="Times New Roman" w:cs="Times New Roman"/>
          <w:kern w:val="0"/>
          <w:sz w:val="24"/>
          <w:szCs w:val="24"/>
        </w:rPr>
        <w:t>.</w:t>
      </w:r>
    </w:p>
    <w:p w:rsidR="00457CD4" w:rsidRPr="00457CD4" w:rsidRDefault="00457CD4" w:rsidP="00457CD4">
      <w:pPr>
        <w:spacing w:before="100" w:beforeAutospacing="1" w:after="100" w:afterAutospacing="1" w:line="276" w:lineRule="auto"/>
        <w:rPr>
          <w:rFonts w:ascii="Palatino Linotype" w:eastAsia="Times New Roman" w:hAnsi="Palatino Linotype" w:cs="Times New Roman"/>
          <w:kern w:val="0"/>
          <w:sz w:val="24"/>
          <w:szCs w:val="24"/>
        </w:rPr>
      </w:pPr>
    </w:p>
    <w:p w:rsidR="00746699" w:rsidRDefault="00504296" w:rsidP="00CA0AF5">
      <w:pPr>
        <w:spacing w:before="100" w:beforeAutospacing="1" w:after="100" w:afterAutospacing="1" w:line="240" w:lineRule="auto"/>
        <w:rPr>
          <w:rFonts w:ascii="Bookman Old Style" w:eastAsia="Times New Roman" w:hAnsi="Bookman Old Style" w:cs="Times New Roman"/>
          <w:b/>
          <w:kern w:val="0"/>
          <w:sz w:val="28"/>
          <w:szCs w:val="28"/>
          <w:u w:val="single"/>
        </w:rPr>
      </w:pPr>
      <w:r w:rsidRPr="00504296">
        <w:rPr>
          <w:rFonts w:ascii="Bookman Old Style" w:eastAsia="Times New Roman" w:hAnsi="Bookman Old Style" w:cs="Times New Roman"/>
          <w:b/>
          <w:kern w:val="0"/>
          <w:sz w:val="28"/>
          <w:szCs w:val="28"/>
          <w:u w:val="single"/>
        </w:rPr>
        <w:t>5. Why not capture co-occurrence counts directly?</w:t>
      </w:r>
      <w:r>
        <w:rPr>
          <w:rFonts w:ascii="Bookman Old Style" w:eastAsia="Times New Roman" w:hAnsi="Bookman Old Style" w:cs="Times New Roman"/>
          <w:b/>
          <w:kern w:val="0"/>
          <w:sz w:val="28"/>
          <w:szCs w:val="28"/>
          <w:u w:val="single"/>
        </w:rPr>
        <w:t xml:space="preserve"> (Slides 15 to 23 for details)</w:t>
      </w:r>
    </w:p>
    <w:p w:rsidR="00504296" w:rsidRPr="00504296" w:rsidRDefault="00504296" w:rsidP="00504296">
      <w:pPr>
        <w:pStyle w:val="Heading2"/>
        <w:rPr>
          <w:sz w:val="28"/>
          <w:szCs w:val="28"/>
        </w:rPr>
      </w:pPr>
      <w:r>
        <w:rPr>
          <w:rFonts w:ascii="Times New Roman" w:hAnsi="Times New Roman" w:cs="Times New Roman"/>
        </w:rPr>
        <w:t>🧠</w:t>
      </w:r>
      <w:r>
        <w:t xml:space="preserve"> </w:t>
      </w:r>
      <w:r w:rsidRPr="00504296">
        <w:rPr>
          <w:sz w:val="28"/>
          <w:szCs w:val="28"/>
        </w:rPr>
        <w:t>Why Not Just Count Word Co-Occurrences?</w:t>
      </w:r>
    </w:p>
    <w:p w:rsidR="00504296" w:rsidRPr="00504296" w:rsidRDefault="00504296" w:rsidP="00504296">
      <w:pPr>
        <w:spacing w:before="100" w:beforeAutospacing="1" w:after="100" w:afterAutospacing="1"/>
        <w:rPr>
          <w:rFonts w:ascii="Palatino Linotype" w:hAnsi="Palatino Linotype"/>
          <w:sz w:val="24"/>
          <w:szCs w:val="24"/>
        </w:rPr>
      </w:pPr>
      <w:r w:rsidRPr="00504296">
        <w:rPr>
          <w:rFonts w:ascii="Palatino Linotype" w:hAnsi="Palatino Linotype"/>
          <w:sz w:val="24"/>
          <w:szCs w:val="24"/>
        </w:rPr>
        <w:t xml:space="preserve">At first glance, it seems intuitive to build word vectors by simply </w:t>
      </w:r>
      <w:r w:rsidRPr="00504296">
        <w:rPr>
          <w:rStyle w:val="Strong"/>
          <w:rFonts w:ascii="Palatino Linotype" w:hAnsi="Palatino Linotype"/>
          <w:sz w:val="24"/>
          <w:szCs w:val="24"/>
        </w:rPr>
        <w:t>counting how often words appear near each other</w:t>
      </w:r>
      <w:r w:rsidRPr="00504296">
        <w:rPr>
          <w:rFonts w:ascii="Palatino Linotype" w:hAnsi="Palatino Linotype"/>
          <w:sz w:val="24"/>
          <w:szCs w:val="24"/>
        </w:rPr>
        <w:t xml:space="preserve">. For example, </w:t>
      </w:r>
      <w:proofErr w:type="gramStart"/>
      <w:r w:rsidRPr="00504296">
        <w:rPr>
          <w:rFonts w:ascii="Palatino Linotype" w:hAnsi="Palatino Linotype"/>
          <w:sz w:val="24"/>
          <w:szCs w:val="24"/>
        </w:rPr>
        <w:t>count how often "swim</w:t>
      </w:r>
      <w:proofErr w:type="gramEnd"/>
      <w:r w:rsidRPr="00504296">
        <w:rPr>
          <w:rFonts w:ascii="Palatino Linotype" w:hAnsi="Palatino Linotype"/>
          <w:sz w:val="24"/>
          <w:szCs w:val="24"/>
        </w:rPr>
        <w:t xml:space="preserve">" or "fish" occurs next to "octopus." This gives you a </w:t>
      </w:r>
      <w:r w:rsidRPr="00504296">
        <w:rPr>
          <w:rStyle w:val="Strong"/>
          <w:rFonts w:ascii="Palatino Linotype" w:hAnsi="Palatino Linotype"/>
          <w:sz w:val="24"/>
          <w:szCs w:val="24"/>
        </w:rPr>
        <w:t>co-occurrence matrix</w:t>
      </w:r>
      <w:r w:rsidRPr="00504296">
        <w:rPr>
          <w:rFonts w:ascii="Palatino Linotype" w:hAnsi="Palatino Linotype"/>
          <w:sz w:val="24"/>
          <w:szCs w:val="24"/>
        </w:rPr>
        <w:t>.</w:t>
      </w:r>
    </w:p>
    <w:p w:rsidR="00504296" w:rsidRPr="00504296" w:rsidRDefault="00504296" w:rsidP="00504296">
      <w:pPr>
        <w:pStyle w:val="Heading3"/>
        <w:rPr>
          <w:rFonts w:ascii="Palatino Linotype" w:hAnsi="Palatino Linotype"/>
          <w:sz w:val="24"/>
          <w:szCs w:val="24"/>
        </w:rPr>
      </w:pPr>
      <w:r w:rsidRPr="00504296">
        <w:rPr>
          <w:sz w:val="24"/>
          <w:szCs w:val="24"/>
        </w:rPr>
        <w:t>📊</w:t>
      </w:r>
      <w:r w:rsidRPr="00504296">
        <w:rPr>
          <w:rFonts w:ascii="Palatino Linotype" w:hAnsi="Palatino Linotype"/>
          <w:sz w:val="24"/>
          <w:szCs w:val="24"/>
        </w:rPr>
        <w:t xml:space="preserve"> Example:</w:t>
      </w:r>
    </w:p>
    <w:p w:rsidR="00504296" w:rsidRPr="00504296" w:rsidRDefault="00504296" w:rsidP="00504296">
      <w:pPr>
        <w:spacing w:before="100" w:beforeAutospacing="1" w:after="100" w:afterAutospacing="1"/>
        <w:rPr>
          <w:rFonts w:ascii="Palatino Linotype" w:hAnsi="Palatino Linotype"/>
          <w:sz w:val="24"/>
          <w:szCs w:val="24"/>
        </w:rPr>
      </w:pPr>
      <w:r w:rsidRPr="00504296">
        <w:rPr>
          <w:rFonts w:ascii="Palatino Linotype" w:hAnsi="Palatino Linotype"/>
          <w:sz w:val="24"/>
          <w:szCs w:val="24"/>
        </w:rPr>
        <w:t>From a small corpus like:</w:t>
      </w:r>
    </w:p>
    <w:p w:rsidR="00504296" w:rsidRPr="00504296" w:rsidRDefault="00504296" w:rsidP="00504296">
      <w:pPr>
        <w:numPr>
          <w:ilvl w:val="0"/>
          <w:numId w:val="9"/>
        </w:numPr>
        <w:spacing w:before="100" w:beforeAutospacing="1" w:after="100" w:afterAutospacing="1" w:line="240" w:lineRule="auto"/>
        <w:rPr>
          <w:rFonts w:ascii="Palatino Linotype" w:hAnsi="Palatino Linotype"/>
          <w:sz w:val="24"/>
          <w:szCs w:val="24"/>
        </w:rPr>
      </w:pPr>
      <w:r w:rsidRPr="00504296">
        <w:rPr>
          <w:rFonts w:ascii="Palatino Linotype" w:hAnsi="Palatino Linotype"/>
          <w:sz w:val="24"/>
          <w:szCs w:val="24"/>
        </w:rPr>
        <w:t>"I like deep learning"</w:t>
      </w:r>
    </w:p>
    <w:p w:rsidR="00504296" w:rsidRPr="00504296" w:rsidRDefault="00504296" w:rsidP="00504296">
      <w:pPr>
        <w:numPr>
          <w:ilvl w:val="0"/>
          <w:numId w:val="9"/>
        </w:numPr>
        <w:spacing w:before="100" w:beforeAutospacing="1" w:after="100" w:afterAutospacing="1" w:line="240" w:lineRule="auto"/>
        <w:rPr>
          <w:rFonts w:ascii="Palatino Linotype" w:hAnsi="Palatino Linotype"/>
          <w:sz w:val="24"/>
          <w:szCs w:val="24"/>
        </w:rPr>
      </w:pPr>
      <w:r w:rsidRPr="00504296">
        <w:rPr>
          <w:rFonts w:ascii="Palatino Linotype" w:hAnsi="Palatino Linotype"/>
          <w:sz w:val="24"/>
          <w:szCs w:val="24"/>
        </w:rPr>
        <w:t>"I like NLP"</w:t>
      </w:r>
    </w:p>
    <w:p w:rsidR="00504296" w:rsidRPr="00504296" w:rsidRDefault="00504296" w:rsidP="00504296">
      <w:pPr>
        <w:numPr>
          <w:ilvl w:val="0"/>
          <w:numId w:val="9"/>
        </w:numPr>
        <w:spacing w:before="100" w:beforeAutospacing="1" w:after="100" w:afterAutospacing="1" w:line="240" w:lineRule="auto"/>
        <w:rPr>
          <w:rFonts w:ascii="Palatino Linotype" w:hAnsi="Palatino Linotype"/>
          <w:sz w:val="24"/>
          <w:szCs w:val="24"/>
        </w:rPr>
      </w:pPr>
      <w:r w:rsidRPr="00504296">
        <w:rPr>
          <w:rFonts w:ascii="Palatino Linotype" w:hAnsi="Palatino Linotype"/>
          <w:sz w:val="24"/>
          <w:szCs w:val="24"/>
        </w:rPr>
        <w:t>"I enjoy flying"</w:t>
      </w:r>
    </w:p>
    <w:p w:rsidR="00504296" w:rsidRPr="00504296" w:rsidRDefault="00504296" w:rsidP="00504296">
      <w:pPr>
        <w:spacing w:before="100" w:beforeAutospacing="1" w:after="100" w:afterAutospacing="1"/>
        <w:rPr>
          <w:rFonts w:ascii="Palatino Linotype" w:hAnsi="Palatino Linotype"/>
          <w:sz w:val="24"/>
          <w:szCs w:val="24"/>
        </w:rPr>
      </w:pPr>
      <w:r w:rsidRPr="00504296">
        <w:rPr>
          <w:rFonts w:ascii="Palatino Linotype" w:hAnsi="Palatino Linotype"/>
          <w:sz w:val="24"/>
          <w:szCs w:val="24"/>
        </w:rPr>
        <w:t xml:space="preserve">You can build a co-occurrence matrix where each cell shows how often a word appears near another. This is simple and effective </w:t>
      </w:r>
      <w:r w:rsidRPr="00504296">
        <w:rPr>
          <w:rStyle w:val="Strong"/>
          <w:rFonts w:ascii="Palatino Linotype" w:hAnsi="Palatino Linotype"/>
          <w:sz w:val="24"/>
          <w:szCs w:val="24"/>
        </w:rPr>
        <w:t>in theory</w:t>
      </w:r>
      <w:r w:rsidRPr="00504296">
        <w:rPr>
          <w:rFonts w:ascii="Palatino Linotype" w:hAnsi="Palatino Linotype"/>
          <w:sz w:val="24"/>
          <w:szCs w:val="24"/>
        </w:rPr>
        <w:t>.</w:t>
      </w:r>
    </w:p>
    <w:p w:rsidR="00504296" w:rsidRDefault="00504296" w:rsidP="00504296">
      <w:pPr>
        <w:pStyle w:val="Heading2"/>
      </w:pPr>
      <w:proofErr w:type="gramStart"/>
      <w:r>
        <w:rPr>
          <w:rFonts w:ascii="Times New Roman" w:hAnsi="Times New Roman" w:cs="Times New Roman"/>
        </w:rPr>
        <w:t>❌</w:t>
      </w:r>
      <w:r w:rsidR="00336153">
        <w:rPr>
          <w:rFonts w:ascii="Times New Roman" w:hAnsi="Times New Roman" w:cs="Times New Roman"/>
        </w:rPr>
        <w:t xml:space="preserve"> </w:t>
      </w:r>
      <w:r>
        <w:t xml:space="preserve"> But</w:t>
      </w:r>
      <w:proofErr w:type="gramEnd"/>
      <w:r>
        <w:t xml:space="preserve"> There Are Issues...</w:t>
      </w:r>
    </w:p>
    <w:p w:rsidR="00504296" w:rsidRDefault="00504296" w:rsidP="00504296">
      <w:pPr>
        <w:pStyle w:val="Heading3"/>
      </w:pPr>
      <w:r>
        <w:t xml:space="preserve">1. </w:t>
      </w:r>
      <w:r>
        <w:rPr>
          <w:rStyle w:val="Strong"/>
          <w:b/>
          <w:bCs/>
        </w:rPr>
        <w:t>Huge Size</w:t>
      </w:r>
    </w:p>
    <w:p w:rsidR="00504296" w:rsidRPr="00504296" w:rsidRDefault="00504296" w:rsidP="00504296">
      <w:pPr>
        <w:numPr>
          <w:ilvl w:val="0"/>
          <w:numId w:val="10"/>
        </w:numPr>
        <w:spacing w:before="100" w:beforeAutospacing="1" w:after="100" w:afterAutospacing="1" w:line="240" w:lineRule="auto"/>
        <w:rPr>
          <w:rFonts w:ascii="Palatino Linotype" w:hAnsi="Palatino Linotype"/>
          <w:sz w:val="24"/>
          <w:szCs w:val="24"/>
        </w:rPr>
      </w:pPr>
      <w:r w:rsidRPr="00504296">
        <w:rPr>
          <w:rFonts w:ascii="Palatino Linotype" w:hAnsi="Palatino Linotype"/>
          <w:sz w:val="24"/>
          <w:szCs w:val="24"/>
        </w:rPr>
        <w:t xml:space="preserve">If you have a vocabulary of 400,000 words, your matrix is </w:t>
      </w:r>
      <w:r w:rsidRPr="00504296">
        <w:rPr>
          <w:rStyle w:val="Strong"/>
          <w:rFonts w:ascii="Palatino Linotype" w:hAnsi="Palatino Linotype"/>
          <w:sz w:val="24"/>
          <w:szCs w:val="24"/>
        </w:rPr>
        <w:t>400,000 × 400,000</w:t>
      </w:r>
      <w:r w:rsidRPr="00504296">
        <w:rPr>
          <w:rFonts w:ascii="Palatino Linotype" w:hAnsi="Palatino Linotype"/>
          <w:sz w:val="24"/>
          <w:szCs w:val="24"/>
        </w:rPr>
        <w:t>.</w:t>
      </w:r>
    </w:p>
    <w:p w:rsidR="00504296" w:rsidRPr="00504296" w:rsidRDefault="00504296" w:rsidP="00504296">
      <w:pPr>
        <w:numPr>
          <w:ilvl w:val="0"/>
          <w:numId w:val="10"/>
        </w:numPr>
        <w:spacing w:before="100" w:beforeAutospacing="1" w:after="100" w:afterAutospacing="1" w:line="240" w:lineRule="auto"/>
        <w:rPr>
          <w:rFonts w:ascii="Palatino Linotype" w:hAnsi="Palatino Linotype"/>
          <w:sz w:val="24"/>
          <w:szCs w:val="24"/>
        </w:rPr>
      </w:pPr>
      <w:r w:rsidRPr="00504296">
        <w:rPr>
          <w:rFonts w:ascii="Palatino Linotype" w:hAnsi="Palatino Linotype"/>
          <w:sz w:val="24"/>
          <w:szCs w:val="24"/>
        </w:rPr>
        <w:t xml:space="preserve">That's </w:t>
      </w:r>
      <w:r w:rsidRPr="00504296">
        <w:rPr>
          <w:rStyle w:val="Strong"/>
          <w:rFonts w:ascii="Palatino Linotype" w:hAnsi="Palatino Linotype"/>
          <w:sz w:val="24"/>
          <w:szCs w:val="24"/>
        </w:rPr>
        <w:t>160 billion entries</w:t>
      </w:r>
      <w:r w:rsidRPr="00504296">
        <w:rPr>
          <w:rFonts w:ascii="Palatino Linotype" w:hAnsi="Palatino Linotype"/>
          <w:sz w:val="24"/>
          <w:szCs w:val="24"/>
        </w:rPr>
        <w:t xml:space="preserve"> — impractical to store or compute.</w:t>
      </w:r>
    </w:p>
    <w:p w:rsidR="00504296" w:rsidRDefault="00504296" w:rsidP="00504296">
      <w:pPr>
        <w:pStyle w:val="Heading3"/>
      </w:pPr>
      <w:r>
        <w:t xml:space="preserve">2. </w:t>
      </w:r>
      <w:r>
        <w:rPr>
          <w:rStyle w:val="Strong"/>
          <w:b/>
          <w:bCs/>
        </w:rPr>
        <w:t>Sparse and Inefficient</w:t>
      </w:r>
    </w:p>
    <w:p w:rsidR="00504296" w:rsidRPr="00504296" w:rsidRDefault="00504296" w:rsidP="00504296">
      <w:pPr>
        <w:numPr>
          <w:ilvl w:val="0"/>
          <w:numId w:val="11"/>
        </w:numPr>
        <w:spacing w:before="100" w:beforeAutospacing="1" w:after="100" w:afterAutospacing="1" w:line="240" w:lineRule="auto"/>
        <w:rPr>
          <w:rFonts w:ascii="Palatino Linotype" w:hAnsi="Palatino Linotype"/>
          <w:sz w:val="24"/>
          <w:szCs w:val="24"/>
        </w:rPr>
      </w:pPr>
      <w:r w:rsidRPr="00504296">
        <w:rPr>
          <w:rFonts w:ascii="Palatino Linotype" w:hAnsi="Palatino Linotype"/>
          <w:sz w:val="24"/>
          <w:szCs w:val="24"/>
        </w:rPr>
        <w:lastRenderedPageBreak/>
        <w:t xml:space="preserve">Most entries are </w:t>
      </w:r>
      <w:r w:rsidRPr="00504296">
        <w:rPr>
          <w:rStyle w:val="Strong"/>
          <w:rFonts w:ascii="Palatino Linotype" w:hAnsi="Palatino Linotype"/>
          <w:sz w:val="24"/>
          <w:szCs w:val="24"/>
        </w:rPr>
        <w:t>zeros</w:t>
      </w:r>
      <w:r w:rsidRPr="00504296">
        <w:rPr>
          <w:rFonts w:ascii="Palatino Linotype" w:hAnsi="Palatino Linotype"/>
          <w:sz w:val="24"/>
          <w:szCs w:val="24"/>
        </w:rPr>
        <w:t xml:space="preserve"> (words rarely co-occur).</w:t>
      </w:r>
    </w:p>
    <w:p w:rsidR="00504296" w:rsidRPr="00336153" w:rsidRDefault="00504296" w:rsidP="00336153">
      <w:pPr>
        <w:numPr>
          <w:ilvl w:val="0"/>
          <w:numId w:val="11"/>
        </w:numPr>
        <w:spacing w:before="100" w:beforeAutospacing="1" w:after="100" w:afterAutospacing="1" w:line="240" w:lineRule="auto"/>
        <w:rPr>
          <w:rFonts w:ascii="Palatino Linotype" w:hAnsi="Palatino Linotype"/>
          <w:sz w:val="24"/>
          <w:szCs w:val="24"/>
        </w:rPr>
      </w:pPr>
      <w:r w:rsidRPr="00504296">
        <w:rPr>
          <w:rFonts w:ascii="Palatino Linotype" w:hAnsi="Palatino Linotype"/>
          <w:sz w:val="24"/>
          <w:szCs w:val="24"/>
        </w:rPr>
        <w:t xml:space="preserve">Models that use this are </w:t>
      </w:r>
      <w:r w:rsidRPr="00504296">
        <w:rPr>
          <w:rStyle w:val="Strong"/>
          <w:rFonts w:ascii="Palatino Linotype" w:hAnsi="Palatino Linotype"/>
          <w:sz w:val="24"/>
          <w:szCs w:val="24"/>
        </w:rPr>
        <w:t>slow and memory-heavy</w:t>
      </w:r>
      <w:r w:rsidRPr="00504296">
        <w:rPr>
          <w:rFonts w:ascii="Palatino Linotype" w:hAnsi="Palatino Linotype"/>
          <w:sz w:val="24"/>
          <w:szCs w:val="24"/>
        </w:rPr>
        <w:t>.</w:t>
      </w:r>
    </w:p>
    <w:p w:rsidR="00504296" w:rsidRDefault="00504296" w:rsidP="00504296">
      <w:pPr>
        <w:pStyle w:val="Heading2"/>
      </w:pPr>
      <w:proofErr w:type="gramStart"/>
      <w:r>
        <w:rPr>
          <w:rFonts w:ascii="Times New Roman" w:hAnsi="Times New Roman" w:cs="Times New Roman"/>
        </w:rPr>
        <w:t>✅</w:t>
      </w:r>
      <w:r>
        <w:t xml:space="preserve"> </w:t>
      </w:r>
      <w:r w:rsidR="00336153">
        <w:t xml:space="preserve"> </w:t>
      </w:r>
      <w:r>
        <w:t>Dimensionality</w:t>
      </w:r>
      <w:proofErr w:type="gramEnd"/>
      <w:r>
        <w:t xml:space="preserve"> Reduction as a Fix</w:t>
      </w:r>
    </w:p>
    <w:p w:rsidR="00504296" w:rsidRPr="00336153" w:rsidRDefault="00504296" w:rsidP="00504296">
      <w:pPr>
        <w:spacing w:before="100" w:beforeAutospacing="1" w:after="100" w:afterAutospacing="1"/>
        <w:rPr>
          <w:rFonts w:ascii="Palatino Linotype" w:hAnsi="Palatino Linotype"/>
          <w:sz w:val="24"/>
          <w:szCs w:val="24"/>
        </w:rPr>
      </w:pPr>
      <w:r w:rsidRPr="00336153">
        <w:rPr>
          <w:rFonts w:ascii="Palatino Linotype" w:hAnsi="Palatino Linotype"/>
          <w:sz w:val="24"/>
          <w:szCs w:val="24"/>
        </w:rPr>
        <w:t xml:space="preserve">To handle this, we apply </w:t>
      </w:r>
      <w:r w:rsidRPr="00336153">
        <w:rPr>
          <w:rStyle w:val="Strong"/>
          <w:rFonts w:ascii="Palatino Linotype" w:hAnsi="Palatino Linotype"/>
          <w:sz w:val="24"/>
          <w:szCs w:val="24"/>
        </w:rPr>
        <w:t>Singular Value Decomposition (SVD)</w:t>
      </w:r>
      <w:r w:rsidRPr="00336153">
        <w:rPr>
          <w:rFonts w:ascii="Palatino Linotype" w:hAnsi="Palatino Linotype"/>
          <w:sz w:val="24"/>
          <w:szCs w:val="24"/>
        </w:rPr>
        <w:t>:</w:t>
      </w:r>
    </w:p>
    <w:p w:rsidR="00504296" w:rsidRPr="00336153" w:rsidRDefault="00504296" w:rsidP="00504296">
      <w:pPr>
        <w:numPr>
          <w:ilvl w:val="0"/>
          <w:numId w:val="12"/>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 xml:space="preserve">It breaks the large matrix into smaller matrices capturing the </w:t>
      </w:r>
      <w:r w:rsidRPr="00336153">
        <w:rPr>
          <w:rStyle w:val="Strong"/>
          <w:rFonts w:ascii="Palatino Linotype" w:hAnsi="Palatino Linotype"/>
          <w:sz w:val="24"/>
          <w:szCs w:val="24"/>
        </w:rPr>
        <w:t>most important patterns</w:t>
      </w:r>
      <w:r w:rsidRPr="00336153">
        <w:rPr>
          <w:rFonts w:ascii="Palatino Linotype" w:hAnsi="Palatino Linotype"/>
          <w:sz w:val="24"/>
          <w:szCs w:val="24"/>
        </w:rPr>
        <w:t>.</w:t>
      </w:r>
    </w:p>
    <w:p w:rsidR="00504296" w:rsidRPr="00336153" w:rsidRDefault="00504296" w:rsidP="00504296">
      <w:pPr>
        <w:numPr>
          <w:ilvl w:val="0"/>
          <w:numId w:val="12"/>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 xml:space="preserve">We </w:t>
      </w:r>
      <w:r w:rsidRPr="00336153">
        <w:rPr>
          <w:rStyle w:val="Strong"/>
          <w:rFonts w:ascii="Palatino Linotype" w:hAnsi="Palatino Linotype"/>
          <w:sz w:val="24"/>
          <w:szCs w:val="24"/>
        </w:rPr>
        <w:t>keep only the top k dimensions</w:t>
      </w:r>
      <w:r w:rsidRPr="00336153">
        <w:rPr>
          <w:rFonts w:ascii="Palatino Linotype" w:hAnsi="Palatino Linotype"/>
          <w:sz w:val="24"/>
          <w:szCs w:val="24"/>
        </w:rPr>
        <w:t xml:space="preserve"> (e.g., 100–300), reducing size and noise.</w:t>
      </w:r>
    </w:p>
    <w:p w:rsidR="00504296" w:rsidRPr="00336153" w:rsidRDefault="00504296" w:rsidP="00504296">
      <w:pPr>
        <w:numPr>
          <w:ilvl w:val="0"/>
          <w:numId w:val="12"/>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 xml:space="preserve">This idea was used in </w:t>
      </w:r>
      <w:r w:rsidRPr="00336153">
        <w:rPr>
          <w:rStyle w:val="Strong"/>
          <w:rFonts w:ascii="Palatino Linotype" w:hAnsi="Palatino Linotype"/>
          <w:sz w:val="24"/>
          <w:szCs w:val="24"/>
        </w:rPr>
        <w:t>Latent Semantic Analysis (LSA)</w:t>
      </w:r>
      <w:r w:rsidRPr="00336153">
        <w:rPr>
          <w:rFonts w:ascii="Palatino Linotype" w:hAnsi="Palatino Linotype"/>
          <w:sz w:val="24"/>
          <w:szCs w:val="24"/>
        </w:rPr>
        <w:t>.</w:t>
      </w:r>
    </w:p>
    <w:p w:rsidR="00504296" w:rsidRDefault="00504296" w:rsidP="00504296">
      <w:pPr>
        <w:spacing w:after="0"/>
      </w:pPr>
    </w:p>
    <w:p w:rsidR="00504296" w:rsidRDefault="00504296" w:rsidP="00504296">
      <w:pPr>
        <w:pStyle w:val="Heading2"/>
      </w:pPr>
      <w:r>
        <w:rPr>
          <w:rFonts w:ascii="Times New Roman" w:hAnsi="Times New Roman" w:cs="Times New Roman"/>
        </w:rPr>
        <w:t>⚙️</w:t>
      </w:r>
      <w:r>
        <w:t xml:space="preserve"> COALS: Improving Raw Count Matrices</w:t>
      </w:r>
    </w:p>
    <w:p w:rsidR="00504296" w:rsidRPr="00336153" w:rsidRDefault="00504296" w:rsidP="00504296">
      <w:pPr>
        <w:spacing w:before="100" w:beforeAutospacing="1" w:after="100" w:afterAutospacing="1"/>
        <w:rPr>
          <w:rFonts w:ascii="Palatino Linotype" w:hAnsi="Palatino Linotype"/>
          <w:sz w:val="24"/>
          <w:szCs w:val="24"/>
        </w:rPr>
      </w:pPr>
      <w:r w:rsidRPr="00336153">
        <w:rPr>
          <w:rFonts w:ascii="Palatino Linotype" w:hAnsi="Palatino Linotype"/>
          <w:sz w:val="24"/>
          <w:szCs w:val="24"/>
        </w:rPr>
        <w:t xml:space="preserve">Doug Rohde (2005) proposed </w:t>
      </w:r>
      <w:r w:rsidRPr="00336153">
        <w:rPr>
          <w:rStyle w:val="Strong"/>
          <w:rFonts w:ascii="Palatino Linotype" w:hAnsi="Palatino Linotype"/>
          <w:sz w:val="24"/>
          <w:szCs w:val="24"/>
        </w:rPr>
        <w:t>COALS</w:t>
      </w:r>
      <w:r w:rsidRPr="00336153">
        <w:rPr>
          <w:rFonts w:ascii="Palatino Linotype" w:hAnsi="Palatino Linotype"/>
          <w:sz w:val="24"/>
          <w:szCs w:val="24"/>
        </w:rPr>
        <w:t>, which refined this further:</w:t>
      </w:r>
    </w:p>
    <w:p w:rsidR="00504296" w:rsidRPr="00336153" w:rsidRDefault="00504296" w:rsidP="00504296">
      <w:pPr>
        <w:numPr>
          <w:ilvl w:val="0"/>
          <w:numId w:val="13"/>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 xml:space="preserve">Apply </w:t>
      </w:r>
      <w:r w:rsidRPr="00336153">
        <w:rPr>
          <w:rStyle w:val="Strong"/>
          <w:rFonts w:ascii="Palatino Linotype" w:hAnsi="Palatino Linotype"/>
          <w:sz w:val="24"/>
          <w:szCs w:val="24"/>
        </w:rPr>
        <w:t>log scaling</w:t>
      </w:r>
      <w:r w:rsidRPr="00336153">
        <w:rPr>
          <w:rFonts w:ascii="Palatino Linotype" w:hAnsi="Palatino Linotype"/>
          <w:sz w:val="24"/>
          <w:szCs w:val="24"/>
        </w:rPr>
        <w:t xml:space="preserve"> to frequencies (to reduce dominance of common words like “the”).</w:t>
      </w:r>
    </w:p>
    <w:p w:rsidR="00504296" w:rsidRPr="00336153" w:rsidRDefault="00504296" w:rsidP="00504296">
      <w:pPr>
        <w:numPr>
          <w:ilvl w:val="0"/>
          <w:numId w:val="13"/>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 xml:space="preserve">Use </w:t>
      </w:r>
      <w:r w:rsidRPr="00336153">
        <w:rPr>
          <w:rStyle w:val="Strong"/>
          <w:rFonts w:ascii="Palatino Linotype" w:hAnsi="Palatino Linotype"/>
          <w:sz w:val="24"/>
          <w:szCs w:val="24"/>
        </w:rPr>
        <w:t>Pearson correlation</w:t>
      </w:r>
      <w:r w:rsidRPr="00336153">
        <w:rPr>
          <w:rFonts w:ascii="Palatino Linotype" w:hAnsi="Palatino Linotype"/>
          <w:sz w:val="24"/>
          <w:szCs w:val="24"/>
        </w:rPr>
        <w:t xml:space="preserve"> instead of raw counts.</w:t>
      </w:r>
    </w:p>
    <w:p w:rsidR="00504296" w:rsidRPr="00336153" w:rsidRDefault="00504296" w:rsidP="00504296">
      <w:pPr>
        <w:numPr>
          <w:ilvl w:val="0"/>
          <w:numId w:val="13"/>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 xml:space="preserve">Weight </w:t>
      </w:r>
      <w:r w:rsidRPr="00336153">
        <w:rPr>
          <w:rStyle w:val="Strong"/>
          <w:rFonts w:ascii="Palatino Linotype" w:hAnsi="Palatino Linotype"/>
          <w:sz w:val="24"/>
          <w:szCs w:val="24"/>
        </w:rPr>
        <w:t>nearby words more heavily</w:t>
      </w:r>
      <w:r w:rsidRPr="00336153">
        <w:rPr>
          <w:rFonts w:ascii="Palatino Linotype" w:hAnsi="Palatino Linotype"/>
          <w:sz w:val="24"/>
          <w:szCs w:val="24"/>
        </w:rPr>
        <w:t xml:space="preserve"> than distant ones (ramped windows).</w:t>
      </w:r>
    </w:p>
    <w:p w:rsidR="00504296" w:rsidRPr="00336153" w:rsidRDefault="00504296" w:rsidP="00504296">
      <w:pPr>
        <w:numPr>
          <w:ilvl w:val="0"/>
          <w:numId w:val="13"/>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Result: cleaner, more useful semantic vectors.</w:t>
      </w:r>
    </w:p>
    <w:p w:rsidR="00504296" w:rsidRPr="00336153" w:rsidRDefault="00504296" w:rsidP="00504296">
      <w:pPr>
        <w:spacing w:before="100" w:beforeAutospacing="1" w:after="100" w:afterAutospacing="1"/>
        <w:rPr>
          <w:rFonts w:ascii="Palatino Linotype" w:hAnsi="Palatino Linotype"/>
          <w:sz w:val="24"/>
          <w:szCs w:val="24"/>
        </w:rPr>
      </w:pPr>
      <w:r w:rsidRPr="00336153">
        <w:rPr>
          <w:rFonts w:ascii="Palatino Linotype" w:hAnsi="Palatino Linotype"/>
          <w:sz w:val="24"/>
          <w:szCs w:val="24"/>
        </w:rPr>
        <w:t xml:space="preserve">He even found </w:t>
      </w:r>
      <w:r w:rsidRPr="00336153">
        <w:rPr>
          <w:rStyle w:val="Strong"/>
          <w:rFonts w:ascii="Palatino Linotype" w:hAnsi="Palatino Linotype"/>
          <w:sz w:val="24"/>
          <w:szCs w:val="24"/>
        </w:rPr>
        <w:t>linear meaning components</w:t>
      </w:r>
      <w:r w:rsidRPr="00336153">
        <w:rPr>
          <w:rFonts w:ascii="Palatino Linotype" w:hAnsi="Palatino Linotype"/>
          <w:sz w:val="24"/>
          <w:szCs w:val="24"/>
        </w:rPr>
        <w:t>—for example, vector differences could represent relationships like:</w:t>
      </w:r>
    </w:p>
    <w:p w:rsidR="00504296" w:rsidRPr="00336153" w:rsidRDefault="00504296" w:rsidP="00504296">
      <w:pPr>
        <w:numPr>
          <w:ilvl w:val="0"/>
          <w:numId w:val="14"/>
        </w:numPr>
        <w:spacing w:before="100" w:beforeAutospacing="1" w:after="100" w:afterAutospacing="1" w:line="240" w:lineRule="auto"/>
        <w:rPr>
          <w:rFonts w:ascii="Palatino Linotype" w:hAnsi="Palatino Linotype"/>
          <w:sz w:val="24"/>
          <w:szCs w:val="24"/>
        </w:rPr>
      </w:pPr>
      <w:r w:rsidRPr="00336153">
        <w:rPr>
          <w:rStyle w:val="HTMLCode"/>
          <w:rFonts w:ascii="Palatino Linotype" w:eastAsiaTheme="minorHAnsi" w:hAnsi="Palatino Linotype"/>
          <w:sz w:val="24"/>
          <w:szCs w:val="24"/>
        </w:rPr>
        <w:t>"teach" - "teacher" ≈ "learn" - "student"</w:t>
      </w:r>
    </w:p>
    <w:p w:rsidR="00336153" w:rsidRDefault="00336153" w:rsidP="00336153">
      <w:pPr>
        <w:pStyle w:val="Heading2"/>
      </w:pPr>
      <w:r>
        <w:rPr>
          <w:rFonts w:ascii="Times New Roman" w:hAnsi="Times New Roman" w:cs="Times New Roman"/>
        </w:rPr>
        <w:t>💡</w:t>
      </w:r>
      <w:r>
        <w:t xml:space="preserve"> </w:t>
      </w:r>
      <w:proofErr w:type="gramStart"/>
      <w:r>
        <w:t>From</w:t>
      </w:r>
      <w:proofErr w:type="gramEnd"/>
      <w:r>
        <w:t xml:space="preserve"> COALS to </w:t>
      </w:r>
      <w:proofErr w:type="spellStart"/>
      <w:r>
        <w:t>GloVe</w:t>
      </w:r>
      <w:proofErr w:type="spellEnd"/>
      <w:r>
        <w:t>: Generalizing the Idea</w:t>
      </w:r>
    </w:p>
    <w:p w:rsidR="00336153" w:rsidRPr="00336153" w:rsidRDefault="00336153" w:rsidP="00336153">
      <w:pPr>
        <w:spacing w:before="100" w:beforeAutospacing="1" w:after="100" w:afterAutospacing="1"/>
        <w:rPr>
          <w:rFonts w:ascii="Palatino Linotype" w:hAnsi="Palatino Linotype"/>
          <w:sz w:val="24"/>
          <w:szCs w:val="24"/>
        </w:rPr>
      </w:pPr>
      <w:r w:rsidRPr="00336153">
        <w:rPr>
          <w:rFonts w:ascii="Palatino Linotype" w:hAnsi="Palatino Linotype"/>
          <w:sz w:val="24"/>
          <w:szCs w:val="24"/>
        </w:rPr>
        <w:t xml:space="preserve">Inspired by this, Chris Manning and Jeffrey Pennington developed </w:t>
      </w:r>
      <w:proofErr w:type="spellStart"/>
      <w:r w:rsidRPr="00336153">
        <w:rPr>
          <w:rStyle w:val="Strong"/>
          <w:rFonts w:ascii="Palatino Linotype" w:hAnsi="Palatino Linotype"/>
          <w:sz w:val="24"/>
          <w:szCs w:val="24"/>
        </w:rPr>
        <w:t>GloVe</w:t>
      </w:r>
      <w:proofErr w:type="spellEnd"/>
      <w:r w:rsidRPr="00336153">
        <w:rPr>
          <w:rFonts w:ascii="Palatino Linotype" w:hAnsi="Palatino Linotype"/>
          <w:sz w:val="24"/>
          <w:szCs w:val="24"/>
        </w:rPr>
        <w:t xml:space="preserve"> (Global Vectors for Word Representation).</w:t>
      </w:r>
    </w:p>
    <w:p w:rsidR="00336153" w:rsidRPr="00B97E1F" w:rsidRDefault="00336153" w:rsidP="00336153">
      <w:pPr>
        <w:pStyle w:val="Heading3"/>
        <w:rPr>
          <w:rFonts w:ascii="Bookman Old Style" w:hAnsi="Bookman Old Style"/>
          <w:sz w:val="28"/>
          <w:szCs w:val="28"/>
        </w:rPr>
      </w:pPr>
      <w:proofErr w:type="spellStart"/>
      <w:r w:rsidRPr="00B97E1F">
        <w:rPr>
          <w:rFonts w:ascii="Bookman Old Style" w:hAnsi="Bookman Old Style"/>
          <w:sz w:val="28"/>
          <w:szCs w:val="28"/>
        </w:rPr>
        <w:t>GloVe's</w:t>
      </w:r>
      <w:proofErr w:type="spellEnd"/>
      <w:r w:rsidRPr="00B97E1F">
        <w:rPr>
          <w:rFonts w:ascii="Bookman Old Style" w:hAnsi="Bookman Old Style"/>
          <w:sz w:val="28"/>
          <w:szCs w:val="28"/>
        </w:rPr>
        <w:t xml:space="preserve"> Key Insight:</w:t>
      </w:r>
    </w:p>
    <w:p w:rsidR="00336153" w:rsidRDefault="00336153" w:rsidP="00336153">
      <w:pPr>
        <w:numPr>
          <w:ilvl w:val="0"/>
          <w:numId w:val="15"/>
        </w:numPr>
        <w:spacing w:before="100" w:beforeAutospacing="1" w:after="100" w:afterAutospacing="1" w:line="240" w:lineRule="auto"/>
        <w:rPr>
          <w:rFonts w:ascii="Palatino Linotype" w:hAnsi="Palatino Linotype"/>
          <w:sz w:val="24"/>
          <w:szCs w:val="24"/>
        </w:rPr>
      </w:pPr>
      <w:r w:rsidRPr="00336153">
        <w:rPr>
          <w:rStyle w:val="Strong"/>
          <w:rFonts w:ascii="Palatino Linotype" w:hAnsi="Palatino Linotype"/>
          <w:sz w:val="24"/>
          <w:szCs w:val="24"/>
        </w:rPr>
        <w:t>Ratios of co-occurrence probabilities</w:t>
      </w:r>
      <w:r w:rsidRPr="00336153">
        <w:rPr>
          <w:rFonts w:ascii="Palatino Linotype" w:hAnsi="Palatino Linotype"/>
          <w:sz w:val="24"/>
          <w:szCs w:val="24"/>
        </w:rPr>
        <w:t xml:space="preserve"> (instead of just counts) encode </w:t>
      </w:r>
      <w:r w:rsidRPr="00336153">
        <w:rPr>
          <w:rStyle w:val="Strong"/>
          <w:rFonts w:ascii="Palatino Linotype" w:hAnsi="Palatino Linotype"/>
          <w:sz w:val="24"/>
          <w:szCs w:val="24"/>
        </w:rPr>
        <w:t>semantic meaning</w:t>
      </w:r>
      <w:r w:rsidRPr="00336153">
        <w:rPr>
          <w:rFonts w:ascii="Palatino Linotype" w:hAnsi="Palatino Linotype"/>
          <w:sz w:val="24"/>
          <w:szCs w:val="24"/>
        </w:rPr>
        <w:t>.</w:t>
      </w:r>
    </w:p>
    <w:p w:rsidR="00336153" w:rsidRDefault="00336153" w:rsidP="00336153">
      <w:pPr>
        <w:spacing w:before="100" w:beforeAutospacing="1" w:after="100" w:afterAutospacing="1" w:line="240" w:lineRule="auto"/>
        <w:ind w:left="720"/>
        <w:rPr>
          <w:rFonts w:ascii="Palatino Linotype" w:hAnsi="Palatino Linotype"/>
          <w:sz w:val="24"/>
          <w:szCs w:val="24"/>
        </w:rPr>
      </w:pPr>
      <w:r w:rsidRPr="00336153">
        <w:rPr>
          <w:rFonts w:ascii="Palatino Linotype" w:hAnsi="Palatino Linotype"/>
          <w:sz w:val="24"/>
          <w:szCs w:val="24"/>
        </w:rPr>
        <w:t>For example:</w:t>
      </w:r>
    </w:p>
    <w:p w:rsidR="00336153" w:rsidRPr="00336153" w:rsidRDefault="00336153" w:rsidP="00336153">
      <w:pPr>
        <w:spacing w:before="100" w:beforeAutospacing="1" w:after="100" w:afterAutospacing="1" w:line="240" w:lineRule="auto"/>
        <w:ind w:left="720"/>
        <w:rPr>
          <w:rFonts w:ascii="Palatino Linotype" w:hAnsi="Palatino Linotype"/>
          <w:sz w:val="24"/>
          <w:szCs w:val="24"/>
        </w:rPr>
      </w:pPr>
      <w:r w:rsidRPr="00336153">
        <w:rPr>
          <w:rFonts w:ascii="Palatino Linotype" w:hAnsi="Palatino Linotype"/>
          <w:sz w:val="24"/>
          <w:szCs w:val="24"/>
        </w:rPr>
        <w:t>The ratio</w:t>
      </w:r>
      <w:r>
        <w:rPr>
          <w:rFonts w:ascii="Palatino Linotype" w:hAnsi="Palatino Linotype"/>
          <w:sz w:val="24"/>
          <w:szCs w:val="24"/>
        </w:rPr>
        <w:t xml:space="preserve">  </w:t>
      </w:r>
      <m:oMath>
        <m:r>
          <w:rPr>
            <w:rFonts w:ascii="Cambria Math" w:hAnsi="Cambria Math"/>
            <w:sz w:val="32"/>
            <w:szCs w:val="32"/>
          </w:rPr>
          <m:t>P</m:t>
        </m:r>
        <m:d>
          <m:dPr>
            <m:endChr m:val="|"/>
            <m:ctrlPr>
              <w:rPr>
                <w:rFonts w:ascii="Cambria Math" w:hAnsi="Cambria Math"/>
                <w:i/>
                <w:sz w:val="32"/>
                <w:szCs w:val="32"/>
              </w:rPr>
            </m:ctrlPr>
          </m:dPr>
          <m:e>
            <m:r>
              <w:rPr>
                <w:rFonts w:ascii="Cambria Math" w:hAnsi="Cambria Math"/>
                <w:sz w:val="32"/>
                <w:szCs w:val="32"/>
              </w:rPr>
              <m:t xml:space="preserve">solid </m:t>
            </m:r>
          </m:e>
        </m:d>
        <m:r>
          <w:rPr>
            <w:rFonts w:ascii="Cambria Math" w:hAnsi="Cambria Math"/>
            <w:sz w:val="32"/>
            <w:szCs w:val="32"/>
          </w:rPr>
          <m:t>ice)/P(solid|steam)</m:t>
        </m:r>
      </m:oMath>
      <w:r>
        <w:rPr>
          <w:rFonts w:ascii="Palatino Linotype" w:eastAsiaTheme="minorEastAsia" w:hAnsi="Palatino Linotype"/>
          <w:sz w:val="32"/>
          <w:szCs w:val="32"/>
        </w:rPr>
        <w:t xml:space="preserve"> </w:t>
      </w:r>
      <w:r w:rsidRPr="00336153">
        <w:rPr>
          <w:rFonts w:ascii="Palatino Linotype" w:eastAsiaTheme="minorEastAsia" w:hAnsi="Palatino Linotype"/>
          <w:sz w:val="24"/>
          <w:szCs w:val="24"/>
        </w:rPr>
        <w:t xml:space="preserve">is high </w:t>
      </w:r>
      <w:r w:rsidRPr="00336153">
        <w:rPr>
          <w:rFonts w:ascii="Times New Roman" w:eastAsiaTheme="minorEastAsia" w:hAnsi="Times New Roman" w:cs="Times New Roman"/>
          <w:sz w:val="24"/>
          <w:szCs w:val="24"/>
        </w:rPr>
        <w:t>→</w:t>
      </w:r>
      <w:r w:rsidRPr="00336153">
        <w:rPr>
          <w:rFonts w:ascii="Palatino Linotype" w:eastAsiaTheme="minorEastAsia" w:hAnsi="Palatino Linotype" w:cs="Palatino Linotype"/>
          <w:sz w:val="24"/>
          <w:szCs w:val="24"/>
        </w:rPr>
        <w:t xml:space="preserve"> solid is more associated with ice than steam.</w:t>
      </w:r>
    </w:p>
    <w:p w:rsidR="00336153" w:rsidRPr="00B97E1F" w:rsidRDefault="00336153" w:rsidP="00336153">
      <w:pPr>
        <w:spacing w:before="100" w:beforeAutospacing="1" w:after="100" w:afterAutospacing="1" w:line="240" w:lineRule="auto"/>
        <w:rPr>
          <w:rFonts w:ascii="Bookman Old Style" w:hAnsi="Bookman Old Style"/>
          <w:sz w:val="24"/>
          <w:szCs w:val="24"/>
        </w:rPr>
      </w:pPr>
    </w:p>
    <w:p w:rsidR="00336153" w:rsidRPr="00336153" w:rsidRDefault="00336153" w:rsidP="00336153">
      <w:pPr>
        <w:spacing w:before="100" w:beforeAutospacing="1" w:after="100" w:afterAutospacing="1" w:line="240" w:lineRule="auto"/>
        <w:outlineLvl w:val="2"/>
        <w:rPr>
          <w:rFonts w:ascii="Bookman Old Style" w:eastAsia="Times New Roman" w:hAnsi="Bookman Old Style" w:cs="Times New Roman"/>
          <w:b/>
          <w:bCs/>
          <w:kern w:val="0"/>
          <w:sz w:val="27"/>
          <w:szCs w:val="27"/>
        </w:rPr>
      </w:pPr>
      <w:r w:rsidRPr="00336153">
        <w:rPr>
          <w:rFonts w:ascii="Bookman Old Style" w:eastAsia="MS Mincho" w:hAnsi="MS Mincho" w:cs="MS Mincho"/>
          <w:b/>
          <w:bCs/>
          <w:kern w:val="0"/>
          <w:sz w:val="27"/>
          <w:szCs w:val="27"/>
        </w:rPr>
        <w:lastRenderedPageBreak/>
        <w:t>✏</w:t>
      </w:r>
      <w:r w:rsidRPr="00336153">
        <w:rPr>
          <w:rFonts w:ascii="Times New Roman" w:eastAsia="Times New Roman" w:hAnsi="Times New Roman" w:cs="Times New Roman"/>
          <w:b/>
          <w:bCs/>
          <w:kern w:val="0"/>
          <w:sz w:val="27"/>
          <w:szCs w:val="27"/>
        </w:rPr>
        <w:t>️</w:t>
      </w:r>
      <w:r w:rsidRPr="00336153">
        <w:rPr>
          <w:rFonts w:ascii="Bookman Old Style" w:eastAsia="Times New Roman" w:hAnsi="Bookman Old Style" w:cs="Times New Roman"/>
          <w:b/>
          <w:bCs/>
          <w:kern w:val="0"/>
          <w:sz w:val="27"/>
          <w:szCs w:val="27"/>
        </w:rPr>
        <w:t xml:space="preserve"> </w:t>
      </w:r>
      <w:proofErr w:type="spellStart"/>
      <w:r w:rsidRPr="00336153">
        <w:rPr>
          <w:rFonts w:ascii="Bookman Old Style" w:eastAsia="Times New Roman" w:hAnsi="Bookman Old Style" w:cs="Times New Roman"/>
          <w:b/>
          <w:bCs/>
          <w:kern w:val="0"/>
          <w:sz w:val="27"/>
          <w:szCs w:val="27"/>
        </w:rPr>
        <w:t>GloVe</w:t>
      </w:r>
      <w:proofErr w:type="spellEnd"/>
      <w:r w:rsidRPr="00336153">
        <w:rPr>
          <w:rFonts w:ascii="Bookman Old Style" w:eastAsia="Times New Roman" w:hAnsi="Bookman Old Style" w:cs="Times New Roman"/>
          <w:b/>
          <w:bCs/>
          <w:kern w:val="0"/>
          <w:sz w:val="27"/>
          <w:szCs w:val="27"/>
        </w:rPr>
        <w:t xml:space="preserve"> Model:</w:t>
      </w:r>
    </w:p>
    <w:p w:rsidR="00336153" w:rsidRPr="00336153" w:rsidRDefault="00336153" w:rsidP="00336153">
      <w:pPr>
        <w:spacing w:before="100" w:beforeAutospacing="1" w:after="100" w:afterAutospacing="1" w:line="240" w:lineRule="auto"/>
        <w:rPr>
          <w:rFonts w:ascii="Palatino Linotype" w:eastAsia="Times New Roman" w:hAnsi="Palatino Linotype" w:cs="Times New Roman"/>
          <w:kern w:val="0"/>
          <w:sz w:val="24"/>
          <w:szCs w:val="24"/>
        </w:rPr>
      </w:pPr>
      <w:r w:rsidRPr="00336153">
        <w:rPr>
          <w:rFonts w:ascii="Palatino Linotype" w:eastAsia="Times New Roman" w:hAnsi="Palatino Linotype" w:cs="Times New Roman"/>
          <w:kern w:val="0"/>
          <w:sz w:val="24"/>
          <w:szCs w:val="24"/>
        </w:rPr>
        <w:t xml:space="preserve">Instead of using neural nets like Word2Vec, </w:t>
      </w:r>
      <w:proofErr w:type="spellStart"/>
      <w:r w:rsidRPr="00336153">
        <w:rPr>
          <w:rFonts w:ascii="Palatino Linotype" w:eastAsia="Times New Roman" w:hAnsi="Palatino Linotype" w:cs="Times New Roman"/>
          <w:kern w:val="0"/>
          <w:sz w:val="24"/>
          <w:szCs w:val="24"/>
        </w:rPr>
        <w:t>GloVe</w:t>
      </w:r>
      <w:proofErr w:type="spellEnd"/>
      <w:r w:rsidRPr="00336153">
        <w:rPr>
          <w:rFonts w:ascii="Palatino Linotype" w:eastAsia="Times New Roman" w:hAnsi="Palatino Linotype" w:cs="Times New Roman"/>
          <w:kern w:val="0"/>
          <w:sz w:val="24"/>
          <w:szCs w:val="24"/>
        </w:rPr>
        <w:t xml:space="preserve"> uses a </w:t>
      </w:r>
      <w:r w:rsidRPr="00B97E1F">
        <w:rPr>
          <w:rFonts w:ascii="Palatino Linotype" w:eastAsia="Times New Roman" w:hAnsi="Palatino Linotype" w:cs="Times New Roman"/>
          <w:b/>
          <w:bCs/>
          <w:kern w:val="0"/>
          <w:sz w:val="24"/>
          <w:szCs w:val="24"/>
        </w:rPr>
        <w:t>log-bilinear model</w:t>
      </w:r>
      <w:r w:rsidRPr="00336153">
        <w:rPr>
          <w:rFonts w:ascii="Palatino Linotype" w:eastAsia="Times New Roman" w:hAnsi="Palatino Linotype" w:cs="Times New Roman"/>
          <w:kern w:val="0"/>
          <w:sz w:val="24"/>
          <w:szCs w:val="24"/>
        </w:rPr>
        <w:t>:</w:t>
      </w:r>
    </w:p>
    <w:p w:rsidR="00336153" w:rsidRDefault="00913A11" w:rsidP="00336153">
      <w:pPr>
        <w:spacing w:before="100" w:beforeAutospacing="1" w:after="100" w:afterAutospacing="1" w:line="240" w:lineRule="auto"/>
        <w:rPr>
          <w:rFonts w:ascii="Palatino Linotype" w:hAnsi="Palatino Linotype"/>
          <w:sz w:val="24"/>
          <w:szCs w:val="24"/>
        </w:rPr>
      </w:pPr>
      <w:r w:rsidRPr="00775FBA">
        <w:rPr>
          <w:rFonts w:ascii="Palatino Linotype" w:hAnsi="Palatino Linotype"/>
          <w:sz w:val="24"/>
          <w:szCs w:val="24"/>
        </w:rPr>
        <w:pict>
          <v:shape id="_x0000_i1033" type="#_x0000_t75" style="width:450.6pt;height:127.2pt">
            <v:imagedata r:id="rId13" o:title="Screenshot (259)"/>
          </v:shape>
        </w:pict>
      </w:r>
    </w:p>
    <w:p w:rsidR="00336153" w:rsidRPr="00336153" w:rsidRDefault="00336153" w:rsidP="00336153">
      <w:pPr>
        <w:spacing w:before="100" w:beforeAutospacing="1" w:after="100" w:afterAutospacing="1"/>
        <w:rPr>
          <w:rFonts w:ascii="Palatino Linotype" w:hAnsi="Palatino Linotype"/>
          <w:sz w:val="24"/>
          <w:szCs w:val="24"/>
        </w:rPr>
      </w:pPr>
      <w:r w:rsidRPr="00336153">
        <w:rPr>
          <w:rFonts w:ascii="Palatino Linotype" w:hAnsi="Palatino Linotype"/>
          <w:sz w:val="24"/>
          <w:szCs w:val="24"/>
        </w:rPr>
        <w:t xml:space="preserve">This gives </w:t>
      </w:r>
      <w:r w:rsidRPr="00336153">
        <w:rPr>
          <w:rStyle w:val="Strong"/>
          <w:rFonts w:ascii="Palatino Linotype" w:hAnsi="Palatino Linotype"/>
          <w:sz w:val="24"/>
          <w:szCs w:val="24"/>
        </w:rPr>
        <w:t>linear meaning components</w:t>
      </w:r>
      <w:r w:rsidRPr="00336153">
        <w:rPr>
          <w:rFonts w:ascii="Palatino Linotype" w:hAnsi="Palatino Linotype"/>
          <w:sz w:val="24"/>
          <w:szCs w:val="24"/>
        </w:rPr>
        <w:t xml:space="preserve"> like Word2Vec does, but from a </w:t>
      </w:r>
      <w:r w:rsidRPr="00336153">
        <w:rPr>
          <w:rStyle w:val="Strong"/>
          <w:rFonts w:ascii="Palatino Linotype" w:hAnsi="Palatino Linotype"/>
          <w:sz w:val="24"/>
          <w:szCs w:val="24"/>
        </w:rPr>
        <w:t>matrix factorization approach</w:t>
      </w:r>
      <w:r w:rsidRPr="00336153">
        <w:rPr>
          <w:rFonts w:ascii="Palatino Linotype" w:hAnsi="Palatino Linotype"/>
          <w:sz w:val="24"/>
          <w:szCs w:val="24"/>
        </w:rPr>
        <w:t>.</w:t>
      </w:r>
    </w:p>
    <w:p w:rsidR="00336153" w:rsidRDefault="00336153" w:rsidP="00336153">
      <w:pPr>
        <w:spacing w:after="0"/>
      </w:pPr>
    </w:p>
    <w:p w:rsidR="00336153" w:rsidRDefault="00336153" w:rsidP="00336153">
      <w:pPr>
        <w:pStyle w:val="Heading2"/>
      </w:pPr>
      <w:r>
        <w:rPr>
          <w:rFonts w:ascii="Times New Roman" w:hAnsi="Times New Roman" w:cs="Times New Roman"/>
        </w:rPr>
        <w:t>🎯</w:t>
      </w:r>
      <w:r>
        <w:t xml:space="preserve"> Why </w:t>
      </w:r>
      <w:proofErr w:type="spellStart"/>
      <w:r>
        <w:t>GloVe</w:t>
      </w:r>
      <w:proofErr w:type="spellEnd"/>
      <w:r>
        <w:t xml:space="preserve"> Is Powerful</w:t>
      </w:r>
    </w:p>
    <w:p w:rsidR="00336153" w:rsidRPr="00336153" w:rsidRDefault="00336153" w:rsidP="00336153">
      <w:pPr>
        <w:numPr>
          <w:ilvl w:val="0"/>
          <w:numId w:val="16"/>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 xml:space="preserve">Combines </w:t>
      </w:r>
      <w:r w:rsidRPr="00336153">
        <w:rPr>
          <w:rStyle w:val="Strong"/>
          <w:rFonts w:ascii="Palatino Linotype" w:hAnsi="Palatino Linotype"/>
          <w:sz w:val="24"/>
          <w:szCs w:val="24"/>
        </w:rPr>
        <w:t>global statistics</w:t>
      </w:r>
      <w:r w:rsidRPr="00336153">
        <w:rPr>
          <w:rFonts w:ascii="Palatino Linotype" w:hAnsi="Palatino Linotype"/>
          <w:sz w:val="24"/>
          <w:szCs w:val="24"/>
        </w:rPr>
        <w:t xml:space="preserve"> (co-occurrence counts) with the </w:t>
      </w:r>
      <w:r w:rsidRPr="00336153">
        <w:rPr>
          <w:rStyle w:val="Strong"/>
          <w:rFonts w:ascii="Palatino Linotype" w:hAnsi="Palatino Linotype"/>
          <w:sz w:val="24"/>
          <w:szCs w:val="24"/>
        </w:rPr>
        <w:t>semantic power</w:t>
      </w:r>
      <w:r w:rsidRPr="00336153">
        <w:rPr>
          <w:rFonts w:ascii="Palatino Linotype" w:hAnsi="Palatino Linotype"/>
          <w:sz w:val="24"/>
          <w:szCs w:val="24"/>
        </w:rPr>
        <w:t xml:space="preserve"> of word vectors.</w:t>
      </w:r>
    </w:p>
    <w:p w:rsidR="00336153" w:rsidRPr="00336153" w:rsidRDefault="00336153" w:rsidP="00336153">
      <w:pPr>
        <w:numPr>
          <w:ilvl w:val="0"/>
          <w:numId w:val="16"/>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Fast to train and scales to large corpora.</w:t>
      </w:r>
    </w:p>
    <w:p w:rsidR="00336153" w:rsidRPr="00336153" w:rsidRDefault="00336153" w:rsidP="00336153">
      <w:pPr>
        <w:numPr>
          <w:ilvl w:val="0"/>
          <w:numId w:val="16"/>
        </w:numPr>
        <w:spacing w:before="100" w:beforeAutospacing="1" w:after="100" w:afterAutospacing="1" w:line="240" w:lineRule="auto"/>
        <w:rPr>
          <w:rFonts w:ascii="Palatino Linotype" w:hAnsi="Palatino Linotype"/>
          <w:sz w:val="24"/>
          <w:szCs w:val="24"/>
        </w:rPr>
      </w:pPr>
      <w:r w:rsidRPr="00336153">
        <w:rPr>
          <w:rFonts w:ascii="Palatino Linotype" w:hAnsi="Palatino Linotype"/>
          <w:sz w:val="24"/>
          <w:szCs w:val="24"/>
        </w:rPr>
        <w:t>Produces high-quality embeddings that support analogies and similarity tasks.</w:t>
      </w:r>
    </w:p>
    <w:p w:rsidR="00336153" w:rsidRDefault="00336153" w:rsidP="00336153">
      <w:pPr>
        <w:spacing w:after="0"/>
      </w:pPr>
    </w:p>
    <w:p w:rsidR="00336153" w:rsidRDefault="00336153" w:rsidP="00336153">
      <w:pPr>
        <w:pStyle w:val="Heading2"/>
      </w:pPr>
      <w:r>
        <w:rPr>
          <w:rFonts w:ascii="Times New Roman" w:hAnsi="Times New Roman" w:cs="Times New Roman"/>
        </w:rPr>
        <w:t>🔑</w:t>
      </w:r>
      <w:r>
        <w:t xml:space="preserve"> Summary</w:t>
      </w:r>
    </w:p>
    <w:p w:rsidR="00CE0894" w:rsidRPr="00CE0894" w:rsidRDefault="00CE0894" w:rsidP="00CE0894"/>
    <w:tbl>
      <w:tblPr>
        <w:tblW w:w="0" w:type="auto"/>
        <w:tblCellSpacing w:w="15" w:type="dxa"/>
        <w:tblCellMar>
          <w:top w:w="15" w:type="dxa"/>
          <w:left w:w="15" w:type="dxa"/>
          <w:bottom w:w="15" w:type="dxa"/>
          <w:right w:w="15" w:type="dxa"/>
        </w:tblCellMar>
        <w:tblLook w:val="04A0"/>
      </w:tblPr>
      <w:tblGrid>
        <w:gridCol w:w="1757"/>
        <w:gridCol w:w="2170"/>
        <w:gridCol w:w="2653"/>
        <w:gridCol w:w="2536"/>
      </w:tblGrid>
      <w:tr w:rsidR="00336153" w:rsidTr="00336153">
        <w:trPr>
          <w:tblHeader/>
          <w:tblCellSpacing w:w="15" w:type="dxa"/>
        </w:trPr>
        <w:tc>
          <w:tcPr>
            <w:tcW w:w="0" w:type="auto"/>
            <w:vAlign w:val="center"/>
            <w:hideMark/>
          </w:tcPr>
          <w:p w:rsidR="00336153" w:rsidRPr="00336153" w:rsidRDefault="00336153">
            <w:pPr>
              <w:jc w:val="center"/>
              <w:rPr>
                <w:b/>
                <w:bCs/>
                <w:sz w:val="24"/>
                <w:szCs w:val="24"/>
              </w:rPr>
            </w:pPr>
            <w:r w:rsidRPr="00336153">
              <w:rPr>
                <w:b/>
                <w:bCs/>
                <w:sz w:val="24"/>
                <w:szCs w:val="24"/>
              </w:rPr>
              <w:t>Method</w:t>
            </w:r>
          </w:p>
        </w:tc>
        <w:tc>
          <w:tcPr>
            <w:tcW w:w="0" w:type="auto"/>
            <w:vAlign w:val="center"/>
            <w:hideMark/>
          </w:tcPr>
          <w:p w:rsidR="00336153" w:rsidRPr="00336153" w:rsidRDefault="00336153">
            <w:pPr>
              <w:jc w:val="center"/>
              <w:rPr>
                <w:b/>
                <w:bCs/>
                <w:sz w:val="24"/>
                <w:szCs w:val="24"/>
              </w:rPr>
            </w:pPr>
            <w:r w:rsidRPr="00336153">
              <w:rPr>
                <w:b/>
                <w:bCs/>
                <w:sz w:val="24"/>
                <w:szCs w:val="24"/>
              </w:rPr>
              <w:t>Key Idea</w:t>
            </w:r>
          </w:p>
        </w:tc>
        <w:tc>
          <w:tcPr>
            <w:tcW w:w="0" w:type="auto"/>
            <w:vAlign w:val="center"/>
            <w:hideMark/>
          </w:tcPr>
          <w:p w:rsidR="00336153" w:rsidRPr="00336153" w:rsidRDefault="00336153">
            <w:pPr>
              <w:jc w:val="center"/>
              <w:rPr>
                <w:b/>
                <w:bCs/>
                <w:sz w:val="24"/>
                <w:szCs w:val="24"/>
              </w:rPr>
            </w:pPr>
            <w:r w:rsidRPr="00336153">
              <w:rPr>
                <w:b/>
                <w:bCs/>
                <w:sz w:val="24"/>
                <w:szCs w:val="24"/>
              </w:rPr>
              <w:t>Problem</w:t>
            </w:r>
          </w:p>
        </w:tc>
        <w:tc>
          <w:tcPr>
            <w:tcW w:w="0" w:type="auto"/>
            <w:vAlign w:val="center"/>
            <w:hideMark/>
          </w:tcPr>
          <w:p w:rsidR="00336153" w:rsidRPr="00336153" w:rsidRDefault="00336153">
            <w:pPr>
              <w:jc w:val="center"/>
              <w:rPr>
                <w:b/>
                <w:bCs/>
                <w:sz w:val="24"/>
                <w:szCs w:val="24"/>
              </w:rPr>
            </w:pPr>
            <w:r w:rsidRPr="00336153">
              <w:rPr>
                <w:b/>
                <w:bCs/>
                <w:sz w:val="24"/>
                <w:szCs w:val="24"/>
              </w:rPr>
              <w:t>Solution</w:t>
            </w:r>
          </w:p>
        </w:tc>
      </w:tr>
      <w:tr w:rsidR="00336153" w:rsidTr="00336153">
        <w:trPr>
          <w:tblCellSpacing w:w="15" w:type="dxa"/>
        </w:trPr>
        <w:tc>
          <w:tcPr>
            <w:tcW w:w="0" w:type="auto"/>
            <w:vAlign w:val="center"/>
            <w:hideMark/>
          </w:tcPr>
          <w:p w:rsidR="00336153" w:rsidRPr="00336153" w:rsidRDefault="00336153">
            <w:pPr>
              <w:rPr>
                <w:sz w:val="24"/>
                <w:szCs w:val="24"/>
              </w:rPr>
            </w:pPr>
            <w:r w:rsidRPr="00336153">
              <w:rPr>
                <w:sz w:val="24"/>
                <w:szCs w:val="24"/>
              </w:rPr>
              <w:t>Raw co-occurrence</w:t>
            </w:r>
          </w:p>
        </w:tc>
        <w:tc>
          <w:tcPr>
            <w:tcW w:w="0" w:type="auto"/>
            <w:vAlign w:val="center"/>
            <w:hideMark/>
          </w:tcPr>
          <w:p w:rsidR="00336153" w:rsidRPr="00336153" w:rsidRDefault="00336153">
            <w:pPr>
              <w:rPr>
                <w:sz w:val="24"/>
                <w:szCs w:val="24"/>
              </w:rPr>
            </w:pPr>
            <w:r w:rsidRPr="00336153">
              <w:rPr>
                <w:sz w:val="24"/>
                <w:szCs w:val="24"/>
              </w:rPr>
              <w:t>Count nearby words</w:t>
            </w:r>
          </w:p>
        </w:tc>
        <w:tc>
          <w:tcPr>
            <w:tcW w:w="0" w:type="auto"/>
            <w:vAlign w:val="center"/>
            <w:hideMark/>
          </w:tcPr>
          <w:p w:rsidR="00336153" w:rsidRPr="00336153" w:rsidRDefault="00336153">
            <w:pPr>
              <w:rPr>
                <w:sz w:val="24"/>
                <w:szCs w:val="24"/>
              </w:rPr>
            </w:pPr>
            <w:r w:rsidRPr="00336153">
              <w:rPr>
                <w:sz w:val="24"/>
                <w:szCs w:val="24"/>
              </w:rPr>
              <w:t>Matrix too big &amp; sparse</w:t>
            </w:r>
          </w:p>
        </w:tc>
        <w:tc>
          <w:tcPr>
            <w:tcW w:w="0" w:type="auto"/>
            <w:vAlign w:val="center"/>
            <w:hideMark/>
          </w:tcPr>
          <w:p w:rsidR="00336153" w:rsidRPr="00336153" w:rsidRDefault="00336153">
            <w:pPr>
              <w:rPr>
                <w:sz w:val="24"/>
                <w:szCs w:val="24"/>
              </w:rPr>
            </w:pPr>
            <w:r w:rsidRPr="00336153">
              <w:rPr>
                <w:sz w:val="24"/>
                <w:szCs w:val="24"/>
              </w:rPr>
              <w:t>SVD or COALS</w:t>
            </w:r>
          </w:p>
        </w:tc>
      </w:tr>
      <w:tr w:rsidR="00336153" w:rsidTr="00336153">
        <w:trPr>
          <w:tblCellSpacing w:w="15" w:type="dxa"/>
        </w:trPr>
        <w:tc>
          <w:tcPr>
            <w:tcW w:w="0" w:type="auto"/>
            <w:vAlign w:val="center"/>
            <w:hideMark/>
          </w:tcPr>
          <w:p w:rsidR="00336153" w:rsidRPr="00336153" w:rsidRDefault="00336153">
            <w:pPr>
              <w:rPr>
                <w:sz w:val="24"/>
                <w:szCs w:val="24"/>
              </w:rPr>
            </w:pPr>
            <w:r w:rsidRPr="00336153">
              <w:rPr>
                <w:sz w:val="24"/>
                <w:szCs w:val="24"/>
              </w:rPr>
              <w:t>Word2Vec</w:t>
            </w:r>
          </w:p>
        </w:tc>
        <w:tc>
          <w:tcPr>
            <w:tcW w:w="0" w:type="auto"/>
            <w:vAlign w:val="center"/>
            <w:hideMark/>
          </w:tcPr>
          <w:p w:rsidR="00336153" w:rsidRPr="00336153" w:rsidRDefault="00336153">
            <w:pPr>
              <w:rPr>
                <w:sz w:val="24"/>
                <w:szCs w:val="24"/>
              </w:rPr>
            </w:pPr>
            <w:r w:rsidRPr="00336153">
              <w:rPr>
                <w:sz w:val="24"/>
                <w:szCs w:val="24"/>
              </w:rPr>
              <w:t>Predict context via SGD</w:t>
            </w:r>
          </w:p>
        </w:tc>
        <w:tc>
          <w:tcPr>
            <w:tcW w:w="0" w:type="auto"/>
            <w:vAlign w:val="center"/>
            <w:hideMark/>
          </w:tcPr>
          <w:p w:rsidR="00336153" w:rsidRPr="00336153" w:rsidRDefault="00336153">
            <w:pPr>
              <w:rPr>
                <w:sz w:val="24"/>
                <w:szCs w:val="24"/>
              </w:rPr>
            </w:pPr>
            <w:r w:rsidRPr="00336153">
              <w:rPr>
                <w:sz w:val="24"/>
                <w:szCs w:val="24"/>
              </w:rPr>
              <w:t>Ignores full co-occurrence stats</w:t>
            </w:r>
          </w:p>
        </w:tc>
        <w:tc>
          <w:tcPr>
            <w:tcW w:w="0" w:type="auto"/>
            <w:vAlign w:val="center"/>
            <w:hideMark/>
          </w:tcPr>
          <w:p w:rsidR="00336153" w:rsidRPr="00336153" w:rsidRDefault="00336153">
            <w:pPr>
              <w:rPr>
                <w:sz w:val="24"/>
                <w:szCs w:val="24"/>
              </w:rPr>
            </w:pPr>
            <w:r w:rsidRPr="00336153">
              <w:rPr>
                <w:sz w:val="24"/>
                <w:szCs w:val="24"/>
              </w:rPr>
              <w:t>Efficient training with SGNS</w:t>
            </w:r>
          </w:p>
        </w:tc>
      </w:tr>
      <w:tr w:rsidR="00336153" w:rsidTr="00336153">
        <w:trPr>
          <w:trHeight w:val="790"/>
          <w:tblCellSpacing w:w="15" w:type="dxa"/>
        </w:trPr>
        <w:tc>
          <w:tcPr>
            <w:tcW w:w="0" w:type="auto"/>
            <w:vAlign w:val="center"/>
            <w:hideMark/>
          </w:tcPr>
          <w:p w:rsidR="00336153" w:rsidRPr="00336153" w:rsidRDefault="00336153">
            <w:pPr>
              <w:rPr>
                <w:sz w:val="24"/>
                <w:szCs w:val="24"/>
              </w:rPr>
            </w:pPr>
            <w:proofErr w:type="spellStart"/>
            <w:r w:rsidRPr="00336153">
              <w:rPr>
                <w:sz w:val="24"/>
                <w:szCs w:val="24"/>
              </w:rPr>
              <w:t>GloVe</w:t>
            </w:r>
            <w:proofErr w:type="spellEnd"/>
          </w:p>
        </w:tc>
        <w:tc>
          <w:tcPr>
            <w:tcW w:w="0" w:type="auto"/>
            <w:vAlign w:val="center"/>
            <w:hideMark/>
          </w:tcPr>
          <w:p w:rsidR="00336153" w:rsidRPr="00336153" w:rsidRDefault="00336153">
            <w:pPr>
              <w:rPr>
                <w:sz w:val="24"/>
                <w:szCs w:val="24"/>
              </w:rPr>
            </w:pPr>
            <w:r w:rsidRPr="00336153">
              <w:rPr>
                <w:sz w:val="24"/>
                <w:szCs w:val="24"/>
              </w:rPr>
              <w:t>Use co-occurrence ratios</w:t>
            </w:r>
          </w:p>
        </w:tc>
        <w:tc>
          <w:tcPr>
            <w:tcW w:w="0" w:type="auto"/>
            <w:vAlign w:val="center"/>
            <w:hideMark/>
          </w:tcPr>
          <w:p w:rsidR="00336153" w:rsidRPr="00336153" w:rsidRDefault="00336153">
            <w:pPr>
              <w:rPr>
                <w:sz w:val="24"/>
                <w:szCs w:val="24"/>
              </w:rPr>
            </w:pPr>
            <w:r w:rsidRPr="00336153">
              <w:rPr>
                <w:sz w:val="24"/>
                <w:szCs w:val="24"/>
              </w:rPr>
              <w:t>Combine best of both worlds</w:t>
            </w:r>
          </w:p>
        </w:tc>
        <w:tc>
          <w:tcPr>
            <w:tcW w:w="0" w:type="auto"/>
            <w:vAlign w:val="center"/>
            <w:hideMark/>
          </w:tcPr>
          <w:p w:rsidR="00336153" w:rsidRPr="00336153" w:rsidRDefault="00336153">
            <w:pPr>
              <w:rPr>
                <w:sz w:val="24"/>
                <w:szCs w:val="24"/>
              </w:rPr>
            </w:pPr>
            <w:r w:rsidRPr="00336153">
              <w:rPr>
                <w:sz w:val="24"/>
                <w:szCs w:val="24"/>
              </w:rPr>
              <w:t>Log-bilinear regression model</w:t>
            </w:r>
          </w:p>
        </w:tc>
      </w:tr>
    </w:tbl>
    <w:p w:rsidR="00B84528" w:rsidRPr="00504296" w:rsidRDefault="00B84528" w:rsidP="00CA0AF5">
      <w:pPr>
        <w:spacing w:before="100" w:beforeAutospacing="1" w:after="100" w:afterAutospacing="1" w:line="240" w:lineRule="auto"/>
        <w:rPr>
          <w:rFonts w:ascii="Palatino Linotype" w:eastAsia="Times New Roman" w:hAnsi="Palatino Linotype" w:cs="Times New Roman"/>
          <w:kern w:val="0"/>
          <w:sz w:val="24"/>
          <w:szCs w:val="24"/>
        </w:rPr>
      </w:pPr>
    </w:p>
    <w:p w:rsidR="00504296" w:rsidRDefault="00B84528" w:rsidP="00CA0AF5">
      <w:pPr>
        <w:spacing w:before="100" w:beforeAutospacing="1" w:after="100" w:afterAutospacing="1" w:line="240" w:lineRule="auto"/>
        <w:rPr>
          <w:rFonts w:ascii="Bookman Old Style" w:eastAsia="Times New Roman" w:hAnsi="Bookman Old Style" w:cs="Times New Roman"/>
          <w:b/>
          <w:kern w:val="0"/>
          <w:sz w:val="28"/>
          <w:szCs w:val="28"/>
        </w:rPr>
      </w:pPr>
      <w:r w:rsidRPr="00B84528">
        <w:rPr>
          <w:rFonts w:ascii="Bookman Old Style" w:eastAsia="Times New Roman" w:hAnsi="Bookman Old Style" w:cs="Times New Roman"/>
          <w:b/>
          <w:kern w:val="0"/>
          <w:sz w:val="28"/>
          <w:szCs w:val="28"/>
        </w:rPr>
        <w:t>6. How to evaluate word vectors?</w:t>
      </w:r>
    </w:p>
    <w:p w:rsidR="00C116DA" w:rsidRDefault="00C116DA" w:rsidP="00C116DA">
      <w:pPr>
        <w:pStyle w:val="Heading2"/>
      </w:pPr>
      <w:r>
        <w:rPr>
          <w:rFonts w:ascii="Times New Roman" w:hAnsi="Times New Roman" w:cs="Times New Roman"/>
        </w:rPr>
        <w:lastRenderedPageBreak/>
        <w:t>🧠</w:t>
      </w:r>
      <w:r>
        <w:t xml:space="preserve"> Why Evaluate Word Vectors?</w:t>
      </w:r>
    </w:p>
    <w:p w:rsidR="00C116DA" w:rsidRDefault="00C116DA" w:rsidP="00C116DA">
      <w:pPr>
        <w:spacing w:before="100" w:beforeAutospacing="1" w:after="100" w:afterAutospacing="1"/>
        <w:rPr>
          <w:rFonts w:ascii="Palatino Linotype" w:hAnsi="Palatino Linotype"/>
          <w:sz w:val="24"/>
          <w:szCs w:val="24"/>
        </w:rPr>
      </w:pPr>
      <w:r w:rsidRPr="00C116DA">
        <w:rPr>
          <w:rFonts w:ascii="Palatino Linotype" w:hAnsi="Palatino Linotype"/>
          <w:sz w:val="24"/>
          <w:szCs w:val="24"/>
        </w:rPr>
        <w:t xml:space="preserve">In NLP, we need to </w:t>
      </w:r>
      <w:r w:rsidRPr="00C116DA">
        <w:rPr>
          <w:rStyle w:val="Strong"/>
          <w:rFonts w:ascii="Palatino Linotype" w:hAnsi="Palatino Linotype"/>
          <w:sz w:val="24"/>
          <w:szCs w:val="24"/>
        </w:rPr>
        <w:t>evaluate</w:t>
      </w:r>
      <w:r w:rsidRPr="00C116DA">
        <w:rPr>
          <w:rFonts w:ascii="Palatino Linotype" w:hAnsi="Palatino Linotype"/>
          <w:sz w:val="24"/>
          <w:szCs w:val="24"/>
        </w:rPr>
        <w:t xml:space="preserve"> models and components to know </w:t>
      </w:r>
      <w:r w:rsidRPr="00C116DA">
        <w:rPr>
          <w:rStyle w:val="Strong"/>
          <w:rFonts w:ascii="Palatino Linotype" w:hAnsi="Palatino Linotype"/>
          <w:sz w:val="24"/>
          <w:szCs w:val="24"/>
        </w:rPr>
        <w:t>what’s working</w:t>
      </w:r>
      <w:r w:rsidRPr="00C116DA">
        <w:rPr>
          <w:rFonts w:ascii="Palatino Linotype" w:hAnsi="Palatino Linotype"/>
          <w:sz w:val="24"/>
          <w:szCs w:val="24"/>
        </w:rPr>
        <w:t xml:space="preserve"> and </w:t>
      </w:r>
      <w:r w:rsidRPr="00C116DA">
        <w:rPr>
          <w:rStyle w:val="Strong"/>
          <w:rFonts w:ascii="Palatino Linotype" w:hAnsi="Palatino Linotype"/>
          <w:sz w:val="24"/>
          <w:szCs w:val="24"/>
        </w:rPr>
        <w:t>how to improve</w:t>
      </w:r>
      <w:r w:rsidRPr="00C116DA">
        <w:rPr>
          <w:rFonts w:ascii="Palatino Linotype" w:hAnsi="Palatino Linotype"/>
          <w:sz w:val="24"/>
          <w:szCs w:val="24"/>
        </w:rPr>
        <w:t xml:space="preserve">. For word vectors (like those from Word2Vec or </w:t>
      </w:r>
      <w:proofErr w:type="spellStart"/>
      <w:r w:rsidRPr="00C116DA">
        <w:rPr>
          <w:rFonts w:ascii="Palatino Linotype" w:hAnsi="Palatino Linotype"/>
          <w:sz w:val="24"/>
          <w:szCs w:val="24"/>
        </w:rPr>
        <w:t>GloVe</w:t>
      </w:r>
      <w:proofErr w:type="spellEnd"/>
      <w:r w:rsidRPr="00C116DA">
        <w:rPr>
          <w:rFonts w:ascii="Palatino Linotype" w:hAnsi="Palatino Linotype"/>
          <w:sz w:val="24"/>
          <w:szCs w:val="24"/>
        </w:rPr>
        <w:t xml:space="preserve">), we want to test whether they truly capture </w:t>
      </w:r>
      <w:r w:rsidRPr="00C116DA">
        <w:rPr>
          <w:rStyle w:val="Strong"/>
          <w:rFonts w:ascii="Palatino Linotype" w:hAnsi="Palatino Linotype"/>
          <w:sz w:val="24"/>
          <w:szCs w:val="24"/>
        </w:rPr>
        <w:t>semantic</w:t>
      </w:r>
      <w:r w:rsidRPr="00C116DA">
        <w:rPr>
          <w:rFonts w:ascii="Palatino Linotype" w:hAnsi="Palatino Linotype"/>
          <w:sz w:val="24"/>
          <w:szCs w:val="24"/>
        </w:rPr>
        <w:t xml:space="preserve"> and </w:t>
      </w:r>
      <w:r w:rsidRPr="00C116DA">
        <w:rPr>
          <w:rStyle w:val="Strong"/>
          <w:rFonts w:ascii="Palatino Linotype" w:hAnsi="Palatino Linotype"/>
          <w:sz w:val="24"/>
          <w:szCs w:val="24"/>
        </w:rPr>
        <w:t>syntactic</w:t>
      </w:r>
      <w:r w:rsidRPr="00C116DA">
        <w:rPr>
          <w:rFonts w:ascii="Palatino Linotype" w:hAnsi="Palatino Linotype"/>
          <w:sz w:val="24"/>
          <w:szCs w:val="24"/>
        </w:rPr>
        <w:t xml:space="preserve"> meaning.</w:t>
      </w:r>
    </w:p>
    <w:p w:rsidR="00C116DA" w:rsidRDefault="00C116DA" w:rsidP="00C116DA">
      <w:pPr>
        <w:pStyle w:val="Heading2"/>
      </w:pPr>
      <w:r>
        <w:rPr>
          <w:rFonts w:ascii="Times New Roman" w:hAnsi="Times New Roman" w:cs="Times New Roman"/>
        </w:rPr>
        <w:t>🔍</w:t>
      </w:r>
      <w:r>
        <w:t xml:space="preserve"> Two Types of Evaluation</w:t>
      </w:r>
    </w:p>
    <w:p w:rsidR="00C116DA" w:rsidRDefault="00C116DA" w:rsidP="00C116DA">
      <w:pPr>
        <w:pStyle w:val="Heading3"/>
      </w:pPr>
      <w:r>
        <w:t xml:space="preserve">1. </w:t>
      </w:r>
      <w:r>
        <w:rPr>
          <w:rStyle w:val="Strong"/>
          <w:b/>
          <w:bCs/>
        </w:rPr>
        <w:t>Intrinsic Evaluation</w:t>
      </w:r>
    </w:p>
    <w:p w:rsidR="00C116DA" w:rsidRPr="00C116DA" w:rsidRDefault="00C116DA" w:rsidP="00C116DA">
      <w:pPr>
        <w:numPr>
          <w:ilvl w:val="0"/>
          <w:numId w:val="17"/>
        </w:numPr>
        <w:spacing w:before="100" w:beforeAutospacing="1" w:after="100" w:afterAutospacing="1" w:line="240" w:lineRule="auto"/>
        <w:rPr>
          <w:rFonts w:ascii="Palatino Linotype" w:hAnsi="Palatino Linotype"/>
          <w:sz w:val="24"/>
          <w:szCs w:val="24"/>
        </w:rPr>
      </w:pPr>
      <w:r w:rsidRPr="00C116DA">
        <w:rPr>
          <w:rFonts w:ascii="Palatino Linotype" w:hAnsi="Palatino Linotype"/>
          <w:sz w:val="24"/>
          <w:szCs w:val="24"/>
        </w:rPr>
        <w:t xml:space="preserve">Tests </w:t>
      </w:r>
      <w:r w:rsidRPr="00C116DA">
        <w:rPr>
          <w:rStyle w:val="Strong"/>
          <w:rFonts w:ascii="Palatino Linotype" w:hAnsi="Palatino Linotype"/>
          <w:sz w:val="24"/>
          <w:szCs w:val="24"/>
        </w:rPr>
        <w:t>word vectors alone</w:t>
      </w:r>
      <w:r w:rsidRPr="00C116DA">
        <w:rPr>
          <w:rFonts w:ascii="Palatino Linotype" w:hAnsi="Palatino Linotype"/>
          <w:sz w:val="24"/>
          <w:szCs w:val="24"/>
        </w:rPr>
        <w:t>, using small, focused tasks.</w:t>
      </w:r>
    </w:p>
    <w:p w:rsidR="00C116DA" w:rsidRPr="00C116DA" w:rsidRDefault="00C116DA" w:rsidP="00C116DA">
      <w:pPr>
        <w:numPr>
          <w:ilvl w:val="0"/>
          <w:numId w:val="17"/>
        </w:numPr>
        <w:spacing w:before="100" w:beforeAutospacing="1" w:after="100" w:afterAutospacing="1" w:line="240" w:lineRule="auto"/>
        <w:rPr>
          <w:rFonts w:ascii="Palatino Linotype" w:hAnsi="Palatino Linotype"/>
          <w:sz w:val="24"/>
          <w:szCs w:val="24"/>
        </w:rPr>
      </w:pPr>
      <w:r w:rsidRPr="00C116DA">
        <w:rPr>
          <w:rStyle w:val="Strong"/>
          <w:rFonts w:ascii="Palatino Linotype" w:hAnsi="Palatino Linotype"/>
          <w:sz w:val="24"/>
          <w:szCs w:val="24"/>
        </w:rPr>
        <w:t>Fast and interpretable</w:t>
      </w:r>
      <w:r w:rsidRPr="00C116DA">
        <w:rPr>
          <w:rFonts w:ascii="Palatino Linotype" w:hAnsi="Palatino Linotype"/>
          <w:sz w:val="24"/>
          <w:szCs w:val="24"/>
        </w:rPr>
        <w:t>, but may not always reflect real-world usefulness.</w:t>
      </w:r>
    </w:p>
    <w:p w:rsidR="00C116DA" w:rsidRDefault="00C116DA" w:rsidP="00C116DA">
      <w:pPr>
        <w:pStyle w:val="Heading4"/>
      </w:pPr>
      <w:r>
        <w:rPr>
          <w:rFonts w:ascii="Times New Roman" w:hAnsi="Times New Roman" w:cs="Times New Roman"/>
        </w:rPr>
        <w:t>🔧</w:t>
      </w:r>
      <w:r>
        <w:t xml:space="preserve"> </w:t>
      </w:r>
      <w:r w:rsidRPr="00C116DA">
        <w:rPr>
          <w:sz w:val="28"/>
          <w:szCs w:val="28"/>
        </w:rPr>
        <w:t>Common Intrinsic Methods:</w:t>
      </w:r>
    </w:p>
    <w:p w:rsidR="002D4759" w:rsidRDefault="00C116DA" w:rsidP="00C116DA">
      <w:pPr>
        <w:spacing w:before="100" w:beforeAutospacing="1" w:after="100" w:afterAutospacing="1"/>
        <w:rPr>
          <w:rFonts w:ascii="Palatino Linotype" w:hAnsi="Palatino Linotype"/>
          <w:sz w:val="24"/>
          <w:szCs w:val="24"/>
        </w:rPr>
      </w:pPr>
      <w:r w:rsidRPr="00C116DA">
        <w:rPr>
          <w:rStyle w:val="Strong"/>
          <w:rFonts w:ascii="Palatino Linotype" w:hAnsi="Palatino Linotype"/>
          <w:sz w:val="24"/>
          <w:szCs w:val="24"/>
        </w:rPr>
        <w:t>A. Word Analogies (Semantic + Syntactic</w:t>
      </w:r>
      <w:proofErr w:type="gramStart"/>
      <w:r w:rsidRPr="00C116DA">
        <w:rPr>
          <w:rStyle w:val="Strong"/>
          <w:rFonts w:ascii="Palatino Linotype" w:hAnsi="Palatino Linotype"/>
          <w:sz w:val="24"/>
          <w:szCs w:val="24"/>
        </w:rPr>
        <w:t>)</w:t>
      </w:r>
      <w:proofErr w:type="gramEnd"/>
      <w:r w:rsidRPr="00C116DA">
        <w:rPr>
          <w:rFonts w:ascii="Palatino Linotype" w:hAnsi="Palatino Linotype"/>
          <w:sz w:val="24"/>
          <w:szCs w:val="24"/>
        </w:rPr>
        <w:br/>
        <w:t>Example:</w:t>
      </w:r>
    </w:p>
    <w:p w:rsidR="00C116DA" w:rsidRPr="00C116DA" w:rsidRDefault="00C116DA" w:rsidP="00C116DA">
      <w:pPr>
        <w:spacing w:before="100" w:beforeAutospacing="1" w:after="100" w:afterAutospacing="1"/>
        <w:rPr>
          <w:rFonts w:ascii="Palatino Linotype" w:hAnsi="Palatino Linotype"/>
          <w:sz w:val="24"/>
          <w:szCs w:val="24"/>
        </w:rPr>
      </w:pPr>
      <w:proofErr w:type="gramStart"/>
      <w:r w:rsidRPr="00C116DA">
        <w:rPr>
          <w:rFonts w:ascii="Palatino Linotype" w:hAnsi="Palatino Linotype"/>
          <w:sz w:val="24"/>
          <w:szCs w:val="24"/>
        </w:rPr>
        <w:t>man :</w:t>
      </w:r>
      <w:proofErr w:type="gramEnd"/>
      <w:r w:rsidRPr="00C116DA">
        <w:rPr>
          <w:rFonts w:ascii="Palatino Linotype" w:hAnsi="Palatino Linotype"/>
          <w:sz w:val="24"/>
          <w:szCs w:val="24"/>
        </w:rPr>
        <w:t xml:space="preserve"> woman :: king : ?</w:t>
      </w:r>
      <w:r w:rsidRPr="00C116DA">
        <w:rPr>
          <w:rFonts w:ascii="Palatino Linotype" w:hAnsi="Palatino Linotype"/>
          <w:sz w:val="24"/>
          <w:szCs w:val="24"/>
        </w:rPr>
        <w:br/>
        <w:t xml:space="preserve">The model should predict </w:t>
      </w:r>
      <w:r w:rsidRPr="00C116DA">
        <w:rPr>
          <w:rStyle w:val="Strong"/>
          <w:rFonts w:ascii="Palatino Linotype" w:hAnsi="Palatino Linotype"/>
          <w:sz w:val="24"/>
          <w:szCs w:val="24"/>
        </w:rPr>
        <w:t>queen</w:t>
      </w:r>
      <w:r w:rsidRPr="00C116DA">
        <w:rPr>
          <w:rFonts w:ascii="Palatino Linotype" w:hAnsi="Palatino Linotype"/>
          <w:sz w:val="24"/>
          <w:szCs w:val="24"/>
        </w:rPr>
        <w:t xml:space="preserve"> based on vector math:</w:t>
      </w:r>
    </w:p>
    <w:p w:rsidR="002D4759" w:rsidRPr="00C116DA" w:rsidRDefault="002D4759" w:rsidP="00C116DA">
      <w:pPr>
        <w:spacing w:after="0"/>
        <w:rPr>
          <w:rFonts w:ascii="Palatino Linotype" w:hAnsi="Palatino Linotype"/>
          <w:sz w:val="24"/>
          <w:szCs w:val="24"/>
        </w:rPr>
      </w:pP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r>
      <w:proofErr w:type="gramStart"/>
      <w:r>
        <w:rPr>
          <w:rFonts w:ascii="Palatino Linotype" w:hAnsi="Palatino Linotype"/>
          <w:sz w:val="24"/>
          <w:szCs w:val="24"/>
        </w:rPr>
        <w:t>king</w:t>
      </w:r>
      <w:proofErr w:type="gramEnd"/>
      <w:r>
        <w:rPr>
          <w:rFonts w:ascii="Palatino Linotype" w:hAnsi="Palatino Linotype"/>
          <w:sz w:val="24"/>
          <w:szCs w:val="24"/>
        </w:rPr>
        <w:t xml:space="preserve"> – man + woman </w:t>
      </w:r>
      <w:r w:rsidR="00EF5E39">
        <w:rPr>
          <w:rFonts w:ascii="Palatino Linotype" w:hAnsi="Palatino Linotype"/>
          <w:sz w:val="24"/>
          <w:szCs w:val="24"/>
        </w:rPr>
        <w:t>≈ Queen</w:t>
      </w:r>
    </w:p>
    <w:p w:rsidR="00C116DA" w:rsidRPr="00C116DA" w:rsidRDefault="00C116DA" w:rsidP="00C116DA">
      <w:pPr>
        <w:numPr>
          <w:ilvl w:val="0"/>
          <w:numId w:val="18"/>
        </w:numPr>
        <w:spacing w:before="100" w:beforeAutospacing="1" w:after="100" w:afterAutospacing="1" w:line="240" w:lineRule="auto"/>
        <w:rPr>
          <w:rFonts w:ascii="Palatino Linotype" w:hAnsi="Palatino Linotype"/>
          <w:sz w:val="24"/>
          <w:szCs w:val="24"/>
        </w:rPr>
      </w:pPr>
      <w:r w:rsidRPr="00C116DA">
        <w:rPr>
          <w:rFonts w:ascii="Palatino Linotype" w:hAnsi="Palatino Linotype"/>
          <w:sz w:val="24"/>
          <w:szCs w:val="24"/>
        </w:rPr>
        <w:t xml:space="preserve">Measures how well vectors </w:t>
      </w:r>
      <w:r w:rsidRPr="00C116DA">
        <w:rPr>
          <w:rStyle w:val="Strong"/>
          <w:rFonts w:ascii="Palatino Linotype" w:hAnsi="Palatino Linotype"/>
          <w:sz w:val="24"/>
          <w:szCs w:val="24"/>
        </w:rPr>
        <w:t>capture relationships</w:t>
      </w:r>
      <w:r w:rsidRPr="00C116DA">
        <w:rPr>
          <w:rFonts w:ascii="Palatino Linotype" w:hAnsi="Palatino Linotype"/>
          <w:sz w:val="24"/>
          <w:szCs w:val="24"/>
        </w:rPr>
        <w:t>.</w:t>
      </w:r>
    </w:p>
    <w:p w:rsidR="00C116DA" w:rsidRDefault="00C116DA" w:rsidP="00C116DA">
      <w:pPr>
        <w:spacing w:before="100" w:beforeAutospacing="1" w:after="100" w:afterAutospacing="1"/>
        <w:rPr>
          <w:rStyle w:val="Strong"/>
          <w:rFonts w:ascii="Arial" w:hAnsi="Arial" w:cs="Arial"/>
          <w:sz w:val="24"/>
          <w:szCs w:val="24"/>
        </w:rPr>
      </w:pPr>
      <w:r w:rsidRPr="00C116DA">
        <w:rPr>
          <w:rStyle w:val="Strong"/>
          <w:rFonts w:ascii="Arial" w:hAnsi="Arial" w:cs="Arial"/>
          <w:sz w:val="24"/>
          <w:szCs w:val="24"/>
        </w:rPr>
        <w:t>B. Word Similarity (Correlation with Humans)</w:t>
      </w:r>
    </w:p>
    <w:p w:rsidR="00C116DA" w:rsidRPr="00C116DA" w:rsidRDefault="00C116DA" w:rsidP="00C116DA">
      <w:pPr>
        <w:spacing w:before="100" w:beforeAutospacing="1" w:after="100" w:afterAutospacing="1"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 xml:space="preserve">Compare cosine similarity between word pairs with </w:t>
      </w:r>
      <w:r w:rsidRPr="00C116DA">
        <w:rPr>
          <w:rFonts w:ascii="Palatino Linotype" w:eastAsia="Times New Roman" w:hAnsi="Palatino Linotype" w:cs="Times New Roman"/>
          <w:b/>
          <w:bCs/>
          <w:kern w:val="0"/>
          <w:sz w:val="24"/>
          <w:szCs w:val="24"/>
        </w:rPr>
        <w:t>human judgments</w:t>
      </w:r>
      <w:r w:rsidRPr="00C116DA">
        <w:rPr>
          <w:rFonts w:ascii="Palatino Linotype" w:eastAsia="Times New Roman" w:hAnsi="Palatino Linotype" w:cs="Times New Roman"/>
          <w:kern w:val="0"/>
          <w:sz w:val="24"/>
          <w:szCs w:val="24"/>
        </w:rPr>
        <w:t>.</w:t>
      </w:r>
      <w:r w:rsidRPr="00C116DA">
        <w:rPr>
          <w:rFonts w:ascii="Palatino Linotype" w:eastAsia="Times New Roman" w:hAnsi="Palatino Linotype" w:cs="Times New Roman"/>
          <w:kern w:val="0"/>
          <w:sz w:val="24"/>
          <w:szCs w:val="24"/>
        </w:rPr>
        <w:br/>
        <w:t>Example human scores:</w:t>
      </w:r>
    </w:p>
    <w:tbl>
      <w:tblPr>
        <w:tblW w:w="8270" w:type="dxa"/>
        <w:tblCellSpacing w:w="15" w:type="dxa"/>
        <w:tblCellMar>
          <w:top w:w="15" w:type="dxa"/>
          <w:left w:w="15" w:type="dxa"/>
          <w:bottom w:w="15" w:type="dxa"/>
          <w:right w:w="15" w:type="dxa"/>
        </w:tblCellMar>
        <w:tblLook w:val="04A0"/>
      </w:tblPr>
      <w:tblGrid>
        <w:gridCol w:w="1925"/>
        <w:gridCol w:w="1910"/>
        <w:gridCol w:w="4435"/>
      </w:tblGrid>
      <w:tr w:rsidR="00C116DA" w:rsidRPr="00C116DA" w:rsidTr="00C116DA">
        <w:trPr>
          <w:trHeight w:val="361"/>
          <w:tblHeader/>
          <w:tblCellSpacing w:w="15" w:type="dxa"/>
        </w:trPr>
        <w:tc>
          <w:tcPr>
            <w:tcW w:w="0" w:type="auto"/>
            <w:vAlign w:val="center"/>
            <w:hideMark/>
          </w:tcPr>
          <w:p w:rsidR="00C116DA" w:rsidRPr="00C116DA" w:rsidRDefault="00C116DA" w:rsidP="00C116DA">
            <w:pPr>
              <w:spacing w:after="0" w:line="240" w:lineRule="auto"/>
              <w:rPr>
                <w:rFonts w:ascii="Times New Roman" w:eastAsia="Times New Roman" w:hAnsi="Times New Roman" w:cs="Times New Roman"/>
                <w:b/>
                <w:bCs/>
                <w:kern w:val="0"/>
                <w:sz w:val="24"/>
                <w:szCs w:val="24"/>
              </w:rPr>
            </w:pPr>
            <w:r w:rsidRPr="00C116DA">
              <w:rPr>
                <w:rFonts w:ascii="Times New Roman" w:eastAsia="Times New Roman" w:hAnsi="Times New Roman" w:cs="Times New Roman"/>
                <w:b/>
                <w:bCs/>
                <w:kern w:val="0"/>
                <w:sz w:val="24"/>
                <w:szCs w:val="24"/>
              </w:rPr>
              <w:t>Word 1</w:t>
            </w:r>
          </w:p>
        </w:tc>
        <w:tc>
          <w:tcPr>
            <w:tcW w:w="0" w:type="auto"/>
            <w:vAlign w:val="center"/>
            <w:hideMark/>
          </w:tcPr>
          <w:p w:rsidR="00C116DA" w:rsidRPr="00C116DA" w:rsidRDefault="00C116DA" w:rsidP="00C116DA">
            <w:pPr>
              <w:spacing w:after="0" w:line="240" w:lineRule="auto"/>
              <w:rPr>
                <w:rFonts w:ascii="Times New Roman" w:eastAsia="Times New Roman" w:hAnsi="Times New Roman" w:cs="Times New Roman"/>
                <w:b/>
                <w:bCs/>
                <w:kern w:val="0"/>
                <w:sz w:val="24"/>
                <w:szCs w:val="24"/>
              </w:rPr>
            </w:pPr>
            <w:r w:rsidRPr="00C116DA">
              <w:rPr>
                <w:rFonts w:ascii="Times New Roman" w:eastAsia="Times New Roman" w:hAnsi="Times New Roman" w:cs="Times New Roman"/>
                <w:b/>
                <w:bCs/>
                <w:kern w:val="0"/>
                <w:sz w:val="24"/>
                <w:szCs w:val="24"/>
              </w:rPr>
              <w:t>Word 2</w:t>
            </w:r>
          </w:p>
        </w:tc>
        <w:tc>
          <w:tcPr>
            <w:tcW w:w="0" w:type="auto"/>
            <w:vAlign w:val="center"/>
            <w:hideMark/>
          </w:tcPr>
          <w:p w:rsidR="00C116DA" w:rsidRPr="00C116DA" w:rsidRDefault="00C116DA" w:rsidP="00C116DA">
            <w:pPr>
              <w:spacing w:after="0" w:line="240" w:lineRule="auto"/>
              <w:rPr>
                <w:rFonts w:ascii="Times New Roman" w:eastAsia="Times New Roman" w:hAnsi="Times New Roman" w:cs="Times New Roman"/>
                <w:b/>
                <w:bCs/>
                <w:kern w:val="0"/>
                <w:sz w:val="24"/>
                <w:szCs w:val="24"/>
              </w:rPr>
            </w:pPr>
            <w:r w:rsidRPr="00C116DA">
              <w:rPr>
                <w:rFonts w:ascii="Times New Roman" w:eastAsia="Times New Roman" w:hAnsi="Times New Roman" w:cs="Times New Roman"/>
                <w:b/>
                <w:bCs/>
                <w:kern w:val="0"/>
                <w:sz w:val="24"/>
                <w:szCs w:val="24"/>
              </w:rPr>
              <w:t>Human Similarity</w:t>
            </w:r>
          </w:p>
        </w:tc>
      </w:tr>
      <w:tr w:rsidR="00C116DA" w:rsidRPr="00C116DA" w:rsidTr="00C116DA">
        <w:trPr>
          <w:trHeight w:val="361"/>
          <w:tblCellSpacing w:w="15" w:type="dxa"/>
        </w:trPr>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tiger</w:t>
            </w:r>
          </w:p>
        </w:tc>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cat</w:t>
            </w:r>
          </w:p>
        </w:tc>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7.35</w:t>
            </w:r>
          </w:p>
        </w:tc>
      </w:tr>
      <w:tr w:rsidR="00C116DA" w:rsidRPr="00C116DA" w:rsidTr="00C116DA">
        <w:trPr>
          <w:trHeight w:val="361"/>
          <w:tblCellSpacing w:w="15" w:type="dxa"/>
        </w:trPr>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plane</w:t>
            </w:r>
          </w:p>
        </w:tc>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car</w:t>
            </w:r>
          </w:p>
        </w:tc>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5.77</w:t>
            </w:r>
          </w:p>
        </w:tc>
      </w:tr>
      <w:tr w:rsidR="00C116DA" w:rsidRPr="00C116DA" w:rsidTr="00C116DA">
        <w:trPr>
          <w:trHeight w:val="377"/>
          <w:tblCellSpacing w:w="15" w:type="dxa"/>
        </w:trPr>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stock</w:t>
            </w:r>
          </w:p>
        </w:tc>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jaguar</w:t>
            </w:r>
          </w:p>
        </w:tc>
        <w:tc>
          <w:tcPr>
            <w:tcW w:w="0" w:type="auto"/>
            <w:vAlign w:val="center"/>
            <w:hideMark/>
          </w:tcPr>
          <w:p w:rsidR="00C116DA" w:rsidRPr="00C116DA" w:rsidRDefault="00C116DA" w:rsidP="00C116DA">
            <w:pPr>
              <w:spacing w:after="0"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0.92</w:t>
            </w:r>
          </w:p>
        </w:tc>
      </w:tr>
    </w:tbl>
    <w:p w:rsidR="00C116DA" w:rsidRPr="00EF5E39" w:rsidRDefault="00C116DA" w:rsidP="00EF5E39">
      <w:pPr>
        <w:spacing w:before="100" w:beforeAutospacing="1" w:after="100" w:afterAutospacing="1" w:line="240" w:lineRule="auto"/>
        <w:rPr>
          <w:rFonts w:ascii="Palatino Linotype" w:eastAsia="Times New Roman" w:hAnsi="Palatino Linotype" w:cs="Times New Roman"/>
          <w:kern w:val="0"/>
          <w:sz w:val="24"/>
          <w:szCs w:val="24"/>
        </w:rPr>
      </w:pPr>
      <w:r w:rsidRPr="00C116DA">
        <w:rPr>
          <w:rFonts w:ascii="Palatino Linotype" w:eastAsia="Times New Roman" w:hAnsi="Palatino Linotype" w:cs="Times New Roman"/>
          <w:kern w:val="0"/>
          <w:sz w:val="24"/>
          <w:szCs w:val="24"/>
        </w:rPr>
        <w:t xml:space="preserve">The model’s scores are then </w:t>
      </w:r>
      <w:r w:rsidRPr="00C116DA">
        <w:rPr>
          <w:rFonts w:ascii="Palatino Linotype" w:eastAsia="Times New Roman" w:hAnsi="Palatino Linotype" w:cs="Times New Roman"/>
          <w:b/>
          <w:bCs/>
          <w:kern w:val="0"/>
          <w:sz w:val="24"/>
          <w:szCs w:val="24"/>
        </w:rPr>
        <w:t>correlated (e.g., Spearman rank)</w:t>
      </w:r>
      <w:r w:rsidRPr="00C116DA">
        <w:rPr>
          <w:rFonts w:ascii="Palatino Linotype" w:eastAsia="Times New Roman" w:hAnsi="Palatino Linotype" w:cs="Times New Roman"/>
          <w:kern w:val="0"/>
          <w:sz w:val="24"/>
          <w:szCs w:val="24"/>
        </w:rPr>
        <w:t xml:space="preserve"> with human ratings.</w:t>
      </w:r>
    </w:p>
    <w:p w:rsidR="002D4759" w:rsidRDefault="002D4759" w:rsidP="002D4759">
      <w:pPr>
        <w:pStyle w:val="Heading3"/>
      </w:pPr>
      <w:r>
        <w:t xml:space="preserve">2. </w:t>
      </w:r>
      <w:r>
        <w:rPr>
          <w:rStyle w:val="Strong"/>
          <w:b/>
          <w:bCs/>
        </w:rPr>
        <w:t>Extrinsic Evaluation</w:t>
      </w:r>
    </w:p>
    <w:p w:rsidR="002D4759" w:rsidRPr="002D4759" w:rsidRDefault="002D4759" w:rsidP="002D4759">
      <w:pPr>
        <w:numPr>
          <w:ilvl w:val="0"/>
          <w:numId w:val="19"/>
        </w:numPr>
        <w:spacing w:before="100" w:beforeAutospacing="1" w:after="100" w:afterAutospacing="1" w:line="240" w:lineRule="auto"/>
        <w:rPr>
          <w:rFonts w:ascii="Palatino Linotype" w:hAnsi="Palatino Linotype"/>
          <w:sz w:val="24"/>
          <w:szCs w:val="24"/>
        </w:rPr>
      </w:pPr>
      <w:r w:rsidRPr="002D4759">
        <w:rPr>
          <w:rFonts w:ascii="Palatino Linotype" w:hAnsi="Palatino Linotype"/>
          <w:sz w:val="24"/>
          <w:szCs w:val="24"/>
        </w:rPr>
        <w:t xml:space="preserve">Tests word vectors by using them in a </w:t>
      </w:r>
      <w:r w:rsidRPr="002D4759">
        <w:rPr>
          <w:rStyle w:val="Strong"/>
          <w:rFonts w:ascii="Palatino Linotype" w:hAnsi="Palatino Linotype"/>
          <w:sz w:val="24"/>
          <w:szCs w:val="24"/>
        </w:rPr>
        <w:t>real NLP task</w:t>
      </w:r>
      <w:r w:rsidRPr="002D4759">
        <w:rPr>
          <w:rFonts w:ascii="Palatino Linotype" w:hAnsi="Palatino Linotype"/>
          <w:sz w:val="24"/>
          <w:szCs w:val="24"/>
        </w:rPr>
        <w:t>.</w:t>
      </w:r>
    </w:p>
    <w:p w:rsidR="002D4759" w:rsidRPr="002D4759" w:rsidRDefault="002D4759" w:rsidP="002D4759">
      <w:pPr>
        <w:numPr>
          <w:ilvl w:val="0"/>
          <w:numId w:val="19"/>
        </w:numPr>
        <w:spacing w:before="100" w:beforeAutospacing="1" w:after="100" w:afterAutospacing="1" w:line="240" w:lineRule="auto"/>
        <w:rPr>
          <w:rFonts w:ascii="Palatino Linotype" w:hAnsi="Palatino Linotype"/>
          <w:sz w:val="24"/>
          <w:szCs w:val="24"/>
        </w:rPr>
      </w:pPr>
      <w:r w:rsidRPr="002D4759">
        <w:rPr>
          <w:rFonts w:ascii="Palatino Linotype" w:hAnsi="Palatino Linotype"/>
          <w:sz w:val="24"/>
          <w:szCs w:val="24"/>
        </w:rPr>
        <w:t xml:space="preserve">Measures whether they help improve </w:t>
      </w:r>
      <w:r w:rsidRPr="002D4759">
        <w:rPr>
          <w:rStyle w:val="Strong"/>
          <w:rFonts w:ascii="Palatino Linotype" w:hAnsi="Palatino Linotype"/>
          <w:sz w:val="24"/>
          <w:szCs w:val="24"/>
        </w:rPr>
        <w:t>downstream system performance</w:t>
      </w:r>
      <w:r w:rsidRPr="002D4759">
        <w:rPr>
          <w:rFonts w:ascii="Palatino Linotype" w:hAnsi="Palatino Linotype"/>
          <w:sz w:val="24"/>
          <w:szCs w:val="24"/>
        </w:rPr>
        <w:t>.</w:t>
      </w:r>
    </w:p>
    <w:p w:rsidR="002D4759" w:rsidRDefault="002D4759" w:rsidP="002D4759">
      <w:pPr>
        <w:pStyle w:val="Heading4"/>
      </w:pPr>
      <w:r>
        <w:rPr>
          <w:rFonts w:ascii="Times New Roman" w:hAnsi="Times New Roman" w:cs="Times New Roman"/>
        </w:rPr>
        <w:lastRenderedPageBreak/>
        <w:t>🔧</w:t>
      </w:r>
      <w:r>
        <w:t xml:space="preserve"> Example Extrinsic Task:</w:t>
      </w:r>
    </w:p>
    <w:p w:rsidR="002D4759" w:rsidRPr="002D4759" w:rsidRDefault="002D4759" w:rsidP="002D4759">
      <w:pPr>
        <w:spacing w:before="100" w:beforeAutospacing="1" w:after="100" w:afterAutospacing="1"/>
        <w:rPr>
          <w:rFonts w:ascii="Palatino Linotype" w:hAnsi="Palatino Linotype"/>
          <w:sz w:val="24"/>
          <w:szCs w:val="24"/>
        </w:rPr>
      </w:pPr>
      <w:r w:rsidRPr="002D4759">
        <w:rPr>
          <w:rStyle w:val="Strong"/>
          <w:rFonts w:ascii="Palatino Linotype" w:hAnsi="Palatino Linotype"/>
          <w:sz w:val="24"/>
          <w:szCs w:val="24"/>
        </w:rPr>
        <w:t>Named Entity Recognition (NER)</w:t>
      </w:r>
    </w:p>
    <w:p w:rsidR="002D4759" w:rsidRPr="002D4759" w:rsidRDefault="002D4759" w:rsidP="002D4759">
      <w:pPr>
        <w:numPr>
          <w:ilvl w:val="0"/>
          <w:numId w:val="20"/>
        </w:numPr>
        <w:spacing w:before="100" w:beforeAutospacing="1" w:after="100" w:afterAutospacing="1" w:line="240" w:lineRule="auto"/>
        <w:rPr>
          <w:rFonts w:ascii="Palatino Linotype" w:hAnsi="Palatino Linotype"/>
          <w:sz w:val="24"/>
          <w:szCs w:val="24"/>
        </w:rPr>
      </w:pPr>
      <w:r w:rsidRPr="002D4759">
        <w:rPr>
          <w:rFonts w:ascii="Palatino Linotype" w:hAnsi="Palatino Linotype"/>
          <w:sz w:val="24"/>
          <w:szCs w:val="24"/>
        </w:rPr>
        <w:t xml:space="preserve">Identify named entities like people, places, </w:t>
      </w:r>
      <w:proofErr w:type="gramStart"/>
      <w:r w:rsidRPr="002D4759">
        <w:rPr>
          <w:rFonts w:ascii="Palatino Linotype" w:hAnsi="Palatino Linotype"/>
          <w:sz w:val="24"/>
          <w:szCs w:val="24"/>
        </w:rPr>
        <w:t>organizations</w:t>
      </w:r>
      <w:proofErr w:type="gramEnd"/>
      <w:r w:rsidRPr="002D4759">
        <w:rPr>
          <w:rFonts w:ascii="Palatino Linotype" w:hAnsi="Palatino Linotype"/>
          <w:sz w:val="24"/>
          <w:szCs w:val="24"/>
        </w:rPr>
        <w:t xml:space="preserve"> in text.</w:t>
      </w:r>
      <w:r w:rsidRPr="002D4759">
        <w:rPr>
          <w:rFonts w:ascii="Palatino Linotype" w:hAnsi="Palatino Linotype"/>
          <w:sz w:val="24"/>
          <w:szCs w:val="24"/>
        </w:rPr>
        <w:br/>
        <w:t>Example:</w:t>
      </w:r>
    </w:p>
    <w:p w:rsidR="002D4759" w:rsidRPr="002D4759" w:rsidRDefault="002D4759" w:rsidP="002D4759">
      <w:pPr>
        <w:spacing w:before="100" w:beforeAutospacing="1" w:after="100" w:afterAutospacing="1"/>
        <w:rPr>
          <w:rFonts w:ascii="Palatino Linotype" w:hAnsi="Palatino Linotype"/>
          <w:sz w:val="24"/>
          <w:szCs w:val="24"/>
        </w:rPr>
      </w:pPr>
      <w:r w:rsidRPr="002D4759">
        <w:rPr>
          <w:rFonts w:ascii="Palatino Linotype" w:hAnsi="Palatino Linotype"/>
          <w:sz w:val="24"/>
          <w:szCs w:val="24"/>
        </w:rPr>
        <w:t>"Chris Manning lives in Palo Alto"</w:t>
      </w:r>
      <w:r w:rsidRPr="002D4759">
        <w:rPr>
          <w:rFonts w:ascii="Palatino Linotype" w:hAnsi="Palatino Linotype"/>
          <w:sz w:val="24"/>
          <w:szCs w:val="24"/>
        </w:rPr>
        <w:br/>
        <w:t>Should detect:</w:t>
      </w:r>
    </w:p>
    <w:p w:rsidR="002D4759" w:rsidRPr="002D4759" w:rsidRDefault="002D4759" w:rsidP="002D4759">
      <w:pPr>
        <w:numPr>
          <w:ilvl w:val="0"/>
          <w:numId w:val="21"/>
        </w:numPr>
        <w:spacing w:before="100" w:beforeAutospacing="1" w:after="100" w:afterAutospacing="1" w:line="240" w:lineRule="auto"/>
        <w:rPr>
          <w:rFonts w:ascii="Palatino Linotype" w:hAnsi="Palatino Linotype"/>
          <w:sz w:val="24"/>
          <w:szCs w:val="24"/>
        </w:rPr>
      </w:pPr>
      <w:r w:rsidRPr="002D4759">
        <w:rPr>
          <w:rStyle w:val="Strong"/>
          <w:rFonts w:ascii="Palatino Linotype" w:hAnsi="Palatino Linotype"/>
          <w:sz w:val="24"/>
          <w:szCs w:val="24"/>
        </w:rPr>
        <w:t>Chris Manning</w:t>
      </w:r>
      <w:r w:rsidRPr="002D4759">
        <w:rPr>
          <w:rFonts w:ascii="Palatino Linotype" w:hAnsi="Palatino Linotype"/>
          <w:sz w:val="24"/>
          <w:szCs w:val="24"/>
        </w:rPr>
        <w:t xml:space="preserve"> </w:t>
      </w:r>
      <w:r w:rsidRPr="002D4759">
        <w:rPr>
          <w:sz w:val="24"/>
          <w:szCs w:val="24"/>
        </w:rPr>
        <w:t>→</w:t>
      </w:r>
      <w:r w:rsidRPr="002D4759">
        <w:rPr>
          <w:rFonts w:ascii="Palatino Linotype" w:hAnsi="Palatino Linotype"/>
          <w:sz w:val="24"/>
          <w:szCs w:val="24"/>
        </w:rPr>
        <w:t xml:space="preserve"> Person</w:t>
      </w:r>
    </w:p>
    <w:p w:rsidR="002D4759" w:rsidRPr="002D4759" w:rsidRDefault="002D4759" w:rsidP="002D4759">
      <w:pPr>
        <w:numPr>
          <w:ilvl w:val="0"/>
          <w:numId w:val="21"/>
        </w:numPr>
        <w:spacing w:before="100" w:beforeAutospacing="1" w:after="100" w:afterAutospacing="1" w:line="240" w:lineRule="auto"/>
        <w:rPr>
          <w:rFonts w:ascii="Palatino Linotype" w:hAnsi="Palatino Linotype"/>
          <w:sz w:val="24"/>
          <w:szCs w:val="24"/>
        </w:rPr>
      </w:pPr>
      <w:r w:rsidRPr="002D4759">
        <w:rPr>
          <w:rStyle w:val="Strong"/>
          <w:rFonts w:ascii="Palatino Linotype" w:hAnsi="Palatino Linotype"/>
          <w:sz w:val="24"/>
          <w:szCs w:val="24"/>
        </w:rPr>
        <w:t>Palo Alto</w:t>
      </w:r>
      <w:r w:rsidRPr="002D4759">
        <w:rPr>
          <w:rFonts w:ascii="Palatino Linotype" w:hAnsi="Palatino Linotype"/>
          <w:sz w:val="24"/>
          <w:szCs w:val="24"/>
        </w:rPr>
        <w:t xml:space="preserve"> </w:t>
      </w:r>
      <w:r w:rsidRPr="002D4759">
        <w:rPr>
          <w:sz w:val="24"/>
          <w:szCs w:val="24"/>
        </w:rPr>
        <w:t>→</w:t>
      </w:r>
      <w:r w:rsidRPr="002D4759">
        <w:rPr>
          <w:rFonts w:ascii="Palatino Linotype" w:hAnsi="Palatino Linotype"/>
          <w:sz w:val="24"/>
          <w:szCs w:val="24"/>
        </w:rPr>
        <w:t xml:space="preserve"> Location</w:t>
      </w:r>
    </w:p>
    <w:p w:rsidR="00B84528" w:rsidRDefault="002D4759" w:rsidP="002D4759">
      <w:pPr>
        <w:spacing w:before="100" w:beforeAutospacing="1" w:after="100" w:afterAutospacing="1"/>
        <w:rPr>
          <w:rFonts w:ascii="Palatino Linotype" w:hAnsi="Palatino Linotype"/>
          <w:sz w:val="24"/>
          <w:szCs w:val="24"/>
        </w:rPr>
      </w:pPr>
      <w:r w:rsidRPr="002D4759">
        <w:rPr>
          <w:rFonts w:ascii="Palatino Linotype" w:hAnsi="Palatino Linotype"/>
          <w:sz w:val="24"/>
          <w:szCs w:val="24"/>
        </w:rPr>
        <w:t xml:space="preserve">By </w:t>
      </w:r>
      <w:r w:rsidRPr="002D4759">
        <w:rPr>
          <w:rStyle w:val="Strong"/>
          <w:rFonts w:ascii="Palatino Linotype" w:hAnsi="Palatino Linotype"/>
          <w:sz w:val="24"/>
          <w:szCs w:val="24"/>
        </w:rPr>
        <w:t>adding word vectors as features</w:t>
      </w:r>
      <w:r w:rsidRPr="002D4759">
        <w:rPr>
          <w:rFonts w:ascii="Palatino Linotype" w:hAnsi="Palatino Linotype"/>
          <w:sz w:val="24"/>
          <w:szCs w:val="24"/>
        </w:rPr>
        <w:t>, NER systems typically perform better.</w:t>
      </w:r>
    </w:p>
    <w:p w:rsidR="002D4759" w:rsidRDefault="002D4759" w:rsidP="002D4759">
      <w:pPr>
        <w:pStyle w:val="Heading2"/>
      </w:pPr>
      <w:r>
        <w:rPr>
          <w:rFonts w:ascii="Times New Roman" w:hAnsi="Times New Roman" w:cs="Times New Roman"/>
        </w:rPr>
        <w:t>📊</w:t>
      </w:r>
      <w:r>
        <w:t xml:space="preserve"> Evaluation Results (Summary from Tables)</w:t>
      </w:r>
    </w:p>
    <w:p w:rsidR="002D4759" w:rsidRPr="002D4759" w:rsidRDefault="002D4759" w:rsidP="002D4759"/>
    <w:tbl>
      <w:tblPr>
        <w:tblW w:w="7149" w:type="dxa"/>
        <w:tblCellSpacing w:w="15" w:type="dxa"/>
        <w:tblCellMar>
          <w:top w:w="15" w:type="dxa"/>
          <w:left w:w="15" w:type="dxa"/>
          <w:bottom w:w="15" w:type="dxa"/>
          <w:right w:w="15" w:type="dxa"/>
        </w:tblCellMar>
        <w:tblLook w:val="04A0"/>
      </w:tblPr>
      <w:tblGrid>
        <w:gridCol w:w="1877"/>
        <w:gridCol w:w="3130"/>
        <w:gridCol w:w="143"/>
        <w:gridCol w:w="1999"/>
      </w:tblGrid>
      <w:tr w:rsidR="002D4759" w:rsidTr="002D4759">
        <w:trPr>
          <w:trHeight w:val="829"/>
          <w:tblHeader/>
          <w:tblCellSpacing w:w="15" w:type="dxa"/>
        </w:trPr>
        <w:tc>
          <w:tcPr>
            <w:tcW w:w="1832" w:type="dxa"/>
            <w:vAlign w:val="center"/>
            <w:hideMark/>
          </w:tcPr>
          <w:p w:rsidR="002D4759" w:rsidRPr="002D4759" w:rsidRDefault="002D4759" w:rsidP="002D4759">
            <w:pPr>
              <w:rPr>
                <w:rFonts w:ascii="Palatino Linotype" w:hAnsi="Palatino Linotype"/>
                <w:b/>
                <w:bCs/>
                <w:sz w:val="24"/>
                <w:szCs w:val="24"/>
              </w:rPr>
            </w:pPr>
            <w:r w:rsidRPr="002D4759">
              <w:rPr>
                <w:rFonts w:ascii="Palatino Linotype" w:hAnsi="Palatino Linotype"/>
                <w:b/>
                <w:bCs/>
                <w:sz w:val="24"/>
                <w:szCs w:val="24"/>
              </w:rPr>
              <w:t>Model</w:t>
            </w:r>
          </w:p>
        </w:tc>
        <w:tc>
          <w:tcPr>
            <w:tcW w:w="3243" w:type="dxa"/>
            <w:gridSpan w:val="2"/>
            <w:vAlign w:val="center"/>
            <w:hideMark/>
          </w:tcPr>
          <w:p w:rsidR="002D4759" w:rsidRPr="002D4759" w:rsidRDefault="002D4759">
            <w:pPr>
              <w:jc w:val="center"/>
              <w:rPr>
                <w:rFonts w:ascii="Palatino Linotype" w:hAnsi="Palatino Linotype"/>
                <w:b/>
                <w:bCs/>
                <w:sz w:val="24"/>
                <w:szCs w:val="24"/>
              </w:rPr>
            </w:pPr>
            <w:r w:rsidRPr="002D4759">
              <w:rPr>
                <w:rFonts w:ascii="Palatino Linotype" w:hAnsi="Palatino Linotype"/>
                <w:b/>
                <w:bCs/>
                <w:sz w:val="24"/>
                <w:szCs w:val="24"/>
              </w:rPr>
              <w:t>Intrinsic (</w:t>
            </w:r>
            <w:proofErr w:type="spellStart"/>
            <w:r w:rsidRPr="002D4759">
              <w:rPr>
                <w:rFonts w:ascii="Palatino Linotype" w:hAnsi="Palatino Linotype"/>
                <w:b/>
                <w:bCs/>
                <w:sz w:val="24"/>
                <w:szCs w:val="24"/>
              </w:rPr>
              <w:t>WordSim</w:t>
            </w:r>
            <w:proofErr w:type="spellEnd"/>
            <w:r w:rsidRPr="002D4759">
              <w:rPr>
                <w:rFonts w:ascii="Palatino Linotype" w:hAnsi="Palatino Linotype"/>
                <w:b/>
                <w:bCs/>
                <w:sz w:val="24"/>
                <w:szCs w:val="24"/>
              </w:rPr>
              <w:t>)</w:t>
            </w:r>
          </w:p>
        </w:tc>
        <w:tc>
          <w:tcPr>
            <w:tcW w:w="1954" w:type="dxa"/>
            <w:vAlign w:val="center"/>
            <w:hideMark/>
          </w:tcPr>
          <w:p w:rsidR="002D4759" w:rsidRPr="002D4759" w:rsidRDefault="002D4759">
            <w:pPr>
              <w:jc w:val="center"/>
              <w:rPr>
                <w:rFonts w:ascii="Palatino Linotype" w:hAnsi="Palatino Linotype"/>
                <w:b/>
                <w:bCs/>
                <w:sz w:val="24"/>
                <w:szCs w:val="24"/>
              </w:rPr>
            </w:pPr>
            <w:r w:rsidRPr="002D4759">
              <w:rPr>
                <w:rFonts w:ascii="Palatino Linotype" w:hAnsi="Palatino Linotype"/>
                <w:b/>
                <w:bCs/>
                <w:sz w:val="24"/>
                <w:szCs w:val="24"/>
              </w:rPr>
              <w:t>Extrinsic (NER F1)</w:t>
            </w:r>
          </w:p>
        </w:tc>
      </w:tr>
      <w:tr w:rsidR="002D4759" w:rsidTr="002D4759">
        <w:trPr>
          <w:trHeight w:val="818"/>
          <w:tblCellSpacing w:w="15" w:type="dxa"/>
        </w:trPr>
        <w:tc>
          <w:tcPr>
            <w:tcW w:w="1832"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SVD</w:t>
            </w:r>
          </w:p>
        </w:tc>
        <w:tc>
          <w:tcPr>
            <w:tcW w:w="3100" w:type="dxa"/>
            <w:vAlign w:val="center"/>
            <w:hideMark/>
          </w:tcPr>
          <w:p w:rsidR="002D4759" w:rsidRPr="002D4759" w:rsidRDefault="002D4759">
            <w:pPr>
              <w:rPr>
                <w:rFonts w:ascii="Palatino Linotype" w:hAnsi="Palatino Linotype"/>
                <w:sz w:val="24"/>
                <w:szCs w:val="24"/>
              </w:rPr>
            </w:pPr>
            <w:r>
              <w:rPr>
                <w:rFonts w:ascii="Palatino Linotype" w:hAnsi="Palatino Linotype"/>
                <w:sz w:val="24"/>
                <w:szCs w:val="24"/>
              </w:rPr>
              <w:t xml:space="preserve">         </w:t>
            </w:r>
            <w:r w:rsidRPr="002D4759">
              <w:rPr>
                <w:rFonts w:ascii="Palatino Linotype" w:hAnsi="Palatino Linotype"/>
                <w:sz w:val="24"/>
                <w:szCs w:val="24"/>
              </w:rPr>
              <w:t>Lower performance</w:t>
            </w:r>
          </w:p>
        </w:tc>
        <w:tc>
          <w:tcPr>
            <w:tcW w:w="2097" w:type="dxa"/>
            <w:gridSpan w:val="2"/>
            <w:vAlign w:val="center"/>
            <w:hideMark/>
          </w:tcPr>
          <w:p w:rsidR="002D4759" w:rsidRPr="002D4759" w:rsidRDefault="002D4759">
            <w:pPr>
              <w:rPr>
                <w:rFonts w:ascii="Palatino Linotype" w:hAnsi="Palatino Linotype"/>
                <w:sz w:val="24"/>
                <w:szCs w:val="24"/>
              </w:rPr>
            </w:pPr>
            <w:r>
              <w:rPr>
                <w:rFonts w:ascii="Palatino Linotype" w:hAnsi="Palatino Linotype"/>
                <w:sz w:val="24"/>
                <w:szCs w:val="24"/>
              </w:rPr>
              <w:t xml:space="preserve">            </w:t>
            </w:r>
            <w:r w:rsidRPr="002D4759">
              <w:rPr>
                <w:rFonts w:ascii="Palatino Linotype" w:hAnsi="Palatino Linotype"/>
                <w:sz w:val="24"/>
                <w:szCs w:val="24"/>
              </w:rPr>
              <w:t>~85.7</w:t>
            </w:r>
          </w:p>
        </w:tc>
      </w:tr>
      <w:tr w:rsidR="002D4759" w:rsidTr="002D4759">
        <w:trPr>
          <w:trHeight w:val="484"/>
          <w:tblCellSpacing w:w="15" w:type="dxa"/>
        </w:trPr>
        <w:tc>
          <w:tcPr>
            <w:tcW w:w="1832"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CBOW</w:t>
            </w:r>
          </w:p>
        </w:tc>
        <w:tc>
          <w:tcPr>
            <w:tcW w:w="3100" w:type="dxa"/>
            <w:vAlign w:val="center"/>
            <w:hideMark/>
          </w:tcPr>
          <w:p w:rsidR="002D4759" w:rsidRPr="002D4759" w:rsidRDefault="002D4759">
            <w:pPr>
              <w:rPr>
                <w:rFonts w:ascii="Palatino Linotype" w:hAnsi="Palatino Linotype"/>
                <w:sz w:val="24"/>
                <w:szCs w:val="24"/>
              </w:rPr>
            </w:pPr>
            <w:r>
              <w:rPr>
                <w:rFonts w:ascii="Palatino Linotype" w:hAnsi="Palatino Linotype"/>
                <w:sz w:val="24"/>
                <w:szCs w:val="24"/>
              </w:rPr>
              <w:t xml:space="preserve">            </w:t>
            </w:r>
            <w:r w:rsidRPr="002D4759">
              <w:rPr>
                <w:rFonts w:ascii="Palatino Linotype" w:hAnsi="Palatino Linotype"/>
                <w:sz w:val="24"/>
                <w:szCs w:val="24"/>
              </w:rPr>
              <w:t>Moderate</w:t>
            </w:r>
          </w:p>
        </w:tc>
        <w:tc>
          <w:tcPr>
            <w:tcW w:w="2097" w:type="dxa"/>
            <w:gridSpan w:val="2"/>
            <w:vAlign w:val="center"/>
            <w:hideMark/>
          </w:tcPr>
          <w:p w:rsidR="002D4759" w:rsidRPr="002D4759" w:rsidRDefault="002D4759">
            <w:pPr>
              <w:rPr>
                <w:rFonts w:ascii="Palatino Linotype" w:hAnsi="Palatino Linotype"/>
                <w:sz w:val="24"/>
                <w:szCs w:val="24"/>
              </w:rPr>
            </w:pPr>
            <w:r>
              <w:rPr>
                <w:rFonts w:ascii="Palatino Linotype" w:hAnsi="Palatino Linotype"/>
                <w:sz w:val="24"/>
                <w:szCs w:val="24"/>
              </w:rPr>
              <w:t xml:space="preserve">           </w:t>
            </w:r>
            <w:r w:rsidRPr="002D4759">
              <w:rPr>
                <w:rFonts w:ascii="Palatino Linotype" w:hAnsi="Palatino Linotype"/>
                <w:sz w:val="24"/>
                <w:szCs w:val="24"/>
              </w:rPr>
              <w:t>~88.2</w:t>
            </w:r>
          </w:p>
        </w:tc>
      </w:tr>
      <w:tr w:rsidR="002D4759" w:rsidTr="002D4759">
        <w:trPr>
          <w:trHeight w:val="495"/>
          <w:tblCellSpacing w:w="15" w:type="dxa"/>
        </w:trPr>
        <w:tc>
          <w:tcPr>
            <w:tcW w:w="1832"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Skip-Gram</w:t>
            </w:r>
          </w:p>
        </w:tc>
        <w:tc>
          <w:tcPr>
            <w:tcW w:w="3100" w:type="dxa"/>
            <w:vAlign w:val="center"/>
            <w:hideMark/>
          </w:tcPr>
          <w:p w:rsidR="002D4759" w:rsidRPr="002D4759" w:rsidRDefault="002D4759">
            <w:pPr>
              <w:rPr>
                <w:rFonts w:ascii="Palatino Linotype" w:hAnsi="Palatino Linotype"/>
                <w:sz w:val="24"/>
                <w:szCs w:val="24"/>
              </w:rPr>
            </w:pPr>
            <w:r>
              <w:rPr>
                <w:rFonts w:ascii="Palatino Linotype" w:hAnsi="Palatino Linotype"/>
                <w:sz w:val="24"/>
                <w:szCs w:val="24"/>
              </w:rPr>
              <w:t xml:space="preserve">              </w:t>
            </w:r>
            <w:r w:rsidRPr="002D4759">
              <w:rPr>
                <w:rFonts w:ascii="Palatino Linotype" w:hAnsi="Palatino Linotype"/>
                <w:sz w:val="24"/>
                <w:szCs w:val="24"/>
              </w:rPr>
              <w:t>Better</w:t>
            </w:r>
          </w:p>
        </w:tc>
        <w:tc>
          <w:tcPr>
            <w:tcW w:w="2097" w:type="dxa"/>
            <w:gridSpan w:val="2"/>
            <w:vAlign w:val="center"/>
            <w:hideMark/>
          </w:tcPr>
          <w:p w:rsidR="002D4759" w:rsidRPr="002D4759" w:rsidRDefault="002D4759">
            <w:pPr>
              <w:rPr>
                <w:rFonts w:ascii="Palatino Linotype" w:hAnsi="Palatino Linotype"/>
                <w:sz w:val="24"/>
                <w:szCs w:val="24"/>
              </w:rPr>
            </w:pPr>
            <w:r>
              <w:rPr>
                <w:rFonts w:ascii="Palatino Linotype" w:hAnsi="Palatino Linotype"/>
                <w:sz w:val="24"/>
                <w:szCs w:val="24"/>
              </w:rPr>
              <w:t xml:space="preserve">           </w:t>
            </w:r>
            <w:r w:rsidRPr="002D4759">
              <w:rPr>
                <w:rFonts w:ascii="Palatino Linotype" w:hAnsi="Palatino Linotype"/>
                <w:sz w:val="24"/>
                <w:szCs w:val="24"/>
              </w:rPr>
              <w:t>~88.3</w:t>
            </w:r>
          </w:p>
        </w:tc>
      </w:tr>
      <w:tr w:rsidR="002D4759" w:rsidTr="002D4759">
        <w:trPr>
          <w:trHeight w:val="484"/>
          <w:tblCellSpacing w:w="15" w:type="dxa"/>
        </w:trPr>
        <w:tc>
          <w:tcPr>
            <w:tcW w:w="1832" w:type="dxa"/>
            <w:vAlign w:val="center"/>
            <w:hideMark/>
          </w:tcPr>
          <w:p w:rsidR="002D4759" w:rsidRPr="002D4759" w:rsidRDefault="002D4759">
            <w:pPr>
              <w:rPr>
                <w:rFonts w:ascii="Palatino Linotype" w:hAnsi="Palatino Linotype"/>
                <w:sz w:val="24"/>
                <w:szCs w:val="24"/>
              </w:rPr>
            </w:pPr>
            <w:proofErr w:type="spellStart"/>
            <w:r w:rsidRPr="002D4759">
              <w:rPr>
                <w:rFonts w:ascii="Palatino Linotype" w:hAnsi="Palatino Linotype"/>
                <w:sz w:val="24"/>
                <w:szCs w:val="24"/>
              </w:rPr>
              <w:t>GloVe</w:t>
            </w:r>
            <w:proofErr w:type="spellEnd"/>
          </w:p>
        </w:tc>
        <w:tc>
          <w:tcPr>
            <w:tcW w:w="3100" w:type="dxa"/>
            <w:vAlign w:val="center"/>
            <w:hideMark/>
          </w:tcPr>
          <w:p w:rsidR="002D4759" w:rsidRPr="002D4759" w:rsidRDefault="002D4759">
            <w:pPr>
              <w:rPr>
                <w:rFonts w:ascii="Palatino Linotype" w:hAnsi="Palatino Linotype"/>
                <w:sz w:val="24"/>
                <w:szCs w:val="24"/>
              </w:rPr>
            </w:pPr>
            <w:r>
              <w:rPr>
                <w:rFonts w:ascii="Palatino Linotype" w:hAnsi="Palatino Linotype"/>
                <w:sz w:val="24"/>
                <w:szCs w:val="24"/>
              </w:rPr>
              <w:t xml:space="preserve">            </w:t>
            </w:r>
            <w:r w:rsidRPr="002D4759">
              <w:rPr>
                <w:rFonts w:ascii="Palatino Linotype" w:hAnsi="Palatino Linotype"/>
                <w:sz w:val="24"/>
                <w:szCs w:val="24"/>
              </w:rPr>
              <w:t>Best overall</w:t>
            </w:r>
          </w:p>
        </w:tc>
        <w:tc>
          <w:tcPr>
            <w:tcW w:w="2097" w:type="dxa"/>
            <w:gridSpan w:val="2"/>
            <w:vAlign w:val="center"/>
            <w:hideMark/>
          </w:tcPr>
          <w:p w:rsidR="002D4759" w:rsidRPr="002D4759" w:rsidRDefault="002D4759">
            <w:pPr>
              <w:rPr>
                <w:rFonts w:ascii="Palatino Linotype" w:hAnsi="Palatino Linotype"/>
                <w:sz w:val="24"/>
                <w:szCs w:val="24"/>
              </w:rPr>
            </w:pPr>
            <w:r>
              <w:rPr>
                <w:rStyle w:val="Strong"/>
                <w:rFonts w:ascii="Palatino Linotype" w:hAnsi="Palatino Linotype"/>
                <w:sz w:val="24"/>
                <w:szCs w:val="24"/>
              </w:rPr>
              <w:t xml:space="preserve">            </w:t>
            </w:r>
            <w:r w:rsidRPr="002D4759">
              <w:rPr>
                <w:rStyle w:val="Strong"/>
                <w:rFonts w:ascii="Palatino Linotype" w:hAnsi="Palatino Linotype"/>
                <w:sz w:val="24"/>
                <w:szCs w:val="24"/>
              </w:rPr>
              <w:t>88.3–93.2</w:t>
            </w:r>
          </w:p>
        </w:tc>
      </w:tr>
    </w:tbl>
    <w:p w:rsidR="002D4759" w:rsidRPr="002D4759" w:rsidRDefault="002D4759" w:rsidP="002D4759">
      <w:pPr>
        <w:numPr>
          <w:ilvl w:val="0"/>
          <w:numId w:val="22"/>
        </w:numPr>
        <w:spacing w:before="100" w:beforeAutospacing="1" w:after="100" w:afterAutospacing="1" w:line="240" w:lineRule="auto"/>
        <w:rPr>
          <w:rFonts w:ascii="Palatino Linotype" w:hAnsi="Palatino Linotype"/>
          <w:sz w:val="24"/>
          <w:szCs w:val="24"/>
        </w:rPr>
      </w:pPr>
      <w:proofErr w:type="spellStart"/>
      <w:r w:rsidRPr="002D4759">
        <w:rPr>
          <w:rStyle w:val="Strong"/>
          <w:rFonts w:ascii="Palatino Linotype" w:hAnsi="Palatino Linotype"/>
          <w:sz w:val="24"/>
          <w:szCs w:val="24"/>
        </w:rPr>
        <w:t>GloVe</w:t>
      </w:r>
      <w:proofErr w:type="spellEnd"/>
      <w:r w:rsidRPr="002D4759">
        <w:rPr>
          <w:rStyle w:val="Strong"/>
          <w:rFonts w:ascii="Palatino Linotype" w:hAnsi="Palatino Linotype"/>
          <w:sz w:val="24"/>
          <w:szCs w:val="24"/>
        </w:rPr>
        <w:t xml:space="preserve"> vectors</w:t>
      </w:r>
      <w:r w:rsidRPr="002D4759">
        <w:rPr>
          <w:rFonts w:ascii="Palatino Linotype" w:hAnsi="Palatino Linotype"/>
          <w:sz w:val="24"/>
          <w:szCs w:val="24"/>
        </w:rPr>
        <w:t xml:space="preserve"> consistently outperformed others on both intrinsic and extrinsic evaluations.</w:t>
      </w:r>
    </w:p>
    <w:p w:rsidR="002D4759" w:rsidRDefault="002D4759" w:rsidP="002D4759">
      <w:pPr>
        <w:numPr>
          <w:ilvl w:val="0"/>
          <w:numId w:val="22"/>
        </w:numPr>
        <w:spacing w:before="100" w:beforeAutospacing="1" w:after="100" w:afterAutospacing="1" w:line="240" w:lineRule="auto"/>
        <w:rPr>
          <w:rFonts w:ascii="Palatino Linotype" w:hAnsi="Palatino Linotype"/>
          <w:sz w:val="24"/>
          <w:szCs w:val="24"/>
        </w:rPr>
      </w:pPr>
      <w:r w:rsidRPr="002D4759">
        <w:rPr>
          <w:rFonts w:ascii="Palatino Linotype" w:hAnsi="Palatino Linotype"/>
          <w:sz w:val="24"/>
          <w:szCs w:val="24"/>
        </w:rPr>
        <w:t xml:space="preserve">Shows </w:t>
      </w:r>
      <w:r w:rsidRPr="002D4759">
        <w:rPr>
          <w:rStyle w:val="Strong"/>
          <w:rFonts w:ascii="Palatino Linotype" w:hAnsi="Palatino Linotype"/>
          <w:sz w:val="24"/>
          <w:szCs w:val="24"/>
        </w:rPr>
        <w:t>meaningful linear relationships</w:t>
      </w:r>
      <w:r w:rsidRPr="002D4759">
        <w:rPr>
          <w:rFonts w:ascii="Palatino Linotype" w:hAnsi="Palatino Linotype"/>
          <w:sz w:val="24"/>
          <w:szCs w:val="24"/>
        </w:rPr>
        <w:t xml:space="preserve"> and boosts real-world task accuracy.</w:t>
      </w:r>
    </w:p>
    <w:p w:rsidR="00EF5E39" w:rsidRPr="00EF5E39" w:rsidRDefault="00EF5E39" w:rsidP="00EF5E39">
      <w:pPr>
        <w:spacing w:before="100" w:beforeAutospacing="1" w:after="100" w:afterAutospacing="1" w:line="240" w:lineRule="auto"/>
        <w:ind w:left="720"/>
        <w:rPr>
          <w:rFonts w:ascii="Palatino Linotype" w:hAnsi="Palatino Linotype"/>
          <w:sz w:val="24"/>
          <w:szCs w:val="24"/>
        </w:rPr>
      </w:pPr>
    </w:p>
    <w:p w:rsidR="002D4759" w:rsidRDefault="002D4759" w:rsidP="002D4759">
      <w:pPr>
        <w:pStyle w:val="Heading2"/>
      </w:pPr>
      <w:r>
        <w:rPr>
          <w:rFonts w:ascii="Times New Roman" w:hAnsi="Times New Roman" w:cs="Times New Roman"/>
        </w:rPr>
        <w:t>🧪</w:t>
      </w:r>
      <w:r>
        <w:t xml:space="preserve"> Extra Insights from Model Analysis</w:t>
      </w:r>
    </w:p>
    <w:p w:rsidR="002D4759" w:rsidRPr="002D4759" w:rsidRDefault="002D4759" w:rsidP="002D4759">
      <w:pPr>
        <w:numPr>
          <w:ilvl w:val="0"/>
          <w:numId w:val="23"/>
        </w:numPr>
        <w:spacing w:before="100" w:beforeAutospacing="1" w:after="100" w:afterAutospacing="1" w:line="240" w:lineRule="auto"/>
        <w:rPr>
          <w:rFonts w:ascii="Palatino Linotype" w:hAnsi="Palatino Linotype"/>
          <w:sz w:val="24"/>
          <w:szCs w:val="24"/>
        </w:rPr>
      </w:pPr>
      <w:r w:rsidRPr="002D4759">
        <w:rPr>
          <w:rStyle w:val="Strong"/>
          <w:rFonts w:ascii="Palatino Linotype" w:hAnsi="Palatino Linotype"/>
          <w:sz w:val="24"/>
          <w:szCs w:val="24"/>
        </w:rPr>
        <w:t>Vector Size</w:t>
      </w:r>
      <w:r w:rsidRPr="002D4759">
        <w:rPr>
          <w:rFonts w:ascii="Palatino Linotype" w:hAnsi="Palatino Linotype"/>
          <w:sz w:val="24"/>
          <w:szCs w:val="24"/>
        </w:rPr>
        <w:t>: Improvements plateau around 200–300 dimensions.</w:t>
      </w:r>
    </w:p>
    <w:p w:rsidR="002D4759" w:rsidRPr="002D4759" w:rsidRDefault="002D4759" w:rsidP="002D4759">
      <w:pPr>
        <w:numPr>
          <w:ilvl w:val="0"/>
          <w:numId w:val="23"/>
        </w:numPr>
        <w:spacing w:before="100" w:beforeAutospacing="1" w:after="100" w:afterAutospacing="1" w:line="240" w:lineRule="auto"/>
        <w:rPr>
          <w:rFonts w:ascii="Palatino Linotype" w:hAnsi="Palatino Linotype"/>
          <w:sz w:val="24"/>
          <w:szCs w:val="24"/>
        </w:rPr>
      </w:pPr>
      <w:r w:rsidRPr="002D4759">
        <w:rPr>
          <w:rStyle w:val="Strong"/>
          <w:rFonts w:ascii="Palatino Linotype" w:hAnsi="Palatino Linotype"/>
          <w:sz w:val="24"/>
          <w:szCs w:val="24"/>
        </w:rPr>
        <w:t>Context Window</w:t>
      </w:r>
      <w:r w:rsidRPr="002D4759">
        <w:rPr>
          <w:rFonts w:ascii="Palatino Linotype" w:hAnsi="Palatino Linotype"/>
          <w:sz w:val="24"/>
          <w:szCs w:val="24"/>
        </w:rPr>
        <w:t>:</w:t>
      </w:r>
    </w:p>
    <w:p w:rsidR="002D4759" w:rsidRPr="002D4759" w:rsidRDefault="002D4759" w:rsidP="002D4759">
      <w:pPr>
        <w:numPr>
          <w:ilvl w:val="1"/>
          <w:numId w:val="23"/>
        </w:numPr>
        <w:spacing w:before="100" w:beforeAutospacing="1" w:after="100" w:afterAutospacing="1" w:line="240" w:lineRule="auto"/>
        <w:rPr>
          <w:rFonts w:ascii="Palatino Linotype" w:hAnsi="Palatino Linotype"/>
          <w:sz w:val="24"/>
          <w:szCs w:val="24"/>
        </w:rPr>
      </w:pPr>
      <w:r w:rsidRPr="002D4759">
        <w:rPr>
          <w:rStyle w:val="Strong"/>
          <w:rFonts w:ascii="Palatino Linotype" w:hAnsi="Palatino Linotype"/>
          <w:sz w:val="24"/>
          <w:szCs w:val="24"/>
        </w:rPr>
        <w:t>Small windows</w:t>
      </w:r>
      <w:r w:rsidRPr="002D4759">
        <w:rPr>
          <w:rFonts w:ascii="Palatino Linotype" w:hAnsi="Palatino Linotype"/>
          <w:sz w:val="24"/>
          <w:szCs w:val="24"/>
        </w:rPr>
        <w:t xml:space="preserve"> (e.g., ±2) </w:t>
      </w:r>
      <w:r w:rsidRPr="002D4759">
        <w:rPr>
          <w:sz w:val="24"/>
          <w:szCs w:val="24"/>
        </w:rPr>
        <w:t>→</w:t>
      </w:r>
      <w:r w:rsidRPr="002D4759">
        <w:rPr>
          <w:rFonts w:ascii="Palatino Linotype" w:hAnsi="Palatino Linotype"/>
          <w:sz w:val="24"/>
          <w:szCs w:val="24"/>
        </w:rPr>
        <w:t xml:space="preserve"> better for </w:t>
      </w:r>
      <w:r w:rsidRPr="002D4759">
        <w:rPr>
          <w:rStyle w:val="Strong"/>
          <w:rFonts w:ascii="Palatino Linotype" w:hAnsi="Palatino Linotype"/>
          <w:sz w:val="24"/>
          <w:szCs w:val="24"/>
        </w:rPr>
        <w:t>syntax</w:t>
      </w:r>
      <w:r w:rsidRPr="002D4759">
        <w:rPr>
          <w:rFonts w:ascii="Palatino Linotype" w:hAnsi="Palatino Linotype"/>
          <w:sz w:val="24"/>
          <w:szCs w:val="24"/>
        </w:rPr>
        <w:t>.</w:t>
      </w:r>
    </w:p>
    <w:p w:rsidR="002D4759" w:rsidRPr="002D4759" w:rsidRDefault="002D4759" w:rsidP="002D4759">
      <w:pPr>
        <w:numPr>
          <w:ilvl w:val="1"/>
          <w:numId w:val="23"/>
        </w:numPr>
        <w:spacing w:before="100" w:beforeAutospacing="1" w:after="100" w:afterAutospacing="1" w:line="240" w:lineRule="auto"/>
        <w:rPr>
          <w:rFonts w:ascii="Palatino Linotype" w:hAnsi="Palatino Linotype"/>
          <w:sz w:val="24"/>
          <w:szCs w:val="24"/>
        </w:rPr>
      </w:pPr>
      <w:r w:rsidRPr="002D4759">
        <w:rPr>
          <w:rStyle w:val="Strong"/>
          <w:rFonts w:ascii="Palatino Linotype" w:hAnsi="Palatino Linotype"/>
          <w:sz w:val="24"/>
          <w:szCs w:val="24"/>
        </w:rPr>
        <w:t>Large windows</w:t>
      </w:r>
      <w:r w:rsidRPr="002D4759">
        <w:rPr>
          <w:rFonts w:ascii="Palatino Linotype" w:hAnsi="Palatino Linotype"/>
          <w:sz w:val="24"/>
          <w:szCs w:val="24"/>
        </w:rPr>
        <w:t xml:space="preserve"> </w:t>
      </w:r>
      <w:r w:rsidRPr="002D4759">
        <w:rPr>
          <w:sz w:val="24"/>
          <w:szCs w:val="24"/>
        </w:rPr>
        <w:t>→</w:t>
      </w:r>
      <w:r w:rsidRPr="002D4759">
        <w:rPr>
          <w:rFonts w:ascii="Palatino Linotype" w:hAnsi="Palatino Linotype"/>
          <w:sz w:val="24"/>
          <w:szCs w:val="24"/>
        </w:rPr>
        <w:t xml:space="preserve"> better for </w:t>
      </w:r>
      <w:r w:rsidRPr="002D4759">
        <w:rPr>
          <w:rStyle w:val="Strong"/>
          <w:rFonts w:ascii="Palatino Linotype" w:hAnsi="Palatino Linotype"/>
          <w:sz w:val="24"/>
          <w:szCs w:val="24"/>
        </w:rPr>
        <w:t>semantics</w:t>
      </w:r>
      <w:r w:rsidRPr="002D4759">
        <w:rPr>
          <w:rFonts w:ascii="Palatino Linotype" w:hAnsi="Palatino Linotype"/>
          <w:sz w:val="24"/>
          <w:szCs w:val="24"/>
        </w:rPr>
        <w:t>.</w:t>
      </w:r>
    </w:p>
    <w:p w:rsidR="002D4759" w:rsidRPr="002D4759" w:rsidRDefault="002D4759" w:rsidP="002D4759">
      <w:pPr>
        <w:numPr>
          <w:ilvl w:val="0"/>
          <w:numId w:val="23"/>
        </w:numPr>
        <w:spacing w:before="100" w:beforeAutospacing="1" w:after="100" w:afterAutospacing="1" w:line="240" w:lineRule="auto"/>
        <w:rPr>
          <w:rFonts w:ascii="Palatino Linotype" w:hAnsi="Palatino Linotype"/>
          <w:sz w:val="24"/>
          <w:szCs w:val="24"/>
        </w:rPr>
      </w:pPr>
      <w:r w:rsidRPr="002D4759">
        <w:rPr>
          <w:rStyle w:val="Strong"/>
          <w:rFonts w:ascii="Palatino Linotype" w:hAnsi="Palatino Linotype"/>
          <w:sz w:val="24"/>
          <w:szCs w:val="24"/>
        </w:rPr>
        <w:t>Corpus Size</w:t>
      </w:r>
      <w:r w:rsidRPr="002D4759">
        <w:rPr>
          <w:rFonts w:ascii="Palatino Linotype" w:hAnsi="Palatino Linotype"/>
          <w:sz w:val="24"/>
          <w:szCs w:val="24"/>
        </w:rPr>
        <w:t>:</w:t>
      </w:r>
    </w:p>
    <w:p w:rsidR="002D4759" w:rsidRPr="00EF5E39" w:rsidRDefault="002D4759" w:rsidP="002D4759">
      <w:pPr>
        <w:numPr>
          <w:ilvl w:val="1"/>
          <w:numId w:val="23"/>
        </w:numPr>
        <w:spacing w:before="100" w:beforeAutospacing="1" w:after="100" w:afterAutospacing="1" w:line="240" w:lineRule="auto"/>
        <w:rPr>
          <w:rFonts w:ascii="Palatino Linotype" w:hAnsi="Palatino Linotype"/>
          <w:sz w:val="24"/>
          <w:szCs w:val="24"/>
        </w:rPr>
      </w:pPr>
      <w:r w:rsidRPr="002D4759">
        <w:rPr>
          <w:rFonts w:ascii="Palatino Linotype" w:hAnsi="Palatino Linotype"/>
          <w:sz w:val="24"/>
          <w:szCs w:val="24"/>
        </w:rPr>
        <w:t xml:space="preserve">Bigger corpora help, but sometimes smaller </w:t>
      </w:r>
      <w:proofErr w:type="spellStart"/>
      <w:r w:rsidRPr="002D4759">
        <w:rPr>
          <w:rFonts w:ascii="Palatino Linotype" w:hAnsi="Palatino Linotype"/>
          <w:sz w:val="24"/>
          <w:szCs w:val="24"/>
        </w:rPr>
        <w:t>curated</w:t>
      </w:r>
      <w:proofErr w:type="spellEnd"/>
      <w:r w:rsidRPr="002D4759">
        <w:rPr>
          <w:rFonts w:ascii="Palatino Linotype" w:hAnsi="Palatino Linotype"/>
          <w:sz w:val="24"/>
          <w:szCs w:val="24"/>
        </w:rPr>
        <w:t xml:space="preserve"> datasets (like Wikipedia) do better on </w:t>
      </w:r>
      <w:r w:rsidRPr="002D4759">
        <w:rPr>
          <w:rStyle w:val="Strong"/>
          <w:rFonts w:ascii="Palatino Linotype" w:hAnsi="Palatino Linotype"/>
          <w:sz w:val="24"/>
          <w:szCs w:val="24"/>
        </w:rPr>
        <w:t>semantic tasks</w:t>
      </w:r>
      <w:r w:rsidRPr="002D4759">
        <w:rPr>
          <w:rFonts w:ascii="Palatino Linotype" w:hAnsi="Palatino Linotype"/>
          <w:sz w:val="24"/>
          <w:szCs w:val="24"/>
        </w:rPr>
        <w:t xml:space="preserve"> due to higher-quality data.</w:t>
      </w:r>
    </w:p>
    <w:p w:rsidR="002D4759" w:rsidRDefault="002D4759" w:rsidP="002D4759">
      <w:pPr>
        <w:pStyle w:val="Heading2"/>
      </w:pPr>
      <w:r>
        <w:rPr>
          <w:rFonts w:ascii="Times New Roman" w:hAnsi="Times New Roman" w:cs="Times New Roman"/>
        </w:rPr>
        <w:lastRenderedPageBreak/>
        <w:t>⚖️</w:t>
      </w:r>
      <w:r>
        <w:t xml:space="preserve"> Summary</w:t>
      </w:r>
    </w:p>
    <w:tbl>
      <w:tblPr>
        <w:tblW w:w="0" w:type="auto"/>
        <w:tblCellSpacing w:w="15" w:type="dxa"/>
        <w:tblCellMar>
          <w:top w:w="15" w:type="dxa"/>
          <w:left w:w="15" w:type="dxa"/>
          <w:bottom w:w="15" w:type="dxa"/>
          <w:right w:w="15" w:type="dxa"/>
        </w:tblCellMar>
        <w:tblLook w:val="04A0"/>
      </w:tblPr>
      <w:tblGrid>
        <w:gridCol w:w="4682"/>
        <w:gridCol w:w="4379"/>
      </w:tblGrid>
      <w:tr w:rsidR="002D4759" w:rsidRPr="002D4759" w:rsidTr="00EF5E39">
        <w:trPr>
          <w:trHeight w:val="496"/>
          <w:tblHeader/>
          <w:tblCellSpacing w:w="15" w:type="dxa"/>
        </w:trPr>
        <w:tc>
          <w:tcPr>
            <w:tcW w:w="4637" w:type="dxa"/>
            <w:vAlign w:val="center"/>
            <w:hideMark/>
          </w:tcPr>
          <w:p w:rsidR="002D4759" w:rsidRPr="002D4759" w:rsidRDefault="002D4759">
            <w:pPr>
              <w:jc w:val="center"/>
              <w:rPr>
                <w:rFonts w:ascii="Palatino Linotype" w:hAnsi="Palatino Linotype"/>
                <w:b/>
                <w:bCs/>
                <w:sz w:val="24"/>
                <w:szCs w:val="24"/>
              </w:rPr>
            </w:pPr>
            <w:r w:rsidRPr="002D4759">
              <w:rPr>
                <w:rFonts w:ascii="Palatino Linotype" w:hAnsi="Palatino Linotype"/>
                <w:b/>
                <w:bCs/>
                <w:sz w:val="24"/>
                <w:szCs w:val="24"/>
              </w:rPr>
              <w:t>Intrinsic Evaluation</w:t>
            </w:r>
          </w:p>
        </w:tc>
        <w:tc>
          <w:tcPr>
            <w:tcW w:w="4334" w:type="dxa"/>
            <w:vAlign w:val="center"/>
            <w:hideMark/>
          </w:tcPr>
          <w:p w:rsidR="002D4759" w:rsidRPr="002D4759" w:rsidRDefault="002D4759">
            <w:pPr>
              <w:jc w:val="center"/>
              <w:rPr>
                <w:rFonts w:ascii="Palatino Linotype" w:hAnsi="Palatino Linotype"/>
                <w:b/>
                <w:bCs/>
                <w:sz w:val="24"/>
                <w:szCs w:val="24"/>
              </w:rPr>
            </w:pPr>
            <w:r w:rsidRPr="002D4759">
              <w:rPr>
                <w:rFonts w:ascii="Palatino Linotype" w:hAnsi="Palatino Linotype"/>
                <w:b/>
                <w:bCs/>
                <w:sz w:val="24"/>
                <w:szCs w:val="24"/>
              </w:rPr>
              <w:t>Extrinsic Evaluation</w:t>
            </w:r>
          </w:p>
        </w:tc>
      </w:tr>
      <w:tr w:rsidR="002D4759" w:rsidRPr="002D4759" w:rsidTr="00EF5E39">
        <w:trPr>
          <w:trHeight w:val="508"/>
          <w:tblCellSpacing w:w="15" w:type="dxa"/>
        </w:trPr>
        <w:tc>
          <w:tcPr>
            <w:tcW w:w="4637"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Tests isolated word vectors</w:t>
            </w:r>
          </w:p>
        </w:tc>
        <w:tc>
          <w:tcPr>
            <w:tcW w:w="4334"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Tests in real NLP pipelines</w:t>
            </w:r>
          </w:p>
        </w:tc>
      </w:tr>
      <w:tr w:rsidR="002D4759" w:rsidRPr="002D4759" w:rsidTr="00EF5E39">
        <w:trPr>
          <w:trHeight w:val="496"/>
          <w:tblCellSpacing w:w="15" w:type="dxa"/>
        </w:trPr>
        <w:tc>
          <w:tcPr>
            <w:tcW w:w="4637"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Fast &amp; interpretable</w:t>
            </w:r>
          </w:p>
        </w:tc>
        <w:tc>
          <w:tcPr>
            <w:tcW w:w="4334"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Slower but more realistic</w:t>
            </w:r>
          </w:p>
        </w:tc>
      </w:tr>
      <w:tr w:rsidR="002D4759" w:rsidRPr="002D4759" w:rsidTr="00EF5E39">
        <w:trPr>
          <w:trHeight w:val="496"/>
          <w:tblCellSpacing w:w="15" w:type="dxa"/>
        </w:trPr>
        <w:tc>
          <w:tcPr>
            <w:tcW w:w="4637"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Example: analogies, similarity</w:t>
            </w:r>
          </w:p>
        </w:tc>
        <w:tc>
          <w:tcPr>
            <w:tcW w:w="4334"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Example: NER, QA, summarization</w:t>
            </w:r>
          </w:p>
        </w:tc>
      </w:tr>
      <w:tr w:rsidR="002D4759" w:rsidRPr="002D4759" w:rsidTr="00EF5E39">
        <w:trPr>
          <w:trHeight w:val="508"/>
          <w:tblCellSpacing w:w="15" w:type="dxa"/>
        </w:trPr>
        <w:tc>
          <w:tcPr>
            <w:tcW w:w="4637"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May not reflect final task performance</w:t>
            </w:r>
          </w:p>
        </w:tc>
        <w:tc>
          <w:tcPr>
            <w:tcW w:w="4334" w:type="dxa"/>
            <w:vAlign w:val="center"/>
            <w:hideMark/>
          </w:tcPr>
          <w:p w:rsidR="002D4759" w:rsidRPr="002D4759" w:rsidRDefault="002D4759">
            <w:pPr>
              <w:rPr>
                <w:rFonts w:ascii="Palatino Linotype" w:hAnsi="Palatino Linotype"/>
                <w:sz w:val="24"/>
                <w:szCs w:val="24"/>
              </w:rPr>
            </w:pPr>
            <w:r w:rsidRPr="002D4759">
              <w:rPr>
                <w:rFonts w:ascii="Palatino Linotype" w:hAnsi="Palatino Linotype"/>
                <w:sz w:val="24"/>
                <w:szCs w:val="24"/>
              </w:rPr>
              <w:t>Directly shows practical value</w:t>
            </w:r>
          </w:p>
        </w:tc>
      </w:tr>
    </w:tbl>
    <w:p w:rsidR="002D4759" w:rsidRDefault="002D4759" w:rsidP="002D4759">
      <w:pPr>
        <w:spacing w:before="100" w:beforeAutospacing="1" w:after="100" w:afterAutospacing="1"/>
      </w:pPr>
      <w:r>
        <w:rPr>
          <w:rFonts w:ascii="Calibri" w:hAnsi="Calibri" w:cs="Calibri"/>
        </w:rPr>
        <w:t>✅</w:t>
      </w:r>
      <w:r>
        <w:t xml:space="preserve">   </w:t>
      </w:r>
      <w:r w:rsidRPr="002D4759">
        <w:rPr>
          <w:rStyle w:val="Strong"/>
          <w:rFonts w:ascii="Palatino Linotype" w:hAnsi="Palatino Linotype"/>
          <w:sz w:val="24"/>
          <w:szCs w:val="24"/>
        </w:rPr>
        <w:t>Use both</w:t>
      </w:r>
      <w:r w:rsidRPr="002D4759">
        <w:rPr>
          <w:rFonts w:ascii="Palatino Linotype" w:hAnsi="Palatino Linotype"/>
          <w:sz w:val="24"/>
          <w:szCs w:val="24"/>
        </w:rPr>
        <w:t>: Intrinsic for development/debugging, Extrinsic for final performance validation.</w:t>
      </w:r>
    </w:p>
    <w:p w:rsidR="00EF5E39" w:rsidRDefault="009A149D" w:rsidP="002D4759">
      <w:pPr>
        <w:spacing w:before="100" w:beforeAutospacing="1" w:after="100" w:afterAutospacing="1"/>
        <w:rPr>
          <w:rFonts w:ascii="Bookman Old Style" w:hAnsi="Bookman Old Style"/>
          <w:b/>
          <w:sz w:val="28"/>
          <w:szCs w:val="28"/>
          <w:u w:val="single"/>
        </w:rPr>
      </w:pPr>
      <w:r w:rsidRPr="009A149D">
        <w:rPr>
          <w:rFonts w:ascii="Bookman Old Style" w:hAnsi="Bookman Old Style"/>
          <w:b/>
          <w:sz w:val="28"/>
          <w:szCs w:val="28"/>
          <w:u w:val="single"/>
        </w:rPr>
        <w:t>7. Word senses and word sense ambiguity</w:t>
      </w:r>
    </w:p>
    <w:p w:rsidR="009A149D" w:rsidRPr="009A149D" w:rsidRDefault="00775FBA" w:rsidP="002D4759">
      <w:pPr>
        <w:spacing w:before="100" w:beforeAutospacing="1" w:after="100" w:afterAutospacing="1"/>
        <w:rPr>
          <w:rFonts w:ascii="Palatino Linotype" w:hAnsi="Palatino Linotype"/>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m:oMathPara>
    </w:p>
    <w:sectPr w:rsidR="009A149D" w:rsidRPr="009A149D" w:rsidSect="007E05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483"/>
    <w:multiLevelType w:val="hybridMultilevel"/>
    <w:tmpl w:val="09BC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61CF"/>
    <w:multiLevelType w:val="multilevel"/>
    <w:tmpl w:val="2180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52949"/>
    <w:multiLevelType w:val="multilevel"/>
    <w:tmpl w:val="41BA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D578F"/>
    <w:multiLevelType w:val="multilevel"/>
    <w:tmpl w:val="8D70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6758C"/>
    <w:multiLevelType w:val="multilevel"/>
    <w:tmpl w:val="AA6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F0807"/>
    <w:multiLevelType w:val="multilevel"/>
    <w:tmpl w:val="44BAF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23D3E"/>
    <w:multiLevelType w:val="multilevel"/>
    <w:tmpl w:val="887E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5A4E4D"/>
    <w:multiLevelType w:val="multilevel"/>
    <w:tmpl w:val="55F0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363A6"/>
    <w:multiLevelType w:val="multilevel"/>
    <w:tmpl w:val="3FF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705493"/>
    <w:multiLevelType w:val="multilevel"/>
    <w:tmpl w:val="86B8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BF09AC"/>
    <w:multiLevelType w:val="multilevel"/>
    <w:tmpl w:val="99689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8373D1"/>
    <w:multiLevelType w:val="multilevel"/>
    <w:tmpl w:val="DA6AC81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2">
    <w:nsid w:val="471529FA"/>
    <w:multiLevelType w:val="multilevel"/>
    <w:tmpl w:val="4560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03C1D"/>
    <w:multiLevelType w:val="multilevel"/>
    <w:tmpl w:val="B6AC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541B8"/>
    <w:multiLevelType w:val="multilevel"/>
    <w:tmpl w:val="05C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C406D6"/>
    <w:multiLevelType w:val="multilevel"/>
    <w:tmpl w:val="C4E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6E1FE0"/>
    <w:multiLevelType w:val="multilevel"/>
    <w:tmpl w:val="1666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7472EA"/>
    <w:multiLevelType w:val="hybridMultilevel"/>
    <w:tmpl w:val="AF62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1659F"/>
    <w:multiLevelType w:val="multilevel"/>
    <w:tmpl w:val="A2A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9946F4"/>
    <w:multiLevelType w:val="multilevel"/>
    <w:tmpl w:val="9BC0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B31D8A"/>
    <w:multiLevelType w:val="multilevel"/>
    <w:tmpl w:val="DCE8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C44DCE"/>
    <w:multiLevelType w:val="multilevel"/>
    <w:tmpl w:val="319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C744A4"/>
    <w:multiLevelType w:val="multilevel"/>
    <w:tmpl w:val="0FC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1"/>
  </w:num>
  <w:num w:numId="5">
    <w:abstractNumId w:val="9"/>
  </w:num>
  <w:num w:numId="6">
    <w:abstractNumId w:val="0"/>
  </w:num>
  <w:num w:numId="7">
    <w:abstractNumId w:val="22"/>
  </w:num>
  <w:num w:numId="8">
    <w:abstractNumId w:val="5"/>
  </w:num>
  <w:num w:numId="9">
    <w:abstractNumId w:val="1"/>
  </w:num>
  <w:num w:numId="10">
    <w:abstractNumId w:val="20"/>
  </w:num>
  <w:num w:numId="11">
    <w:abstractNumId w:val="21"/>
  </w:num>
  <w:num w:numId="12">
    <w:abstractNumId w:val="12"/>
  </w:num>
  <w:num w:numId="13">
    <w:abstractNumId w:val="8"/>
  </w:num>
  <w:num w:numId="14">
    <w:abstractNumId w:val="7"/>
  </w:num>
  <w:num w:numId="15">
    <w:abstractNumId w:val="19"/>
  </w:num>
  <w:num w:numId="16">
    <w:abstractNumId w:val="16"/>
  </w:num>
  <w:num w:numId="17">
    <w:abstractNumId w:val="15"/>
  </w:num>
  <w:num w:numId="18">
    <w:abstractNumId w:val="4"/>
  </w:num>
  <w:num w:numId="19">
    <w:abstractNumId w:val="18"/>
  </w:num>
  <w:num w:numId="20">
    <w:abstractNumId w:val="14"/>
  </w:num>
  <w:num w:numId="21">
    <w:abstractNumId w:val="3"/>
  </w:num>
  <w:num w:numId="22">
    <w:abstractNumId w:val="13"/>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A3B"/>
    <w:rsid w:val="000176C5"/>
    <w:rsid w:val="000E0C77"/>
    <w:rsid w:val="001A59E1"/>
    <w:rsid w:val="00243DEA"/>
    <w:rsid w:val="002D4759"/>
    <w:rsid w:val="00327247"/>
    <w:rsid w:val="00336153"/>
    <w:rsid w:val="003670EF"/>
    <w:rsid w:val="0044553B"/>
    <w:rsid w:val="00457CD4"/>
    <w:rsid w:val="0050381F"/>
    <w:rsid w:val="00504296"/>
    <w:rsid w:val="00524D25"/>
    <w:rsid w:val="00602D3E"/>
    <w:rsid w:val="006534E8"/>
    <w:rsid w:val="006A0A96"/>
    <w:rsid w:val="006A7F72"/>
    <w:rsid w:val="006F0FB5"/>
    <w:rsid w:val="00722B55"/>
    <w:rsid w:val="0072349E"/>
    <w:rsid w:val="00746699"/>
    <w:rsid w:val="00750AAD"/>
    <w:rsid w:val="00770774"/>
    <w:rsid w:val="00775FBA"/>
    <w:rsid w:val="00796A36"/>
    <w:rsid w:val="007A7D3B"/>
    <w:rsid w:val="007E055D"/>
    <w:rsid w:val="00913A11"/>
    <w:rsid w:val="00925A3B"/>
    <w:rsid w:val="009A149D"/>
    <w:rsid w:val="009D11FC"/>
    <w:rsid w:val="00B26EC5"/>
    <w:rsid w:val="00B777C1"/>
    <w:rsid w:val="00B84528"/>
    <w:rsid w:val="00B97E1F"/>
    <w:rsid w:val="00C116DA"/>
    <w:rsid w:val="00C561C9"/>
    <w:rsid w:val="00CA0AF5"/>
    <w:rsid w:val="00CE0894"/>
    <w:rsid w:val="00D52334"/>
    <w:rsid w:val="00D76AED"/>
    <w:rsid w:val="00DA2305"/>
    <w:rsid w:val="00DB14F2"/>
    <w:rsid w:val="00E5323B"/>
    <w:rsid w:val="00E64A03"/>
    <w:rsid w:val="00EC349D"/>
    <w:rsid w:val="00EC6478"/>
    <w:rsid w:val="00EF5E39"/>
    <w:rsid w:val="00F13C81"/>
    <w:rsid w:val="00F472A4"/>
    <w:rsid w:val="00FB30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55D"/>
  </w:style>
  <w:style w:type="paragraph" w:styleId="Heading2">
    <w:name w:val="heading 2"/>
    <w:basedOn w:val="Normal"/>
    <w:next w:val="Normal"/>
    <w:link w:val="Heading2Char"/>
    <w:uiPriority w:val="9"/>
    <w:semiHidden/>
    <w:unhideWhenUsed/>
    <w:qFormat/>
    <w:rsid w:val="00504296"/>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link w:val="Heading3Char"/>
    <w:uiPriority w:val="9"/>
    <w:qFormat/>
    <w:rsid w:val="00DA230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C116DA"/>
    <w:pPr>
      <w:keepNext/>
      <w:keepLines/>
      <w:spacing w:before="200" w:after="0"/>
      <w:outlineLvl w:val="3"/>
    </w:pPr>
    <w:rPr>
      <w:rFonts w:asciiTheme="majorHAnsi" w:eastAsiaTheme="majorEastAsia" w:hAnsiTheme="majorHAnsi" w:cstheme="majorBidi"/>
      <w:b/>
      <w:bCs/>
      <w:i/>
      <w:i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E1"/>
    <w:pPr>
      <w:ind w:left="720"/>
      <w:contextualSpacing/>
    </w:pPr>
  </w:style>
  <w:style w:type="character" w:styleId="Strong">
    <w:name w:val="Strong"/>
    <w:basedOn w:val="DefaultParagraphFont"/>
    <w:uiPriority w:val="22"/>
    <w:qFormat/>
    <w:rsid w:val="00750AAD"/>
    <w:rPr>
      <w:b/>
      <w:bCs/>
    </w:rPr>
  </w:style>
  <w:style w:type="character" w:customStyle="1" w:styleId="katex-mathml">
    <w:name w:val="katex-mathml"/>
    <w:basedOn w:val="DefaultParagraphFont"/>
    <w:rsid w:val="0050381F"/>
  </w:style>
  <w:style w:type="character" w:customStyle="1" w:styleId="mord">
    <w:name w:val="mord"/>
    <w:basedOn w:val="DefaultParagraphFont"/>
    <w:rsid w:val="0050381F"/>
  </w:style>
  <w:style w:type="character" w:customStyle="1" w:styleId="mbin">
    <w:name w:val="mbin"/>
    <w:basedOn w:val="DefaultParagraphFont"/>
    <w:rsid w:val="0050381F"/>
  </w:style>
  <w:style w:type="character" w:customStyle="1" w:styleId="mrel">
    <w:name w:val="mrel"/>
    <w:basedOn w:val="DefaultParagraphFont"/>
    <w:rsid w:val="0050381F"/>
  </w:style>
  <w:style w:type="character" w:styleId="PlaceholderText">
    <w:name w:val="Placeholder Text"/>
    <w:basedOn w:val="DefaultParagraphFont"/>
    <w:uiPriority w:val="99"/>
    <w:semiHidden/>
    <w:rsid w:val="00602D3E"/>
    <w:rPr>
      <w:color w:val="808080"/>
    </w:rPr>
  </w:style>
  <w:style w:type="paragraph" w:styleId="BalloonText">
    <w:name w:val="Balloon Text"/>
    <w:basedOn w:val="Normal"/>
    <w:link w:val="BalloonTextChar"/>
    <w:uiPriority w:val="99"/>
    <w:semiHidden/>
    <w:unhideWhenUsed/>
    <w:rsid w:val="0060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D3E"/>
    <w:rPr>
      <w:rFonts w:ascii="Tahoma" w:hAnsi="Tahoma" w:cs="Tahoma"/>
      <w:sz w:val="16"/>
      <w:szCs w:val="16"/>
    </w:rPr>
  </w:style>
  <w:style w:type="character" w:styleId="Emphasis">
    <w:name w:val="Emphasis"/>
    <w:basedOn w:val="DefaultParagraphFont"/>
    <w:uiPriority w:val="20"/>
    <w:qFormat/>
    <w:rsid w:val="003670EF"/>
    <w:rPr>
      <w:i/>
      <w:iCs/>
    </w:rPr>
  </w:style>
  <w:style w:type="character" w:customStyle="1" w:styleId="Heading3Char">
    <w:name w:val="Heading 3 Char"/>
    <w:basedOn w:val="DefaultParagraphFont"/>
    <w:link w:val="Heading3"/>
    <w:uiPriority w:val="9"/>
    <w:rsid w:val="00DA2305"/>
    <w:rPr>
      <w:rFonts w:ascii="Times New Roman" w:eastAsia="Times New Roman" w:hAnsi="Times New Roman" w:cs="Times New Roman"/>
      <w:b/>
      <w:bCs/>
      <w:kern w:val="0"/>
      <w:sz w:val="27"/>
      <w:szCs w:val="27"/>
    </w:rPr>
  </w:style>
  <w:style w:type="character" w:customStyle="1" w:styleId="mopen">
    <w:name w:val="mopen"/>
    <w:basedOn w:val="DefaultParagraphFont"/>
    <w:rsid w:val="00CA0AF5"/>
  </w:style>
  <w:style w:type="character" w:customStyle="1" w:styleId="mclose">
    <w:name w:val="mclose"/>
    <w:basedOn w:val="DefaultParagraphFont"/>
    <w:rsid w:val="00CA0AF5"/>
  </w:style>
  <w:style w:type="character" w:customStyle="1" w:styleId="vlist-s">
    <w:name w:val="vlist-s"/>
    <w:basedOn w:val="DefaultParagraphFont"/>
    <w:rsid w:val="00CA0AF5"/>
  </w:style>
  <w:style w:type="character" w:customStyle="1" w:styleId="Heading2Char">
    <w:name w:val="Heading 2 Char"/>
    <w:basedOn w:val="DefaultParagraphFont"/>
    <w:link w:val="Heading2"/>
    <w:uiPriority w:val="9"/>
    <w:semiHidden/>
    <w:rsid w:val="00504296"/>
    <w:rPr>
      <w:rFonts w:asciiTheme="majorHAnsi" w:eastAsiaTheme="majorEastAsia" w:hAnsiTheme="majorHAnsi" w:cstheme="majorBidi"/>
      <w:b/>
      <w:bCs/>
      <w:color w:val="156082" w:themeColor="accent1"/>
      <w:sz w:val="26"/>
      <w:szCs w:val="26"/>
    </w:rPr>
  </w:style>
  <w:style w:type="character" w:styleId="HTMLCode">
    <w:name w:val="HTML Code"/>
    <w:basedOn w:val="DefaultParagraphFont"/>
    <w:uiPriority w:val="99"/>
    <w:semiHidden/>
    <w:unhideWhenUsed/>
    <w:rsid w:val="0050429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16DA"/>
    <w:rPr>
      <w:rFonts w:asciiTheme="majorHAnsi" w:eastAsiaTheme="majorEastAsia" w:hAnsiTheme="majorHAnsi" w:cstheme="majorBidi"/>
      <w:b/>
      <w:bCs/>
      <w:i/>
      <w:iCs/>
      <w:color w:val="156082" w:themeColor="accent1"/>
    </w:rPr>
  </w:style>
</w:styles>
</file>

<file path=word/webSettings.xml><?xml version="1.0" encoding="utf-8"?>
<w:webSettings xmlns:r="http://schemas.openxmlformats.org/officeDocument/2006/relationships" xmlns:w="http://schemas.openxmlformats.org/wordprocessingml/2006/main">
  <w:divs>
    <w:div w:id="11690390">
      <w:bodyDiv w:val="1"/>
      <w:marLeft w:val="0"/>
      <w:marRight w:val="0"/>
      <w:marTop w:val="0"/>
      <w:marBottom w:val="0"/>
      <w:divBdr>
        <w:top w:val="none" w:sz="0" w:space="0" w:color="auto"/>
        <w:left w:val="none" w:sz="0" w:space="0" w:color="auto"/>
        <w:bottom w:val="none" w:sz="0" w:space="0" w:color="auto"/>
        <w:right w:val="none" w:sz="0" w:space="0" w:color="auto"/>
      </w:divBdr>
    </w:div>
    <w:div w:id="41180156">
      <w:bodyDiv w:val="1"/>
      <w:marLeft w:val="0"/>
      <w:marRight w:val="0"/>
      <w:marTop w:val="0"/>
      <w:marBottom w:val="0"/>
      <w:divBdr>
        <w:top w:val="none" w:sz="0" w:space="0" w:color="auto"/>
        <w:left w:val="none" w:sz="0" w:space="0" w:color="auto"/>
        <w:bottom w:val="none" w:sz="0" w:space="0" w:color="auto"/>
        <w:right w:val="none" w:sz="0" w:space="0" w:color="auto"/>
      </w:divBdr>
      <w:divsChild>
        <w:div w:id="1257900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471615">
      <w:bodyDiv w:val="1"/>
      <w:marLeft w:val="0"/>
      <w:marRight w:val="0"/>
      <w:marTop w:val="0"/>
      <w:marBottom w:val="0"/>
      <w:divBdr>
        <w:top w:val="none" w:sz="0" w:space="0" w:color="auto"/>
        <w:left w:val="none" w:sz="0" w:space="0" w:color="auto"/>
        <w:bottom w:val="none" w:sz="0" w:space="0" w:color="auto"/>
        <w:right w:val="none" w:sz="0" w:space="0" w:color="auto"/>
      </w:divBdr>
      <w:divsChild>
        <w:div w:id="1278947251">
          <w:marLeft w:val="0"/>
          <w:marRight w:val="0"/>
          <w:marTop w:val="0"/>
          <w:marBottom w:val="0"/>
          <w:divBdr>
            <w:top w:val="none" w:sz="0" w:space="0" w:color="auto"/>
            <w:left w:val="none" w:sz="0" w:space="0" w:color="auto"/>
            <w:bottom w:val="none" w:sz="0" w:space="0" w:color="auto"/>
            <w:right w:val="none" w:sz="0" w:space="0" w:color="auto"/>
          </w:divBdr>
          <w:divsChild>
            <w:div w:id="21138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1555">
      <w:bodyDiv w:val="1"/>
      <w:marLeft w:val="0"/>
      <w:marRight w:val="0"/>
      <w:marTop w:val="0"/>
      <w:marBottom w:val="0"/>
      <w:divBdr>
        <w:top w:val="none" w:sz="0" w:space="0" w:color="auto"/>
        <w:left w:val="none" w:sz="0" w:space="0" w:color="auto"/>
        <w:bottom w:val="none" w:sz="0" w:space="0" w:color="auto"/>
        <w:right w:val="none" w:sz="0" w:space="0" w:color="auto"/>
      </w:divBdr>
    </w:div>
    <w:div w:id="474562652">
      <w:bodyDiv w:val="1"/>
      <w:marLeft w:val="0"/>
      <w:marRight w:val="0"/>
      <w:marTop w:val="0"/>
      <w:marBottom w:val="0"/>
      <w:divBdr>
        <w:top w:val="none" w:sz="0" w:space="0" w:color="auto"/>
        <w:left w:val="none" w:sz="0" w:space="0" w:color="auto"/>
        <w:bottom w:val="none" w:sz="0" w:space="0" w:color="auto"/>
        <w:right w:val="none" w:sz="0" w:space="0" w:color="auto"/>
      </w:divBdr>
    </w:div>
    <w:div w:id="544877347">
      <w:bodyDiv w:val="1"/>
      <w:marLeft w:val="0"/>
      <w:marRight w:val="0"/>
      <w:marTop w:val="0"/>
      <w:marBottom w:val="0"/>
      <w:divBdr>
        <w:top w:val="none" w:sz="0" w:space="0" w:color="auto"/>
        <w:left w:val="none" w:sz="0" w:space="0" w:color="auto"/>
        <w:bottom w:val="none" w:sz="0" w:space="0" w:color="auto"/>
        <w:right w:val="none" w:sz="0" w:space="0" w:color="auto"/>
      </w:divBdr>
    </w:div>
    <w:div w:id="784349159">
      <w:bodyDiv w:val="1"/>
      <w:marLeft w:val="0"/>
      <w:marRight w:val="0"/>
      <w:marTop w:val="0"/>
      <w:marBottom w:val="0"/>
      <w:divBdr>
        <w:top w:val="none" w:sz="0" w:space="0" w:color="auto"/>
        <w:left w:val="none" w:sz="0" w:space="0" w:color="auto"/>
        <w:bottom w:val="none" w:sz="0" w:space="0" w:color="auto"/>
        <w:right w:val="none" w:sz="0" w:space="0" w:color="auto"/>
      </w:divBdr>
    </w:div>
    <w:div w:id="785731805">
      <w:bodyDiv w:val="1"/>
      <w:marLeft w:val="0"/>
      <w:marRight w:val="0"/>
      <w:marTop w:val="0"/>
      <w:marBottom w:val="0"/>
      <w:divBdr>
        <w:top w:val="none" w:sz="0" w:space="0" w:color="auto"/>
        <w:left w:val="none" w:sz="0" w:space="0" w:color="auto"/>
        <w:bottom w:val="none" w:sz="0" w:space="0" w:color="auto"/>
        <w:right w:val="none" w:sz="0" w:space="0" w:color="auto"/>
      </w:divBdr>
    </w:div>
    <w:div w:id="998772019">
      <w:bodyDiv w:val="1"/>
      <w:marLeft w:val="0"/>
      <w:marRight w:val="0"/>
      <w:marTop w:val="0"/>
      <w:marBottom w:val="0"/>
      <w:divBdr>
        <w:top w:val="none" w:sz="0" w:space="0" w:color="auto"/>
        <w:left w:val="none" w:sz="0" w:space="0" w:color="auto"/>
        <w:bottom w:val="none" w:sz="0" w:space="0" w:color="auto"/>
        <w:right w:val="none" w:sz="0" w:space="0" w:color="auto"/>
      </w:divBdr>
      <w:divsChild>
        <w:div w:id="1614093009">
          <w:marLeft w:val="0"/>
          <w:marRight w:val="0"/>
          <w:marTop w:val="0"/>
          <w:marBottom w:val="0"/>
          <w:divBdr>
            <w:top w:val="none" w:sz="0" w:space="0" w:color="auto"/>
            <w:left w:val="none" w:sz="0" w:space="0" w:color="auto"/>
            <w:bottom w:val="none" w:sz="0" w:space="0" w:color="auto"/>
            <w:right w:val="none" w:sz="0" w:space="0" w:color="auto"/>
          </w:divBdr>
          <w:divsChild>
            <w:div w:id="19356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485">
      <w:bodyDiv w:val="1"/>
      <w:marLeft w:val="0"/>
      <w:marRight w:val="0"/>
      <w:marTop w:val="0"/>
      <w:marBottom w:val="0"/>
      <w:divBdr>
        <w:top w:val="none" w:sz="0" w:space="0" w:color="auto"/>
        <w:left w:val="none" w:sz="0" w:space="0" w:color="auto"/>
        <w:bottom w:val="none" w:sz="0" w:space="0" w:color="auto"/>
        <w:right w:val="none" w:sz="0" w:space="0" w:color="auto"/>
      </w:divBdr>
      <w:divsChild>
        <w:div w:id="76553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061991">
      <w:bodyDiv w:val="1"/>
      <w:marLeft w:val="0"/>
      <w:marRight w:val="0"/>
      <w:marTop w:val="0"/>
      <w:marBottom w:val="0"/>
      <w:divBdr>
        <w:top w:val="none" w:sz="0" w:space="0" w:color="auto"/>
        <w:left w:val="none" w:sz="0" w:space="0" w:color="auto"/>
        <w:bottom w:val="none" w:sz="0" w:space="0" w:color="auto"/>
        <w:right w:val="none" w:sz="0" w:space="0" w:color="auto"/>
      </w:divBdr>
    </w:div>
    <w:div w:id="1143961624">
      <w:bodyDiv w:val="1"/>
      <w:marLeft w:val="0"/>
      <w:marRight w:val="0"/>
      <w:marTop w:val="0"/>
      <w:marBottom w:val="0"/>
      <w:divBdr>
        <w:top w:val="none" w:sz="0" w:space="0" w:color="auto"/>
        <w:left w:val="none" w:sz="0" w:space="0" w:color="auto"/>
        <w:bottom w:val="none" w:sz="0" w:space="0" w:color="auto"/>
        <w:right w:val="none" w:sz="0" w:space="0" w:color="auto"/>
      </w:divBdr>
    </w:div>
    <w:div w:id="1387756747">
      <w:bodyDiv w:val="1"/>
      <w:marLeft w:val="0"/>
      <w:marRight w:val="0"/>
      <w:marTop w:val="0"/>
      <w:marBottom w:val="0"/>
      <w:divBdr>
        <w:top w:val="none" w:sz="0" w:space="0" w:color="auto"/>
        <w:left w:val="none" w:sz="0" w:space="0" w:color="auto"/>
        <w:bottom w:val="none" w:sz="0" w:space="0" w:color="auto"/>
        <w:right w:val="none" w:sz="0" w:space="0" w:color="auto"/>
      </w:divBdr>
    </w:div>
    <w:div w:id="1399789680">
      <w:bodyDiv w:val="1"/>
      <w:marLeft w:val="0"/>
      <w:marRight w:val="0"/>
      <w:marTop w:val="0"/>
      <w:marBottom w:val="0"/>
      <w:divBdr>
        <w:top w:val="none" w:sz="0" w:space="0" w:color="auto"/>
        <w:left w:val="none" w:sz="0" w:space="0" w:color="auto"/>
        <w:bottom w:val="none" w:sz="0" w:space="0" w:color="auto"/>
        <w:right w:val="none" w:sz="0" w:space="0" w:color="auto"/>
      </w:divBdr>
    </w:div>
    <w:div w:id="1448813392">
      <w:bodyDiv w:val="1"/>
      <w:marLeft w:val="0"/>
      <w:marRight w:val="0"/>
      <w:marTop w:val="0"/>
      <w:marBottom w:val="0"/>
      <w:divBdr>
        <w:top w:val="none" w:sz="0" w:space="0" w:color="auto"/>
        <w:left w:val="none" w:sz="0" w:space="0" w:color="auto"/>
        <w:bottom w:val="none" w:sz="0" w:space="0" w:color="auto"/>
        <w:right w:val="none" w:sz="0" w:space="0" w:color="auto"/>
      </w:divBdr>
      <w:divsChild>
        <w:div w:id="2119567189">
          <w:marLeft w:val="0"/>
          <w:marRight w:val="0"/>
          <w:marTop w:val="0"/>
          <w:marBottom w:val="0"/>
          <w:divBdr>
            <w:top w:val="none" w:sz="0" w:space="0" w:color="auto"/>
            <w:left w:val="none" w:sz="0" w:space="0" w:color="auto"/>
            <w:bottom w:val="none" w:sz="0" w:space="0" w:color="auto"/>
            <w:right w:val="none" w:sz="0" w:space="0" w:color="auto"/>
          </w:divBdr>
          <w:divsChild>
            <w:div w:id="1167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9813">
      <w:bodyDiv w:val="1"/>
      <w:marLeft w:val="0"/>
      <w:marRight w:val="0"/>
      <w:marTop w:val="0"/>
      <w:marBottom w:val="0"/>
      <w:divBdr>
        <w:top w:val="none" w:sz="0" w:space="0" w:color="auto"/>
        <w:left w:val="none" w:sz="0" w:space="0" w:color="auto"/>
        <w:bottom w:val="none" w:sz="0" w:space="0" w:color="auto"/>
        <w:right w:val="none" w:sz="0" w:space="0" w:color="auto"/>
      </w:divBdr>
    </w:div>
    <w:div w:id="1608082003">
      <w:bodyDiv w:val="1"/>
      <w:marLeft w:val="0"/>
      <w:marRight w:val="0"/>
      <w:marTop w:val="0"/>
      <w:marBottom w:val="0"/>
      <w:divBdr>
        <w:top w:val="none" w:sz="0" w:space="0" w:color="auto"/>
        <w:left w:val="none" w:sz="0" w:space="0" w:color="auto"/>
        <w:bottom w:val="none" w:sz="0" w:space="0" w:color="auto"/>
        <w:right w:val="none" w:sz="0" w:space="0" w:color="auto"/>
      </w:divBdr>
    </w:div>
    <w:div w:id="1764763718">
      <w:bodyDiv w:val="1"/>
      <w:marLeft w:val="0"/>
      <w:marRight w:val="0"/>
      <w:marTop w:val="0"/>
      <w:marBottom w:val="0"/>
      <w:divBdr>
        <w:top w:val="none" w:sz="0" w:space="0" w:color="auto"/>
        <w:left w:val="none" w:sz="0" w:space="0" w:color="auto"/>
        <w:bottom w:val="none" w:sz="0" w:space="0" w:color="auto"/>
        <w:right w:val="none" w:sz="0" w:space="0" w:color="auto"/>
      </w:divBdr>
    </w:div>
    <w:div w:id="1776906004">
      <w:bodyDiv w:val="1"/>
      <w:marLeft w:val="0"/>
      <w:marRight w:val="0"/>
      <w:marTop w:val="0"/>
      <w:marBottom w:val="0"/>
      <w:divBdr>
        <w:top w:val="none" w:sz="0" w:space="0" w:color="auto"/>
        <w:left w:val="none" w:sz="0" w:space="0" w:color="auto"/>
        <w:bottom w:val="none" w:sz="0" w:space="0" w:color="auto"/>
        <w:right w:val="none" w:sz="0" w:space="0" w:color="auto"/>
      </w:divBdr>
      <w:divsChild>
        <w:div w:id="2098862158">
          <w:marLeft w:val="0"/>
          <w:marRight w:val="0"/>
          <w:marTop w:val="0"/>
          <w:marBottom w:val="0"/>
          <w:divBdr>
            <w:top w:val="none" w:sz="0" w:space="0" w:color="auto"/>
            <w:left w:val="none" w:sz="0" w:space="0" w:color="auto"/>
            <w:bottom w:val="none" w:sz="0" w:space="0" w:color="auto"/>
            <w:right w:val="none" w:sz="0" w:space="0" w:color="auto"/>
          </w:divBdr>
          <w:divsChild>
            <w:div w:id="19050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6771">
      <w:bodyDiv w:val="1"/>
      <w:marLeft w:val="0"/>
      <w:marRight w:val="0"/>
      <w:marTop w:val="0"/>
      <w:marBottom w:val="0"/>
      <w:divBdr>
        <w:top w:val="none" w:sz="0" w:space="0" w:color="auto"/>
        <w:left w:val="none" w:sz="0" w:space="0" w:color="auto"/>
        <w:bottom w:val="none" w:sz="0" w:space="0" w:color="auto"/>
        <w:right w:val="none" w:sz="0" w:space="0" w:color="auto"/>
      </w:divBdr>
    </w:div>
    <w:div w:id="1848055111">
      <w:bodyDiv w:val="1"/>
      <w:marLeft w:val="0"/>
      <w:marRight w:val="0"/>
      <w:marTop w:val="0"/>
      <w:marBottom w:val="0"/>
      <w:divBdr>
        <w:top w:val="none" w:sz="0" w:space="0" w:color="auto"/>
        <w:left w:val="none" w:sz="0" w:space="0" w:color="auto"/>
        <w:bottom w:val="none" w:sz="0" w:space="0" w:color="auto"/>
        <w:right w:val="none" w:sz="0" w:space="0" w:color="auto"/>
      </w:divBdr>
      <w:divsChild>
        <w:div w:id="14937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991786">
      <w:bodyDiv w:val="1"/>
      <w:marLeft w:val="0"/>
      <w:marRight w:val="0"/>
      <w:marTop w:val="0"/>
      <w:marBottom w:val="0"/>
      <w:divBdr>
        <w:top w:val="none" w:sz="0" w:space="0" w:color="auto"/>
        <w:left w:val="none" w:sz="0" w:space="0" w:color="auto"/>
        <w:bottom w:val="none" w:sz="0" w:space="0" w:color="auto"/>
        <w:right w:val="none" w:sz="0" w:space="0" w:color="auto"/>
      </w:divBdr>
    </w:div>
    <w:div w:id="1869180148">
      <w:bodyDiv w:val="1"/>
      <w:marLeft w:val="0"/>
      <w:marRight w:val="0"/>
      <w:marTop w:val="0"/>
      <w:marBottom w:val="0"/>
      <w:divBdr>
        <w:top w:val="none" w:sz="0" w:space="0" w:color="auto"/>
        <w:left w:val="none" w:sz="0" w:space="0" w:color="auto"/>
        <w:bottom w:val="none" w:sz="0" w:space="0" w:color="auto"/>
        <w:right w:val="none" w:sz="0" w:space="0" w:color="auto"/>
      </w:divBdr>
    </w:div>
    <w:div w:id="1950431150">
      <w:bodyDiv w:val="1"/>
      <w:marLeft w:val="0"/>
      <w:marRight w:val="0"/>
      <w:marTop w:val="0"/>
      <w:marBottom w:val="0"/>
      <w:divBdr>
        <w:top w:val="none" w:sz="0" w:space="0" w:color="auto"/>
        <w:left w:val="none" w:sz="0" w:space="0" w:color="auto"/>
        <w:bottom w:val="none" w:sz="0" w:space="0" w:color="auto"/>
        <w:right w:val="none" w:sz="0" w:space="0" w:color="auto"/>
      </w:divBdr>
    </w:div>
    <w:div w:id="1976256263">
      <w:bodyDiv w:val="1"/>
      <w:marLeft w:val="0"/>
      <w:marRight w:val="0"/>
      <w:marTop w:val="0"/>
      <w:marBottom w:val="0"/>
      <w:divBdr>
        <w:top w:val="none" w:sz="0" w:space="0" w:color="auto"/>
        <w:left w:val="none" w:sz="0" w:space="0" w:color="auto"/>
        <w:bottom w:val="none" w:sz="0" w:space="0" w:color="auto"/>
        <w:right w:val="none" w:sz="0" w:space="0" w:color="auto"/>
      </w:divBdr>
    </w:div>
    <w:div w:id="2091154294">
      <w:bodyDiv w:val="1"/>
      <w:marLeft w:val="0"/>
      <w:marRight w:val="0"/>
      <w:marTop w:val="0"/>
      <w:marBottom w:val="0"/>
      <w:divBdr>
        <w:top w:val="none" w:sz="0" w:space="0" w:color="auto"/>
        <w:left w:val="none" w:sz="0" w:space="0" w:color="auto"/>
        <w:bottom w:val="none" w:sz="0" w:space="0" w:color="auto"/>
        <w:right w:val="none" w:sz="0" w:space="0" w:color="auto"/>
      </w:divBdr>
    </w:div>
    <w:div w:id="2115131742">
      <w:bodyDiv w:val="1"/>
      <w:marLeft w:val="0"/>
      <w:marRight w:val="0"/>
      <w:marTop w:val="0"/>
      <w:marBottom w:val="0"/>
      <w:divBdr>
        <w:top w:val="none" w:sz="0" w:space="0" w:color="auto"/>
        <w:left w:val="none" w:sz="0" w:space="0" w:color="auto"/>
        <w:bottom w:val="none" w:sz="0" w:space="0" w:color="auto"/>
        <w:right w:val="none" w:sz="0" w:space="0" w:color="auto"/>
      </w:divBdr>
    </w:div>
    <w:div w:id="2125269914">
      <w:bodyDiv w:val="1"/>
      <w:marLeft w:val="0"/>
      <w:marRight w:val="0"/>
      <w:marTop w:val="0"/>
      <w:marBottom w:val="0"/>
      <w:divBdr>
        <w:top w:val="none" w:sz="0" w:space="0" w:color="auto"/>
        <w:left w:val="none" w:sz="0" w:space="0" w:color="auto"/>
        <w:bottom w:val="none" w:sz="0" w:space="0" w:color="auto"/>
        <w:right w:val="none" w:sz="0" w:space="0" w:color="auto"/>
      </w:divBdr>
    </w:div>
    <w:div w:id="214403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12</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Jahid Hasan</dc:creator>
  <cp:lastModifiedBy>Jahid Hasan</cp:lastModifiedBy>
  <cp:revision>15</cp:revision>
  <dcterms:created xsi:type="dcterms:W3CDTF">2025-05-11T10:21:00Z</dcterms:created>
  <dcterms:modified xsi:type="dcterms:W3CDTF">2025-05-22T18:00:00Z</dcterms:modified>
</cp:coreProperties>
</file>