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 was collected through an interactive on-line version of the Right-wing Authoritarianism Scale in 2015.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Visitors completed the test primarily for personal amusement.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the test but before the results were displayed, users were asked if they would be willing to complete an additional survey and allow their responses to be saved for research. Only users who agreed yes are in this dataset. Individuals with age &lt; 13 were not recorded.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responses to the RWAS are in (question numbers match to items in Altemeyer, Bob (2007). The Authoritarians. University of Manitoba.):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 Q22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Itens de exemplo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 The established authorities generally turn out to be right about things, while the radicals and protestors are usually just “loud mouths” showing off their ignorance.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2. Women should have to promise to obey their husbands when they get married.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Itens da escala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3. Our country desperately needs a mighty leader who will do what has to be done to destroy the radical new ways and sinfulness that are ruining 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4. Gays and lesbians are just as healthy and moral as anybody else.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5. It is always better to trust the judgment of the proper authorities in government and religion than to listen to the noisy rabble-rousers in our society who are trying to create doubt in people’s minds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6. Atheists and others who have rebelled against the established religions are no doubt every bit as good and virtuous as those who attend church regularly.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7. The only way our country can get through the crisis ahead is to get back to our traditional values, put some tough leaders in power, and silence the troublemakers spreading bad ideas.12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8. There is absolutely nothing wrong with nudist camps.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9. Our country needs free thinkers who have the courage to defy traditional ways, even if this upsets many people.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10. Our country will be destroyed someday if we do not smash the perversions eating away at our moral fiber and traditional beliefs.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11. Everyone should have their own lifestyle, religious beliefs, and sexual preferences, even if it makes them different from everyone else.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12. The “old-fashioned ways” and the “old-fashioned values” still show the best way to live.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13. You have to admire those who challenged the law and the majority’s view by protesting for women’s abortion rights, for animal rights, or to abolish school prayer.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14. What our country really needs is a strong, determined leader who will crush evil, and take us back to our true path.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15. Some of the best people in our country are those who are challenging our government, criticizing religion, and ignoring the “normal way things are supposed to be done.”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16. God’s laws about abortion, pornography and marriage must be strictly followed before it is too late, and those who break them must be strongly punished.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17. There are many radical, immoral people in our country today, who are trying to ruin it for their own godless purposes, whom the authorities should put out of action.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18. A “woman’s place” should be wherever she wants to be. The days when women are submissive to their husbands and social conventions belong strictly in the past.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19. Our country will be great if we honor the ways of our forefathers, do what the authorities tell us to do, and get rid of the “rotten apples” who are ruining everything.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20. There is no “ONE right way” to live life; everybody has to create their own way.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21. Homosexuals and feminists should be praised for being brave enough to defy “traditional family values.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22. This country would work a lot better if certain groups of troublemakers would just shut up and accept their group’s traditional place in society.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 spent answering each question was also recorded, and are stored in variables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E1 - E22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following time elapses were also recorded: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introelapse</w:t>
        <w:tab/>
        <w:tab/>
        <w:t xml:space="preserve">The time spent on the introduction/landing page (in seconds)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testelapse</w:t>
        <w:tab/>
        <w:tab/>
        <w:t xml:space="preserve">The time spent on the RWAS questions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surveyelapse</w:t>
        <w:tab/>
        <w:t xml:space="preserve">The time spent answering the rest of the demographic and survey questions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Ten Item Personality Inventory was administered (see Gosling, S. D., Rentfrow, P. J., &amp; Swann, W. B., Jr. (2003). A Very Brief Measure of the Big Five Personality Domains. Journal of Research in Personality, 37, 504-528.):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TIPI1</w:t>
        <w:tab/>
        <w:t xml:space="preserve">Extraverted, enthusiastic.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TIPI2</w:t>
        <w:tab/>
        <w:t xml:space="preserve">Critical, quarrelsome.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TIPI3</w:t>
        <w:tab/>
        <w:t xml:space="preserve">Dependable, self-disciplined.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TIPI4</w:t>
        <w:tab/>
        <w:t xml:space="preserve">Anxious, easily upset.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TIPI5</w:t>
        <w:tab/>
        <w:t xml:space="preserve">Open to new experiences, complex.</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TIPI6</w:t>
        <w:tab/>
        <w:t xml:space="preserve">Reserved, quiet.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TIPI7</w:t>
        <w:tab/>
        <w:t xml:space="preserve">Sympathetic, warm.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TIPI8</w:t>
        <w:tab/>
        <w:t xml:space="preserve">Disorganized, careless.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TIPI9</w:t>
        <w:tab/>
        <w:t xml:space="preserve">Calm, emotionally stable.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TIPI10</w:t>
        <w:tab/>
        <w:t xml:space="preserve">Conventional, uncreative.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TIPI items were rated "I see myself as:" _____ such that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Disagree strongly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Disagree moderately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Disagree a little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Neither agree nor disagree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Agree a little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Agree moderately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Agree strongly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items were presented as a check-list and subjects were instructed "In the grid below, check all the words whose definitions you are sure you know":</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VCL1</w:t>
        <w:tab/>
        <w:t xml:space="preserve">boat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VCL2</w:t>
        <w:tab/>
        <w:t xml:space="preserve">incoherent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VCL3</w:t>
        <w:tab/>
        <w:t xml:space="preserve">pallid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VCL4</w:t>
        <w:tab/>
        <w:t xml:space="preserve">robot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VCL5</w:t>
        <w:tab/>
        <w:t xml:space="preserve">audible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VCL6</w:t>
        <w:tab/>
        <w:t xml:space="preserve">cuivocal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VCL7</w:t>
        <w:tab/>
        <w:t xml:space="preserve">paucity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VCL8</w:t>
        <w:tab/>
        <w:t xml:space="preserve">epistemology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VCL9</w:t>
        <w:tab/>
        <w:t xml:space="preserve">florted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VCL10</w:t>
        <w:tab/>
        <w:t xml:space="preserve">decide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VCL11</w:t>
        <w:tab/>
        <w:t xml:space="preserve">pastiche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VCL12</w:t>
        <w:tab/>
        <w:t xml:space="preserve">verdid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VCL13</w:t>
        <w:tab/>
        <w:t xml:space="preserve">abysmal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VCL14</w:t>
        <w:tab/>
        <w:t xml:space="preserve">lucid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VCL15</w:t>
        <w:tab/>
        <w:t xml:space="preserve">betray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VCL16</w:t>
        <w:tab/>
        <w:t xml:space="preserve">funny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value of 1 is checked, 0 means unchecked. The words at VCL6, VCL9, and VCL12 are not real words and can be used as a validity check.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bunch more questions were then asked: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w:t>
        <w:tab/>
        <w:tab/>
        <w:tab/>
        <w:t xml:space="preserve">"How much education have you completed?", 1=Less than high school, 2=High school, 3=University degree, 4=Graduate degree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urban</w:t>
        <w:tab/>
        <w:tab/>
        <w:tab/>
        <w:tab/>
        <w:t xml:space="preserve">"What type of area did you live when you were a child?", 1=Rural (country side), 2=Suburban, 3=Urban (town, city)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w:t>
        <w:tab/>
        <w:tab/>
        <w:tab/>
        <w:tab/>
        <w:t xml:space="preserve">"What is your gender?", 1=Male, 2=Female, 3=Other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engnat</w:t>
        <w:tab/>
        <w:tab/>
        <w:tab/>
        <w:tab/>
        <w:t xml:space="preserve">"Is English your native language?", 1=Yes, 2=No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w:t>
        <w:tab/>
        <w:tab/>
        <w:tab/>
        <w:tab/>
        <w:tab/>
        <w:t xml:space="preserve">"How many years old are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w:t>
        <w:tab/>
        <w:tab/>
        <w:tab/>
        <w:tab/>
        <w:t xml:space="preserve">"What hand do you use to write with?", 1=Right, 2=Left, 3=Both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w:t>
        <w:tab/>
        <w:tab/>
        <w:tab/>
        <w:t xml:space="preserve">"What is your religion?", 1=Agnostic, 2=Atheist, 3=Buddhist, 4=Christian (Catholic), 5=Christian (Mormon), 6=Christian (Protestant), 7=Christian (Other), 8=Hindu, 9=Jewish, 10=Muslim, 11=Sikh, 12=Other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w:t>
        <w:tab/>
        <w:tab/>
        <w:tab/>
        <w:t xml:space="preserve">"What is your sexual orientation?", 1=Heterosexual, 2=Bisexual, 3=Homosexual, 4=Asexual, 5=Other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race</w:t>
        <w:tab/>
        <w:tab/>
        <w:tab/>
        <w:tab/>
        <w:t xml:space="preserve">"What is your race?", 1=Asian, 2=Arab, 3=Black, 4=Indigenous Australian, Native American or White***, 5=Other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voted</w:t>
        <w:tab/>
        <w:tab/>
        <w:tab/>
        <w:tab/>
        <w:t xml:space="preserve">"Have you voted in a national election in the past year?", 1=Yes, 2=No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married</w:t>
        <w:tab/>
        <w:tab/>
        <w:tab/>
        <w:tab/>
        <w:t xml:space="preserve">"What is your marital status?", 1=Never married, 2=Currently married, 3=Previously married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familysize</w:t>
        <w:tab/>
        <w:tab/>
        <w:tab/>
        <w:t xml:space="preserve">"Including you, how many children did your mother have?"</w:t>
        <w:tab/>
        <w:tab/>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w:t>
        <w:tab/>
        <w:tab/>
        <w:tab/>
        <w:tab/>
        <w:t xml:space="preserve">"If you attended a university, what was your major (e.g. "psychology", "English", "civil engineering")?"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an error in the coding of they survey, these options were separate but all were given the same numerical value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dimensions of the users screen were also recorded: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screenw</w:t>
        <w:tab/>
        <w:t xml:space="preserve">Obtained from javascript:screen.width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screenh</w:t>
        <w:tab/>
        <w:t xml:space="preserve">Obtained from javascript:screen.height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