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1181" w14:textId="6E13B7C6" w:rsidR="00B310E1" w:rsidRDefault="00B310E1" w:rsidP="00B310E1">
      <w:pPr>
        <w:pStyle w:val="Title"/>
      </w:pPr>
      <w:r>
        <w:t xml:space="preserve">A Little Bit of Context on Why Payment Processing Structure is </w:t>
      </w:r>
      <w:proofErr w:type="spellStart"/>
      <w:r>
        <w:t>Soooo</w:t>
      </w:r>
      <w:proofErr w:type="spellEnd"/>
      <w:r>
        <w:t xml:space="preserve"> Important</w:t>
      </w:r>
    </w:p>
    <w:p w14:paraId="242A79BC" w14:textId="77777777" w:rsidR="00B310E1" w:rsidRDefault="00B310E1" w:rsidP="00B310E1"/>
    <w:p w14:paraId="37A09852" w14:textId="0FC56E70" w:rsidR="00B310E1" w:rsidRPr="00B310E1" w:rsidRDefault="00B310E1" w:rsidP="00B310E1">
      <w:r w:rsidRPr="00B310E1">
        <w:t xml:space="preserve">The dissolution of multi-level marketing (MLM) structures in the adult product industry, exemplified by </w:t>
      </w:r>
      <w:r w:rsidRPr="00B310E1">
        <w:rPr>
          <w:b/>
          <w:bCs/>
        </w:rPr>
        <w:t>Pure Romance's abandonment of its model in May 2023</w:t>
      </w:r>
      <w:r w:rsidRPr="00B310E1">
        <w:t>, triggered a significant market shift, a dramatic revenue redistribution, and the displacement of thousands of sales professionals.</w:t>
      </w:r>
    </w:p>
    <w:p w14:paraId="27004B25" w14:textId="77777777" w:rsidR="00B310E1" w:rsidRPr="00B310E1" w:rsidRDefault="00B310E1" w:rsidP="00B310E1">
      <w:r w:rsidRPr="00B310E1">
        <w:t>The impact of this dissolution can be analyzed across three major areas: the validation of the MLM model's failure, the resulting market void for experienced consultants, and the subsequent rise of independent, sales-focused business structures.</w:t>
      </w:r>
    </w:p>
    <w:p w14:paraId="514F9D9C" w14:textId="77777777" w:rsidR="00B310E1" w:rsidRPr="00B310E1" w:rsidRDefault="00B310E1" w:rsidP="00B310E1">
      <w:pPr>
        <w:rPr>
          <w:b/>
          <w:bCs/>
        </w:rPr>
      </w:pPr>
      <w:r w:rsidRPr="00B310E1">
        <w:rPr>
          <w:b/>
          <w:bCs/>
        </w:rPr>
        <w:t>1. Validation of MLM Failure and Financial Drain</w:t>
      </w:r>
    </w:p>
    <w:p w14:paraId="765E5B56" w14:textId="77777777" w:rsidR="00B310E1" w:rsidRPr="00B310E1" w:rsidRDefault="00B310E1" w:rsidP="00B310E1">
      <w:r w:rsidRPr="00B310E1">
        <w:t>The decision by major companies like Pure Romance to move away from MLM confirmed the unsustainability and inefficiency of the model.</w:t>
      </w:r>
    </w:p>
    <w:p w14:paraId="1CE2E123" w14:textId="77777777" w:rsidR="00B310E1" w:rsidRPr="00B310E1" w:rsidRDefault="00B310E1" w:rsidP="00B310E1">
      <w:r w:rsidRPr="00B310E1">
        <w:rPr>
          <w:b/>
          <w:bCs/>
        </w:rPr>
        <w:t>Evidence of MLM Failure:</w:t>
      </w:r>
    </w:p>
    <w:p w14:paraId="46E3CEF6" w14:textId="77777777" w:rsidR="00B310E1" w:rsidRPr="00B310E1" w:rsidRDefault="00B310E1" w:rsidP="00B310E1">
      <w:pPr>
        <w:numPr>
          <w:ilvl w:val="0"/>
          <w:numId w:val="43"/>
        </w:numPr>
      </w:pPr>
      <w:r w:rsidRPr="00B310E1">
        <w:rPr>
          <w:b/>
          <w:bCs/>
        </w:rPr>
        <w:t>Minimal Earnings:</w:t>
      </w:r>
      <w:r w:rsidRPr="00B310E1">
        <w:t xml:space="preserve"> Research consistently showed that a vast majority of MLM participants failed to earn significant income. Reportedly, </w:t>
      </w:r>
      <w:r w:rsidRPr="00B310E1">
        <w:rPr>
          <w:b/>
          <w:bCs/>
        </w:rPr>
        <w:t>99.6% of MLM participants lose money</w:t>
      </w:r>
      <w:r w:rsidRPr="00B310E1">
        <w:t>.</w:t>
      </w:r>
    </w:p>
    <w:p w14:paraId="2C8785A4" w14:textId="77777777" w:rsidR="00B310E1" w:rsidRPr="00B310E1" w:rsidRDefault="00B310E1" w:rsidP="00B310E1">
      <w:pPr>
        <w:numPr>
          <w:ilvl w:val="0"/>
          <w:numId w:val="43"/>
        </w:numPr>
      </w:pPr>
      <w:r w:rsidRPr="00B310E1">
        <w:rPr>
          <w:b/>
          <w:bCs/>
        </w:rPr>
        <w:t>Commission Scarcity:</w:t>
      </w:r>
      <w:r w:rsidRPr="00B310E1">
        <w:t xml:space="preserve"> In the case of Pure Romance, its CEO revealed that </w:t>
      </w:r>
      <w:r w:rsidRPr="00B310E1">
        <w:rPr>
          <w:b/>
          <w:bCs/>
        </w:rPr>
        <w:t xml:space="preserve">only 1% of its 20,000+ consultants </w:t>
      </w:r>
      <w:proofErr w:type="gramStart"/>
      <w:r w:rsidRPr="00B310E1">
        <w:rPr>
          <w:b/>
          <w:bCs/>
        </w:rPr>
        <w:t>actually qualified</w:t>
      </w:r>
      <w:proofErr w:type="gramEnd"/>
      <w:r w:rsidRPr="00B310E1">
        <w:rPr>
          <w:b/>
          <w:bCs/>
        </w:rPr>
        <w:t xml:space="preserve"> for MLM commissions</w:t>
      </w:r>
      <w:r w:rsidRPr="00B310E1">
        <w:t>. A staggering 83.45% of consultants reportedly earned nothing at all from the MLM structure.</w:t>
      </w:r>
    </w:p>
    <w:p w14:paraId="661EA8FC" w14:textId="77777777" w:rsidR="00B310E1" w:rsidRPr="00B310E1" w:rsidRDefault="00B310E1" w:rsidP="00B310E1">
      <w:pPr>
        <w:numPr>
          <w:ilvl w:val="0"/>
          <w:numId w:val="43"/>
        </w:numPr>
      </w:pPr>
      <w:r w:rsidRPr="00B310E1">
        <w:rPr>
          <w:b/>
          <w:bCs/>
        </w:rPr>
        <w:t>High Attrition:</w:t>
      </w:r>
      <w:r w:rsidRPr="00B310E1">
        <w:t xml:space="preserve"> The model was characterized by extremely high attrition rates, with a </w:t>
      </w:r>
      <w:r w:rsidRPr="00B310E1">
        <w:rPr>
          <w:b/>
          <w:bCs/>
        </w:rPr>
        <w:t>50% dropout rate within the first year and 90% departure within 10 years</w:t>
      </w:r>
      <w:r w:rsidRPr="00B310E1">
        <w:t>. This high churn created continuous, unsustainable recruitment pressure.</w:t>
      </w:r>
    </w:p>
    <w:p w14:paraId="4145C588" w14:textId="77777777" w:rsidR="00B310E1" w:rsidRPr="00B310E1" w:rsidRDefault="00B310E1" w:rsidP="00B310E1">
      <w:pPr>
        <w:numPr>
          <w:ilvl w:val="0"/>
          <w:numId w:val="43"/>
        </w:numPr>
      </w:pPr>
      <w:r w:rsidRPr="00B310E1">
        <w:rPr>
          <w:b/>
          <w:bCs/>
        </w:rPr>
        <w:t>Mandatory Purchases:</w:t>
      </w:r>
      <w:r w:rsidRPr="00B310E1">
        <w:t xml:space="preserve"> Pure Romance consultants averaged only $204 per year in income but were often required to purchase </w:t>
      </w:r>
      <w:r w:rsidRPr="00B310E1">
        <w:rPr>
          <w:b/>
          <w:bCs/>
        </w:rPr>
        <w:t>$200 worth of products every two months</w:t>
      </w:r>
      <w:r w:rsidRPr="00B310E1">
        <w:t xml:space="preserve"> just to remain active.</w:t>
      </w:r>
    </w:p>
    <w:p w14:paraId="2CB7C128" w14:textId="77777777" w:rsidR="00B310E1" w:rsidRPr="00B310E1" w:rsidRDefault="00B310E1" w:rsidP="00B310E1">
      <w:r w:rsidRPr="00B310E1">
        <w:rPr>
          <w:b/>
          <w:bCs/>
        </w:rPr>
        <w:t>Dramatic Company Revenue Shift:</w:t>
      </w:r>
      <w:r w:rsidRPr="00B310E1">
        <w:t xml:space="preserve"> The transition from MLM to a direct-to-consumer (B2C) model proved to be a major financial benefit for the company itself, dramatically validating the idea that the recruitment-dependent model was a financial drain.</w:t>
      </w:r>
    </w:p>
    <w:p w14:paraId="2079F1B3" w14:textId="77777777" w:rsidR="00B310E1" w:rsidRPr="00B310E1" w:rsidRDefault="00B310E1" w:rsidP="00B310E1">
      <w:pPr>
        <w:numPr>
          <w:ilvl w:val="0"/>
          <w:numId w:val="44"/>
        </w:numPr>
      </w:pPr>
      <w:r w:rsidRPr="00B310E1">
        <w:lastRenderedPageBreak/>
        <w:t xml:space="preserve">Pure Romance's revenue </w:t>
      </w:r>
      <w:r w:rsidRPr="00B310E1">
        <w:rPr>
          <w:b/>
          <w:bCs/>
        </w:rPr>
        <w:t>jumped from $157 million to $350 million</w:t>
      </w:r>
      <w:r w:rsidRPr="00B310E1">
        <w:t xml:space="preserve"> after eliminating MLM commissions.</w:t>
      </w:r>
    </w:p>
    <w:p w14:paraId="013A3586" w14:textId="77777777" w:rsidR="00B310E1" w:rsidRPr="00B310E1" w:rsidRDefault="00B310E1" w:rsidP="00B310E1">
      <w:pPr>
        <w:numPr>
          <w:ilvl w:val="0"/>
          <w:numId w:val="44"/>
        </w:numPr>
      </w:pPr>
      <w:r w:rsidRPr="00B310E1">
        <w:t xml:space="preserve">This represented a </w:t>
      </w:r>
      <w:r w:rsidRPr="00B310E1">
        <w:rPr>
          <w:b/>
          <w:bCs/>
        </w:rPr>
        <w:t>123% increase</w:t>
      </w:r>
      <w:r w:rsidRPr="00B310E1">
        <w:t xml:space="preserve"> from its 2021 low point and was nearly 50% higher than its MLM-era peak, highlighting the high costs associated with complex commission structures.</w:t>
      </w:r>
    </w:p>
    <w:p w14:paraId="312412D3" w14:textId="77777777" w:rsidR="00B310E1" w:rsidRPr="00B310E1" w:rsidRDefault="00B310E1" w:rsidP="00B310E1">
      <w:pPr>
        <w:rPr>
          <w:b/>
          <w:bCs/>
        </w:rPr>
      </w:pPr>
      <w:r w:rsidRPr="00B310E1">
        <w:rPr>
          <w:b/>
          <w:bCs/>
        </w:rPr>
        <w:t>2. Impact on Displaced Professionals and the Market Void</w:t>
      </w:r>
    </w:p>
    <w:p w14:paraId="4FF2E485" w14:textId="77777777" w:rsidR="00B310E1" w:rsidRPr="00B310E1" w:rsidRDefault="00B310E1" w:rsidP="00B310E1">
      <w:r w:rsidRPr="00B310E1">
        <w:t xml:space="preserve">The dissolution left a significant void in the market, as </w:t>
      </w:r>
      <w:r w:rsidRPr="00B310E1">
        <w:rPr>
          <w:b/>
          <w:bCs/>
        </w:rPr>
        <w:t>thousands of experienced sales professionals</w:t>
      </w:r>
      <w:r w:rsidRPr="00B310E1">
        <w:t xml:space="preserve"> were suddenly without a cohesive business structure.</w:t>
      </w:r>
    </w:p>
    <w:p w14:paraId="3435ACAE" w14:textId="77777777" w:rsidR="00B310E1" w:rsidRPr="00B310E1" w:rsidRDefault="00B310E1" w:rsidP="00B310E1">
      <w:r w:rsidRPr="00B310E1">
        <w:rPr>
          <w:b/>
          <w:bCs/>
        </w:rPr>
        <w:t>Loss of Support and Income:</w:t>
      </w:r>
      <w:r w:rsidRPr="00B310E1">
        <w:t xml:space="preserve"> Former MLM affiliates, including top-selling ones, experienced the immediate loss of critical business components:</w:t>
      </w:r>
    </w:p>
    <w:p w14:paraId="0A2E4FA7" w14:textId="77777777" w:rsidR="00B310E1" w:rsidRPr="00B310E1" w:rsidRDefault="00B310E1" w:rsidP="00B310E1">
      <w:pPr>
        <w:numPr>
          <w:ilvl w:val="0"/>
          <w:numId w:val="45"/>
        </w:numPr>
      </w:pPr>
      <w:r w:rsidRPr="00B310E1">
        <w:rPr>
          <w:b/>
          <w:bCs/>
        </w:rPr>
        <w:t>Downstream Revenue:</w:t>
      </w:r>
      <w:r w:rsidRPr="00B310E1">
        <w:t xml:space="preserve"> They lost commissions derived from their downlines and team recruitment.</w:t>
      </w:r>
    </w:p>
    <w:p w14:paraId="2DB2753D" w14:textId="77777777" w:rsidR="00B310E1" w:rsidRPr="00B310E1" w:rsidRDefault="00B310E1" w:rsidP="00B310E1">
      <w:pPr>
        <w:numPr>
          <w:ilvl w:val="0"/>
          <w:numId w:val="45"/>
        </w:numPr>
      </w:pPr>
      <w:r w:rsidRPr="00B310E1">
        <w:rPr>
          <w:b/>
          <w:bCs/>
        </w:rPr>
        <w:t>Infrastructure:</w:t>
      </w:r>
      <w:r w:rsidRPr="00B310E1">
        <w:t xml:space="preserve"> They lost company-provided infrastructure support, such as centralized inventory management, company websites, and marketing materials.</w:t>
      </w:r>
    </w:p>
    <w:p w14:paraId="32486826" w14:textId="77777777" w:rsidR="00B310E1" w:rsidRPr="00B310E1" w:rsidRDefault="00B310E1" w:rsidP="00B310E1">
      <w:pPr>
        <w:numPr>
          <w:ilvl w:val="0"/>
          <w:numId w:val="45"/>
        </w:numPr>
      </w:pPr>
      <w:r w:rsidRPr="00B310E1">
        <w:rPr>
          <w:b/>
          <w:bCs/>
        </w:rPr>
        <w:t>Payment Processing Challenges:</w:t>
      </w:r>
      <w:r w:rsidRPr="00B310E1">
        <w:t xml:space="preserve"> Displaced professionals faced new challenges in securing reliable and compliant payment processing solutions for the adult product industry, which is classified as "high-risk".</w:t>
      </w:r>
    </w:p>
    <w:p w14:paraId="1ED03C1E" w14:textId="77777777" w:rsidR="00B310E1" w:rsidRPr="00B310E1" w:rsidRDefault="00B310E1" w:rsidP="00B310E1">
      <w:r w:rsidRPr="00B310E1">
        <w:rPr>
          <w:b/>
          <w:bCs/>
        </w:rPr>
        <w:t>Citing the Anti-MLM Movement:</w:t>
      </w:r>
      <w:r w:rsidRPr="00B310E1">
        <w:t xml:space="preserve"> The market shift was partially attributed to the growing "anti-MLM movement" and a desire by companies to reach a new generation of consumers and work with influencers and experts who previously avoided MLM structures due to their reputation.</w:t>
      </w:r>
    </w:p>
    <w:p w14:paraId="359F1B39" w14:textId="77777777" w:rsidR="00B310E1" w:rsidRPr="00B310E1" w:rsidRDefault="00B310E1" w:rsidP="00B310E1">
      <w:pPr>
        <w:rPr>
          <w:b/>
          <w:bCs/>
        </w:rPr>
      </w:pPr>
      <w:r w:rsidRPr="00B310E1">
        <w:rPr>
          <w:b/>
          <w:bCs/>
        </w:rPr>
        <w:t>3. The Rise of the Independent Business Model Revolution</w:t>
      </w:r>
    </w:p>
    <w:p w14:paraId="33E428C2" w14:textId="77777777" w:rsidR="00B310E1" w:rsidRPr="00B310E1" w:rsidRDefault="00B310E1" w:rsidP="00B310E1">
      <w:r w:rsidRPr="00B310E1">
        <w:t>The mass displacement of sales professionals created a substantial pool of talent seeking stable, profitable business opportunities, leading to the rise of independent, entrepreneur-centric models.</w:t>
      </w:r>
    </w:p>
    <w:p w14:paraId="52FC6627" w14:textId="77777777" w:rsidR="00B310E1" w:rsidRPr="00B310E1" w:rsidRDefault="00B310E1" w:rsidP="00B310E1">
      <w:r w:rsidRPr="00B310E1">
        <w:rPr>
          <w:b/>
          <w:bCs/>
        </w:rPr>
        <w:t>Pepper's Parties as a Solution:</w:t>
      </w:r>
      <w:r w:rsidRPr="00B310E1">
        <w:t xml:space="preserve"> Businesses like </w:t>
      </w:r>
      <w:r w:rsidRPr="00B310E1">
        <w:rPr>
          <w:b/>
          <w:bCs/>
        </w:rPr>
        <w:t>Pepper's Parties</w:t>
      </w:r>
      <w:r w:rsidRPr="00B310E1">
        <w:t xml:space="preserve"> strategically positioned themselves as a solution provider to </w:t>
      </w:r>
      <w:r w:rsidRPr="00B310E1">
        <w:rPr>
          <w:b/>
          <w:bCs/>
        </w:rPr>
        <w:t>capture this displaced MLM talent</w:t>
      </w:r>
      <w:r w:rsidRPr="00B310E1">
        <w:t xml:space="preserve"> by offering a platform for transition to an independent business structure. This transition is recognized as a </w:t>
      </w:r>
      <w:r w:rsidRPr="00B310E1">
        <w:rPr>
          <w:b/>
          <w:bCs/>
        </w:rPr>
        <w:t>"Business Model Revolution"</w:t>
      </w:r>
      <w:r w:rsidRPr="00B310E1">
        <w:t>.</w:t>
      </w:r>
    </w:p>
    <w:p w14:paraId="37E7D18B" w14:textId="77777777" w:rsidR="00B310E1" w:rsidRPr="00B310E1" w:rsidRDefault="00B310E1" w:rsidP="00B310E1">
      <w:r w:rsidRPr="00B310E1">
        <w:rPr>
          <w:b/>
          <w:bCs/>
        </w:rPr>
        <w:t>Key Advantages of the Independent Model:</w:t>
      </w:r>
      <w:r w:rsidRPr="00B310E1">
        <w:t xml:space="preserve"> The new model fundamentally shifts revenue generation from recruitment-based MLM income to </w:t>
      </w:r>
      <w:r w:rsidRPr="00B310E1">
        <w:rPr>
          <w:b/>
          <w:bCs/>
        </w:rPr>
        <w:t>sales and service-based independent business income</w:t>
      </w:r>
      <w:r w:rsidRPr="00B310E1">
        <w:t>.</w:t>
      </w:r>
    </w:p>
    <w:p w14:paraId="535E8023" w14:textId="77777777" w:rsidR="00B310E1" w:rsidRPr="00B310E1" w:rsidRDefault="00B310E1" w:rsidP="00B310E1">
      <w:pPr>
        <w:numPr>
          <w:ilvl w:val="0"/>
          <w:numId w:val="46"/>
        </w:numPr>
      </w:pPr>
      <w:r w:rsidRPr="00B310E1">
        <w:rPr>
          <w:b/>
          <w:bCs/>
        </w:rPr>
        <w:lastRenderedPageBreak/>
        <w:t>Higher Profit Potential:</w:t>
      </w:r>
      <w:r w:rsidRPr="00B310E1">
        <w:t xml:space="preserve"> Individual sales professionals operating independently can achieve </w:t>
      </w:r>
      <w:r w:rsidRPr="00B310E1">
        <w:rPr>
          <w:b/>
          <w:bCs/>
        </w:rPr>
        <w:t>significantly higher profit potential</w:t>
      </w:r>
      <w:r w:rsidRPr="00B310E1">
        <w:t xml:space="preserve"> by controlling their entire profit margin and eliminating reliance on downline commissions. For example, a $25,000 revenue target could yield $13,750 in gross profit (a 55% margin), soaring up to $110,000 gross profit on a $200,000 revenue target.</w:t>
      </w:r>
    </w:p>
    <w:p w14:paraId="6B6692DB" w14:textId="77777777" w:rsidR="00B310E1" w:rsidRPr="00B310E1" w:rsidRDefault="00B310E1" w:rsidP="00B310E1">
      <w:pPr>
        <w:numPr>
          <w:ilvl w:val="0"/>
          <w:numId w:val="46"/>
        </w:numPr>
      </w:pPr>
      <w:r w:rsidRPr="00B310E1">
        <w:rPr>
          <w:b/>
          <w:bCs/>
        </w:rPr>
        <w:t>Comprehensive Infrastructure:</w:t>
      </w:r>
      <w:r w:rsidRPr="00B310E1">
        <w:t xml:space="preserve"> Pepper's Parties </w:t>
      </w:r>
      <w:proofErr w:type="gramStart"/>
      <w:r w:rsidRPr="00B310E1">
        <w:t>addresses</w:t>
      </w:r>
      <w:proofErr w:type="gramEnd"/>
      <w:r w:rsidRPr="00B310E1">
        <w:t xml:space="preserve"> the specific challenges of former affiliates by offering a complete solution including: </w:t>
      </w:r>
    </w:p>
    <w:p w14:paraId="591CDB16" w14:textId="77777777" w:rsidR="00B310E1" w:rsidRPr="00B310E1" w:rsidRDefault="00B310E1" w:rsidP="00B310E1">
      <w:pPr>
        <w:numPr>
          <w:ilvl w:val="1"/>
          <w:numId w:val="46"/>
        </w:numPr>
      </w:pPr>
      <w:r w:rsidRPr="00B310E1">
        <w:rPr>
          <w:b/>
          <w:bCs/>
        </w:rPr>
        <w:t>Core Educational Infrastructure:</w:t>
      </w:r>
      <w:r w:rsidRPr="00B310E1">
        <w:t xml:space="preserve"> Training to transition from an MLM "consultant" mentality to a </w:t>
      </w:r>
      <w:r w:rsidRPr="00B310E1">
        <w:rPr>
          <w:b/>
          <w:bCs/>
        </w:rPr>
        <w:t>"CEO mindset"</w:t>
      </w:r>
      <w:r w:rsidRPr="00B310E1">
        <w:t>.</w:t>
      </w:r>
    </w:p>
    <w:p w14:paraId="430DBAD3" w14:textId="77777777" w:rsidR="00B310E1" w:rsidRPr="00B310E1" w:rsidRDefault="00B310E1" w:rsidP="00B310E1">
      <w:pPr>
        <w:numPr>
          <w:ilvl w:val="1"/>
          <w:numId w:val="46"/>
        </w:numPr>
      </w:pPr>
      <w:r w:rsidRPr="00B310E1">
        <w:rPr>
          <w:b/>
          <w:bCs/>
        </w:rPr>
        <w:t>Technical Integration:</w:t>
      </w:r>
      <w:r w:rsidRPr="00B310E1">
        <w:t xml:space="preserve"> Training for systems like Atrex POS (for inventory and data ownership) and WooCommerce e-commerce integration.</w:t>
      </w:r>
    </w:p>
    <w:p w14:paraId="00C516B5" w14:textId="77777777" w:rsidR="00B310E1" w:rsidRPr="00B310E1" w:rsidRDefault="00B310E1" w:rsidP="00B310E1">
      <w:pPr>
        <w:numPr>
          <w:ilvl w:val="1"/>
          <w:numId w:val="46"/>
        </w:numPr>
      </w:pPr>
      <w:r w:rsidRPr="00B310E1">
        <w:rPr>
          <w:b/>
          <w:bCs/>
        </w:rPr>
        <w:t>Specialized Payment Processing:</w:t>
      </w:r>
      <w:r w:rsidRPr="00B310E1">
        <w:t xml:space="preserve"> Partnership with CWA Merchant Services, which offers </w:t>
      </w:r>
      <w:r w:rsidRPr="00B310E1">
        <w:rPr>
          <w:b/>
          <w:bCs/>
        </w:rPr>
        <w:t>full adult product acceptance</w:t>
      </w:r>
      <w:r w:rsidRPr="00B310E1">
        <w:t xml:space="preserve">, </w:t>
      </w:r>
      <w:r w:rsidRPr="00B310E1">
        <w:rPr>
          <w:b/>
          <w:bCs/>
        </w:rPr>
        <w:t>free device placement</w:t>
      </w:r>
      <w:r w:rsidRPr="00B310E1">
        <w:t xml:space="preserve"> upon account approval, dual pricing programs, and fast funding options—critical for mobile inventory professionals who often struggled with mainstream processors.</w:t>
      </w:r>
    </w:p>
    <w:p w14:paraId="2404E05E" w14:textId="77777777" w:rsidR="00B310E1" w:rsidRDefault="00B310E1" w:rsidP="00B310E1">
      <w:r w:rsidRPr="00B310E1">
        <w:t>This overall transformation fundamentally reshapes the adult industry’s revenue flow from centralized, recruitment-dependent structures to a more distributed and entrepreneur-centric approach that emphasizes direct sales, specialized business infrastructure, and ethical practices.</w:t>
      </w:r>
    </w:p>
    <w:p w14:paraId="51C48B23" w14:textId="77777777" w:rsidR="00B310E1" w:rsidRDefault="00B310E1" w:rsidP="00B310E1"/>
    <w:p w14:paraId="2542FC98" w14:textId="255982DC" w:rsidR="00B310E1" w:rsidRPr="005D6E75" w:rsidRDefault="00B310E1" w:rsidP="005D6E75">
      <w:pPr>
        <w:pStyle w:val="Heading1"/>
        <w:rPr>
          <w:color w:val="EE0000"/>
        </w:rPr>
      </w:pPr>
      <w:r w:rsidRPr="005D6E75">
        <w:rPr>
          <w:color w:val="EE0000"/>
        </w:rPr>
        <w:t xml:space="preserve">As part of this transition an independent business owner is now 100% responsible for securing a payment system that fits with the specific needs for their business and </w:t>
      </w:r>
      <w:r w:rsidR="005D6E75" w:rsidRPr="005D6E75">
        <w:rPr>
          <w:color w:val="EE0000"/>
        </w:rPr>
        <w:t>industry.</w:t>
      </w:r>
    </w:p>
    <w:p w14:paraId="34B41465" w14:textId="77777777" w:rsidR="00B310E1" w:rsidRDefault="00B310E1">
      <w:pPr>
        <w:rPr>
          <w:rFonts w:asciiTheme="majorHAnsi" w:eastAsiaTheme="majorEastAsia" w:hAnsiTheme="majorHAnsi" w:cstheme="majorBidi"/>
          <w:spacing w:val="-10"/>
          <w:kern w:val="28"/>
          <w:sz w:val="56"/>
          <w:szCs w:val="56"/>
        </w:rPr>
      </w:pPr>
      <w:r>
        <w:br w:type="page"/>
      </w:r>
    </w:p>
    <w:p w14:paraId="056CCEFB" w14:textId="6FBCAFE0" w:rsidR="00176E95" w:rsidRPr="00176E95" w:rsidRDefault="00176E95" w:rsidP="00176E95">
      <w:pPr>
        <w:pStyle w:val="Title"/>
      </w:pPr>
      <w:r>
        <w:lastRenderedPageBreak/>
        <w:t xml:space="preserve">Pepper’s Parties </w:t>
      </w:r>
      <w:r w:rsidRPr="00176E95">
        <w:t>Payment Processing &amp; Business Infrastructure for Adult Product Sales: A Study Guide</w:t>
      </w:r>
    </w:p>
    <w:p w14:paraId="72316DA3" w14:textId="77777777" w:rsidR="00176E95" w:rsidRDefault="00176E95" w:rsidP="00176E95"/>
    <w:p w14:paraId="3A4D205E" w14:textId="00A26CB8" w:rsidR="00176E95" w:rsidRPr="00176E95" w:rsidRDefault="00176E95" w:rsidP="00176E95">
      <w:r w:rsidRPr="00176E95">
        <w:t>This study guide is designed to help you review and solidify your understanding of payment processing policies and business infrastructure for adult novelty and toy sales, particularly in the context of transitioning from a multi-level marketing (MLM) structure to an independent business.</w:t>
      </w:r>
    </w:p>
    <w:p w14:paraId="3BDF7DEE" w14:textId="77777777" w:rsidR="00176E95" w:rsidRPr="00176E95" w:rsidRDefault="00176E95" w:rsidP="00176E95">
      <w:r w:rsidRPr="00176E95">
        <w:t>I. Core Concepts &amp; Definitions</w:t>
      </w:r>
    </w:p>
    <w:p w14:paraId="07EEEDC1" w14:textId="77777777" w:rsidR="00176E95" w:rsidRPr="00176E95" w:rsidRDefault="00176E95" w:rsidP="00176E95">
      <w:r w:rsidRPr="00176E95">
        <w:t>Before diving into the specifics, ensure you understand these fundamental terms.</w:t>
      </w:r>
    </w:p>
    <w:p w14:paraId="7423B3DE" w14:textId="77777777" w:rsidR="00176E95" w:rsidRPr="00176E95" w:rsidRDefault="00176E95" w:rsidP="00176E95">
      <w:r w:rsidRPr="00176E95">
        <w:t>II. Key Topics for Review</w:t>
      </w:r>
    </w:p>
    <w:p w14:paraId="18B832AD" w14:textId="77777777" w:rsidR="00176E95" w:rsidRPr="00176E95" w:rsidRDefault="00176E95" w:rsidP="00176E95">
      <w:r w:rsidRPr="00176E95">
        <w:t>This section outlines the essential areas you should master to demonstrate a comprehensive understanding of the source material.</w:t>
      </w:r>
    </w:p>
    <w:p w14:paraId="6D7CE765" w14:textId="77777777" w:rsidR="00176E95" w:rsidRPr="00176E95" w:rsidRDefault="00176E95" w:rsidP="00176E95">
      <w:r w:rsidRPr="00176E95">
        <w:t>A. Payment Platform Policies for Adult Products</w:t>
      </w:r>
    </w:p>
    <w:p w14:paraId="6BC5F1A5" w14:textId="77777777" w:rsidR="00176E95" w:rsidRPr="00176E95" w:rsidRDefault="00176E95" w:rsidP="00176E95">
      <w:pPr>
        <w:numPr>
          <w:ilvl w:val="0"/>
          <w:numId w:val="1"/>
        </w:numPr>
      </w:pPr>
      <w:r w:rsidRPr="00176E95">
        <w:rPr>
          <w:b/>
          <w:bCs/>
        </w:rPr>
        <w:t>PayPal's Policy:</w:t>
      </w:r>
    </w:p>
    <w:p w14:paraId="23D42CC5" w14:textId="77777777" w:rsidR="00176E95" w:rsidRPr="00176E95" w:rsidRDefault="00176E95" w:rsidP="00176E95">
      <w:pPr>
        <w:numPr>
          <w:ilvl w:val="0"/>
          <w:numId w:val="2"/>
        </w:numPr>
      </w:pPr>
      <w:r w:rsidRPr="00176E95">
        <w:t>What types of adult products are allowed/prohibited?</w:t>
      </w:r>
    </w:p>
    <w:p w14:paraId="1DC655B7" w14:textId="77777777" w:rsidR="00176E95" w:rsidRPr="00176E95" w:rsidRDefault="00176E95" w:rsidP="00176E95">
      <w:pPr>
        <w:numPr>
          <w:ilvl w:val="0"/>
          <w:numId w:val="2"/>
        </w:numPr>
      </w:pPr>
      <w:r w:rsidRPr="00176E95">
        <w:t>What are the geographical restrictions?</w:t>
      </w:r>
    </w:p>
    <w:p w14:paraId="5CD30048" w14:textId="77777777" w:rsidR="00176E95" w:rsidRPr="00176E95" w:rsidRDefault="00176E95" w:rsidP="00176E95">
      <w:pPr>
        <w:numPr>
          <w:ilvl w:val="0"/>
          <w:numId w:val="2"/>
        </w:numPr>
      </w:pPr>
      <w:r w:rsidRPr="00176E95">
        <w:t>What are PayPal's decision factors for classifying content?</w:t>
      </w:r>
    </w:p>
    <w:p w14:paraId="25BEA9D7" w14:textId="77777777" w:rsidR="00176E95" w:rsidRPr="00176E95" w:rsidRDefault="00176E95" w:rsidP="00176E95">
      <w:pPr>
        <w:numPr>
          <w:ilvl w:val="0"/>
          <w:numId w:val="2"/>
        </w:numPr>
      </w:pPr>
      <w:r w:rsidRPr="00176E95">
        <w:t>Why is PayPal generally unsuitable for a growing independent adult product business?</w:t>
      </w:r>
    </w:p>
    <w:p w14:paraId="1E867539" w14:textId="77777777" w:rsidR="00176E95" w:rsidRPr="00176E95" w:rsidRDefault="00176E95" w:rsidP="00176E95">
      <w:pPr>
        <w:numPr>
          <w:ilvl w:val="0"/>
          <w:numId w:val="3"/>
        </w:numPr>
      </w:pPr>
      <w:r w:rsidRPr="00176E95">
        <w:rPr>
          <w:b/>
          <w:bCs/>
        </w:rPr>
        <w:t>Shopify's Policy:</w:t>
      </w:r>
    </w:p>
    <w:p w14:paraId="274BD690" w14:textId="77777777" w:rsidR="00176E95" w:rsidRPr="00176E95" w:rsidRDefault="00176E95" w:rsidP="00176E95">
      <w:pPr>
        <w:numPr>
          <w:ilvl w:val="0"/>
          <w:numId w:val="4"/>
        </w:numPr>
      </w:pPr>
      <w:r w:rsidRPr="00176E95">
        <w:t>Does Shopify, as a platform, permit the sale of adult products?</w:t>
      </w:r>
    </w:p>
    <w:p w14:paraId="23731766" w14:textId="77777777" w:rsidR="00176E95" w:rsidRPr="00176E95" w:rsidRDefault="00176E95" w:rsidP="00176E95">
      <w:pPr>
        <w:numPr>
          <w:ilvl w:val="0"/>
          <w:numId w:val="4"/>
        </w:numPr>
      </w:pPr>
      <w:r w:rsidRPr="00176E95">
        <w:t xml:space="preserve">What are the restrictions regarding </w:t>
      </w:r>
      <w:r w:rsidRPr="00176E95">
        <w:rPr>
          <w:b/>
          <w:bCs/>
        </w:rPr>
        <w:t>Shopify Payments</w:t>
      </w:r>
      <w:r w:rsidRPr="00176E95">
        <w:t xml:space="preserve"> for adult products?</w:t>
      </w:r>
    </w:p>
    <w:p w14:paraId="115569AB" w14:textId="77777777" w:rsidR="00176E95" w:rsidRPr="00176E95" w:rsidRDefault="00176E95" w:rsidP="00176E95">
      <w:pPr>
        <w:numPr>
          <w:ilvl w:val="0"/>
          <w:numId w:val="4"/>
        </w:numPr>
      </w:pPr>
      <w:r w:rsidRPr="00176E95">
        <w:t>What is required for merchants selling adult products on Shopify (e.g., third-party processors, age verification)?</w:t>
      </w:r>
    </w:p>
    <w:p w14:paraId="14C36EC9" w14:textId="77777777" w:rsidR="00176E95" w:rsidRPr="00176E95" w:rsidRDefault="00176E95" w:rsidP="00176E95">
      <w:pPr>
        <w:numPr>
          <w:ilvl w:val="0"/>
          <w:numId w:val="4"/>
        </w:numPr>
      </w:pPr>
      <w:r w:rsidRPr="00176E95">
        <w:t>Are there additional restrictions for Shopify's "Shop" marketplace?</w:t>
      </w:r>
    </w:p>
    <w:p w14:paraId="678F99C6" w14:textId="77777777" w:rsidR="00176E95" w:rsidRPr="00176E95" w:rsidRDefault="00176E95" w:rsidP="00176E95">
      <w:pPr>
        <w:numPr>
          <w:ilvl w:val="0"/>
          <w:numId w:val="7"/>
        </w:numPr>
      </w:pPr>
      <w:r w:rsidRPr="00176E95">
        <w:rPr>
          <w:b/>
          <w:bCs/>
        </w:rPr>
        <w:t>CWA Merchant Services (via Pepper's Parties Partnership):</w:t>
      </w:r>
    </w:p>
    <w:p w14:paraId="0B0B34D9" w14:textId="77777777" w:rsidR="00176E95" w:rsidRPr="00176E95" w:rsidRDefault="00176E95" w:rsidP="00176E95">
      <w:pPr>
        <w:numPr>
          <w:ilvl w:val="0"/>
          <w:numId w:val="8"/>
        </w:numPr>
      </w:pPr>
      <w:r w:rsidRPr="00176E95">
        <w:lastRenderedPageBreak/>
        <w:t>What is CWA's approach to adult product acceptance and compliance?</w:t>
      </w:r>
    </w:p>
    <w:p w14:paraId="47F71C3C" w14:textId="77777777" w:rsidR="00176E95" w:rsidRPr="00176E95" w:rsidRDefault="00176E95" w:rsidP="00176E95">
      <w:pPr>
        <w:numPr>
          <w:ilvl w:val="0"/>
          <w:numId w:val="8"/>
        </w:numPr>
      </w:pPr>
      <w:r w:rsidRPr="00176E95">
        <w:t>What specific benefits does CWA offer that are highly relevant to adult product sales (e.g., free device placement, specific funding timelines)?</w:t>
      </w:r>
    </w:p>
    <w:p w14:paraId="6E02F47F" w14:textId="77777777" w:rsidR="00176E95" w:rsidRPr="00176E95" w:rsidRDefault="00176E95" w:rsidP="00176E95">
      <w:pPr>
        <w:numPr>
          <w:ilvl w:val="0"/>
          <w:numId w:val="8"/>
        </w:numPr>
      </w:pPr>
      <w:r w:rsidRPr="00176E95">
        <w:t>How does CWA's dual pricing program work?</w:t>
      </w:r>
    </w:p>
    <w:p w14:paraId="026AB004" w14:textId="77777777" w:rsidR="00176E95" w:rsidRPr="00176E95" w:rsidRDefault="00176E95" w:rsidP="00176E95">
      <w:pPr>
        <w:numPr>
          <w:ilvl w:val="0"/>
          <w:numId w:val="9"/>
        </w:numPr>
      </w:pPr>
      <w:r w:rsidRPr="00176E95">
        <w:rPr>
          <w:b/>
          <w:bCs/>
        </w:rPr>
        <w:t>Industry Context for Adult Products as "High-Risk":</w:t>
      </w:r>
    </w:p>
    <w:p w14:paraId="51EF30F1" w14:textId="77777777" w:rsidR="00176E95" w:rsidRPr="00176E95" w:rsidRDefault="00176E95" w:rsidP="00176E95">
      <w:pPr>
        <w:numPr>
          <w:ilvl w:val="0"/>
          <w:numId w:val="10"/>
        </w:numPr>
      </w:pPr>
      <w:r w:rsidRPr="00176E95">
        <w:t>What factors contribute to adult products being classified as high-risk by payment processors?</w:t>
      </w:r>
    </w:p>
    <w:p w14:paraId="60355CD3" w14:textId="77777777" w:rsidR="00176E95" w:rsidRPr="00176E95" w:rsidRDefault="00176E95" w:rsidP="00176E95">
      <w:pPr>
        <w:numPr>
          <w:ilvl w:val="0"/>
          <w:numId w:val="10"/>
        </w:numPr>
      </w:pPr>
      <w:r w:rsidRPr="00176E95">
        <w:t>What are common challenges faced by adult merchants (e.g., higher processing fees, chargebacks, registration fees)?</w:t>
      </w:r>
    </w:p>
    <w:p w14:paraId="7A37023C" w14:textId="77777777" w:rsidR="00176E95" w:rsidRPr="00176E95" w:rsidRDefault="00176E95" w:rsidP="00176E95">
      <w:pPr>
        <w:numPr>
          <w:ilvl w:val="0"/>
          <w:numId w:val="10"/>
        </w:numPr>
      </w:pPr>
      <w:r w:rsidRPr="00176E95">
        <w:t>Identify examples of specialized adult merchant processors mentioned.</w:t>
      </w:r>
    </w:p>
    <w:p w14:paraId="2B5DB41B" w14:textId="77777777" w:rsidR="00176E95" w:rsidRPr="00176E95" w:rsidRDefault="00176E95" w:rsidP="00176E95">
      <w:r w:rsidRPr="00176E95">
        <w:t>B. Transitioning from MLM to Independent Business (Pure Romance Case Study)</w:t>
      </w:r>
    </w:p>
    <w:p w14:paraId="678017C9" w14:textId="77777777" w:rsidR="00176E95" w:rsidRPr="00176E95" w:rsidRDefault="00176E95" w:rsidP="00176E95">
      <w:pPr>
        <w:numPr>
          <w:ilvl w:val="0"/>
          <w:numId w:val="13"/>
        </w:numPr>
      </w:pPr>
      <w:r w:rsidRPr="00176E95">
        <w:rPr>
          <w:b/>
          <w:bCs/>
        </w:rPr>
        <w:t>Impact on Top-Selling MLM Affiliates:</w:t>
      </w:r>
    </w:p>
    <w:p w14:paraId="381D6D1C" w14:textId="77777777" w:rsidR="00176E95" w:rsidRPr="00176E95" w:rsidRDefault="00176E95" w:rsidP="00176E95">
      <w:pPr>
        <w:numPr>
          <w:ilvl w:val="0"/>
          <w:numId w:val="14"/>
        </w:numPr>
      </w:pPr>
      <w:r w:rsidRPr="00176E95">
        <w:t>What specific revenue streams and support structures did top affiliates lose when Pure Romance dissolved its MLM?</w:t>
      </w:r>
    </w:p>
    <w:p w14:paraId="5BEFA502" w14:textId="77777777" w:rsidR="00176E95" w:rsidRPr="00176E95" w:rsidRDefault="00176E95" w:rsidP="00176E95">
      <w:pPr>
        <w:numPr>
          <w:ilvl w:val="0"/>
          <w:numId w:val="14"/>
        </w:numPr>
      </w:pPr>
      <w:r w:rsidRPr="00176E95">
        <w:t>What challenges did they face (e.g., payment processing, infrastructure, inventory)?</w:t>
      </w:r>
    </w:p>
    <w:p w14:paraId="139A35C4" w14:textId="77777777" w:rsidR="00176E95" w:rsidRPr="00176E95" w:rsidRDefault="00176E95" w:rsidP="00176E95">
      <w:pPr>
        <w:numPr>
          <w:ilvl w:val="0"/>
          <w:numId w:val="15"/>
        </w:numPr>
      </w:pPr>
      <w:r w:rsidRPr="00176E95">
        <w:rPr>
          <w:b/>
          <w:bCs/>
        </w:rPr>
        <w:t>Pepper's Parties as a Solution:</w:t>
      </w:r>
    </w:p>
    <w:p w14:paraId="1E0D533B" w14:textId="77777777" w:rsidR="00176E95" w:rsidRPr="00176E95" w:rsidRDefault="00176E95" w:rsidP="00176E95">
      <w:pPr>
        <w:numPr>
          <w:ilvl w:val="0"/>
          <w:numId w:val="16"/>
        </w:numPr>
      </w:pPr>
      <w:r w:rsidRPr="00176E95">
        <w:t xml:space="preserve">How has Pepper's Parties strategically positioned </w:t>
      </w:r>
      <w:proofErr w:type="gramStart"/>
      <w:r w:rsidRPr="00176E95">
        <w:t>itself</w:t>
      </w:r>
      <w:proofErr w:type="gramEnd"/>
      <w:r w:rsidRPr="00176E95">
        <w:t xml:space="preserve"> to capture displaced MLM talent?</w:t>
      </w:r>
    </w:p>
    <w:p w14:paraId="003ECCAA" w14:textId="77777777" w:rsidR="00176E95" w:rsidRPr="00176E95" w:rsidRDefault="00176E95" w:rsidP="00176E95">
      <w:pPr>
        <w:numPr>
          <w:ilvl w:val="0"/>
          <w:numId w:val="16"/>
        </w:numPr>
      </w:pPr>
      <w:r w:rsidRPr="00176E95">
        <w:t>What kind of "Core Educational Infrastructure" does Pepper's Parties offer?</w:t>
      </w:r>
    </w:p>
    <w:p w14:paraId="043E3B27" w14:textId="77777777" w:rsidR="00176E95" w:rsidRPr="00176E95" w:rsidRDefault="00176E95" w:rsidP="00176E95">
      <w:pPr>
        <w:numPr>
          <w:ilvl w:val="0"/>
          <w:numId w:val="16"/>
        </w:numPr>
      </w:pPr>
      <w:r w:rsidRPr="00176E95">
        <w:t>What "Technical Integration Training" is provided?</w:t>
      </w:r>
    </w:p>
    <w:p w14:paraId="626FECC8" w14:textId="77777777" w:rsidR="00176E95" w:rsidRPr="00176E95" w:rsidRDefault="00176E95" w:rsidP="00176E95">
      <w:pPr>
        <w:numPr>
          <w:ilvl w:val="0"/>
          <w:numId w:val="16"/>
        </w:numPr>
      </w:pPr>
      <w:r w:rsidRPr="00176E95">
        <w:t>How does the CWA Merchant Services partnership serve as the "technical backbone" for this transition?</w:t>
      </w:r>
    </w:p>
    <w:p w14:paraId="7ADBA3E8" w14:textId="77777777" w:rsidR="00176E95" w:rsidRPr="00176E95" w:rsidRDefault="00176E95" w:rsidP="00176E95">
      <w:pPr>
        <w:numPr>
          <w:ilvl w:val="0"/>
          <w:numId w:val="17"/>
        </w:numPr>
      </w:pPr>
      <w:r w:rsidRPr="00176E95">
        <w:rPr>
          <w:b/>
          <w:bCs/>
        </w:rPr>
        <w:t>Revenue Model Comparison:</w:t>
      </w:r>
    </w:p>
    <w:p w14:paraId="572C00E1" w14:textId="77777777" w:rsidR="00176E95" w:rsidRPr="00176E95" w:rsidRDefault="00176E95" w:rsidP="00176E95">
      <w:pPr>
        <w:numPr>
          <w:ilvl w:val="0"/>
          <w:numId w:val="18"/>
        </w:numPr>
      </w:pPr>
      <w:r w:rsidRPr="00176E95">
        <w:t xml:space="preserve">Analyze the profitability comparison table from the source material. How do the profit </w:t>
      </w:r>
      <w:proofErr w:type="gramStart"/>
      <w:r w:rsidRPr="00176E95">
        <w:t>potentials</w:t>
      </w:r>
      <w:proofErr w:type="gramEnd"/>
      <w:r w:rsidRPr="00176E95">
        <w:t xml:space="preserve"> for independent operation compare to the typical earnings of Pure Romance consultants?</w:t>
      </w:r>
    </w:p>
    <w:p w14:paraId="4E2A8C7B" w14:textId="77777777" w:rsidR="00176E95" w:rsidRPr="00176E95" w:rsidRDefault="00176E95" w:rsidP="00176E95">
      <w:pPr>
        <w:numPr>
          <w:ilvl w:val="0"/>
          <w:numId w:val="18"/>
        </w:numPr>
      </w:pPr>
      <w:r w:rsidRPr="00176E95">
        <w:t>What are the key financial benefits for former MLM consultants operating independently through Pepper's Parties?</w:t>
      </w:r>
    </w:p>
    <w:p w14:paraId="515C353B" w14:textId="77777777" w:rsidR="00176E95" w:rsidRPr="00176E95" w:rsidRDefault="00176E95" w:rsidP="00176E95">
      <w:pPr>
        <w:numPr>
          <w:ilvl w:val="0"/>
          <w:numId w:val="19"/>
        </w:numPr>
      </w:pPr>
      <w:r w:rsidRPr="00176E95">
        <w:rPr>
          <w:b/>
          <w:bCs/>
        </w:rPr>
        <w:t>Strategic Advantages of Pepper's Parties:</w:t>
      </w:r>
    </w:p>
    <w:p w14:paraId="5972FD83" w14:textId="77777777" w:rsidR="00176E95" w:rsidRPr="00176E95" w:rsidRDefault="00176E95" w:rsidP="00176E95">
      <w:pPr>
        <w:numPr>
          <w:ilvl w:val="0"/>
          <w:numId w:val="20"/>
        </w:numPr>
      </w:pPr>
      <w:r w:rsidRPr="00176E95">
        <w:lastRenderedPageBreak/>
        <w:t>What is the "first-mover advantage" of Pepper's Parties in this market?</w:t>
      </w:r>
    </w:p>
    <w:p w14:paraId="2B7465B4" w14:textId="77777777" w:rsidR="00176E95" w:rsidRPr="00176E95" w:rsidRDefault="00176E95" w:rsidP="00176E95">
      <w:pPr>
        <w:numPr>
          <w:ilvl w:val="0"/>
          <w:numId w:val="20"/>
        </w:numPr>
      </w:pPr>
      <w:r w:rsidRPr="00176E95">
        <w:t>What creates a "competitive moat" for Pepper's Parties?</w:t>
      </w:r>
    </w:p>
    <w:p w14:paraId="2B6E7F70" w14:textId="77777777" w:rsidR="00176E95" w:rsidRPr="00176E95" w:rsidRDefault="00176E95" w:rsidP="00176E95">
      <w:pPr>
        <w:numPr>
          <w:ilvl w:val="0"/>
          <w:numId w:val="20"/>
        </w:numPr>
      </w:pPr>
      <w:r w:rsidRPr="00176E95">
        <w:t xml:space="preserve">How </w:t>
      </w:r>
      <w:proofErr w:type="gramStart"/>
      <w:r w:rsidRPr="00176E95">
        <w:t>does</w:t>
      </w:r>
      <w:proofErr w:type="gramEnd"/>
      <w:r w:rsidRPr="00176E95">
        <w:t xml:space="preserve"> the Pepper's Parties + CWA model represent a "Business Model Revolution"?</w:t>
      </w:r>
    </w:p>
    <w:p w14:paraId="491BA562" w14:textId="77777777" w:rsidR="00176E95" w:rsidRPr="00176E95" w:rsidRDefault="00176E95" w:rsidP="00176E95">
      <w:r w:rsidRPr="00176E95">
        <w:t>C. Comprehensive Comparison of Business Solutions</w:t>
      </w:r>
    </w:p>
    <w:p w14:paraId="44A47532" w14:textId="77777777" w:rsidR="00176E95" w:rsidRPr="00176E95" w:rsidRDefault="00176E95" w:rsidP="00176E95">
      <w:pPr>
        <w:numPr>
          <w:ilvl w:val="0"/>
          <w:numId w:val="21"/>
        </w:numPr>
      </w:pPr>
      <w:r w:rsidRPr="00176E95">
        <w:rPr>
          <w:b/>
          <w:bCs/>
        </w:rPr>
        <w:t>Acceptance &amp; Compliance:</w:t>
      </w:r>
    </w:p>
    <w:p w14:paraId="7430DBC6" w14:textId="77777777" w:rsidR="00176E95" w:rsidRPr="00176E95" w:rsidRDefault="00176E95" w:rsidP="00176E95">
      <w:pPr>
        <w:numPr>
          <w:ilvl w:val="0"/>
          <w:numId w:val="22"/>
        </w:numPr>
      </w:pPr>
      <w:r w:rsidRPr="00176E95">
        <w:t>Compare each platform's (PayPal, Shopify, Lifelong MS, Pepper's Parties + CWA) explicit stance on adult product acceptance and the associated compliance requirements.</w:t>
      </w:r>
    </w:p>
    <w:p w14:paraId="116C2841" w14:textId="77777777" w:rsidR="00176E95" w:rsidRPr="00176E95" w:rsidRDefault="00176E95" w:rsidP="00176E95">
      <w:pPr>
        <w:numPr>
          <w:ilvl w:val="0"/>
          <w:numId w:val="23"/>
        </w:numPr>
      </w:pPr>
      <w:r w:rsidRPr="00176E95">
        <w:rPr>
          <w:b/>
          <w:bCs/>
        </w:rPr>
        <w:t>Cost Structure &amp; Fees:</w:t>
      </w:r>
    </w:p>
    <w:p w14:paraId="7D50F9AF" w14:textId="77777777" w:rsidR="00176E95" w:rsidRPr="00176E95" w:rsidRDefault="00176E95" w:rsidP="00176E95">
      <w:pPr>
        <w:numPr>
          <w:ilvl w:val="0"/>
          <w:numId w:val="24"/>
        </w:numPr>
      </w:pPr>
      <w:r w:rsidRPr="00176E95">
        <w:t>Contrast the fee structures, including monthly/annual fees, processing rates, hardware costs, and any unique programs (e.g., dual pricing). Pay close attention to hidden costs or additional registration fees.</w:t>
      </w:r>
    </w:p>
    <w:p w14:paraId="2687B7FF" w14:textId="77777777" w:rsidR="00176E95" w:rsidRPr="00176E95" w:rsidRDefault="00176E95" w:rsidP="00176E95">
      <w:pPr>
        <w:numPr>
          <w:ilvl w:val="0"/>
          <w:numId w:val="25"/>
        </w:numPr>
      </w:pPr>
      <w:r w:rsidRPr="00176E95">
        <w:rPr>
          <w:b/>
          <w:bCs/>
        </w:rPr>
        <w:t>Technology Integration &amp; Capabilities:</w:t>
      </w:r>
    </w:p>
    <w:p w14:paraId="3FAA6A35" w14:textId="77777777" w:rsidR="00176E95" w:rsidRPr="00176E95" w:rsidRDefault="00176E95" w:rsidP="00176E95">
      <w:pPr>
        <w:numPr>
          <w:ilvl w:val="0"/>
          <w:numId w:val="26"/>
        </w:numPr>
      </w:pPr>
      <w:r w:rsidRPr="00176E95">
        <w:t>Compare the POS systems, inventory management, mobile payment solutions, and overall e-commerce capabilities offered by each.</w:t>
      </w:r>
    </w:p>
    <w:p w14:paraId="07B9526B" w14:textId="77777777" w:rsidR="00176E95" w:rsidRPr="00176E95" w:rsidRDefault="00176E95" w:rsidP="00176E95">
      <w:pPr>
        <w:numPr>
          <w:ilvl w:val="0"/>
          <w:numId w:val="26"/>
        </w:numPr>
      </w:pPr>
      <w:r w:rsidRPr="00176E95">
        <w:t>Highlight which solutions are optimized for mobile party sales.</w:t>
      </w:r>
    </w:p>
    <w:p w14:paraId="6B9B7A35" w14:textId="77777777" w:rsidR="00176E95" w:rsidRPr="00176E95" w:rsidRDefault="00176E95" w:rsidP="00176E95">
      <w:pPr>
        <w:numPr>
          <w:ilvl w:val="0"/>
          <w:numId w:val="27"/>
        </w:numPr>
      </w:pPr>
      <w:r w:rsidRPr="00176E95">
        <w:rPr>
          <w:b/>
          <w:bCs/>
        </w:rPr>
        <w:t>Business Support &amp; Education:</w:t>
      </w:r>
    </w:p>
    <w:p w14:paraId="77535668" w14:textId="77777777" w:rsidR="00176E95" w:rsidRDefault="00176E95" w:rsidP="00176E95">
      <w:pPr>
        <w:numPr>
          <w:ilvl w:val="0"/>
          <w:numId w:val="29"/>
        </w:numPr>
      </w:pPr>
      <w:r w:rsidRPr="00176E95">
        <w:t xml:space="preserve">Evaluate the level and type of support, training, and industry-specific guidance provided by each option. </w:t>
      </w:r>
    </w:p>
    <w:p w14:paraId="55F8BB77" w14:textId="48B232CA" w:rsidR="00176E95" w:rsidRPr="00176E95" w:rsidRDefault="00176E95" w:rsidP="00176E95">
      <w:pPr>
        <w:numPr>
          <w:ilvl w:val="0"/>
          <w:numId w:val="29"/>
        </w:numPr>
      </w:pPr>
      <w:r w:rsidRPr="00176E95">
        <w:rPr>
          <w:b/>
          <w:bCs/>
        </w:rPr>
        <w:t>Scalability &amp; Growth Potential:</w:t>
      </w:r>
    </w:p>
    <w:p w14:paraId="423CA27E" w14:textId="77777777" w:rsidR="00176E95" w:rsidRPr="00176E95" w:rsidRDefault="00176E95" w:rsidP="00176E95">
      <w:pPr>
        <w:numPr>
          <w:ilvl w:val="0"/>
          <w:numId w:val="30"/>
        </w:numPr>
      </w:pPr>
      <w:r w:rsidRPr="00176E95">
        <w:t>Assess the growth limitations or opportunities inherent in each platform's policies and features (e.g., geographic restrictions, global reach).</w:t>
      </w:r>
    </w:p>
    <w:p w14:paraId="2B328295" w14:textId="77777777" w:rsidR="00176E95" w:rsidRPr="00176E95" w:rsidRDefault="00176E95" w:rsidP="00176E95">
      <w:pPr>
        <w:numPr>
          <w:ilvl w:val="0"/>
          <w:numId w:val="31"/>
        </w:numPr>
      </w:pPr>
      <w:r w:rsidRPr="00176E95">
        <w:rPr>
          <w:b/>
          <w:bCs/>
        </w:rPr>
        <w:t>Risk Management &amp; Stability:</w:t>
      </w:r>
    </w:p>
    <w:p w14:paraId="4BC85A8E" w14:textId="77777777" w:rsidR="00176E95" w:rsidRPr="00176E95" w:rsidRDefault="00176E95" w:rsidP="00176E95">
      <w:pPr>
        <w:numPr>
          <w:ilvl w:val="0"/>
          <w:numId w:val="32"/>
        </w:numPr>
      </w:pPr>
      <w:r w:rsidRPr="00176E95">
        <w:t>Discuss the associated risks (e.g., account freezes, policy changes, chargebacks) and the stability of each platform for adult merchants.</w:t>
      </w:r>
    </w:p>
    <w:p w14:paraId="6046DDEA" w14:textId="77777777" w:rsidR="00176E95" w:rsidRPr="00176E95" w:rsidRDefault="00176E95" w:rsidP="00176E95">
      <w:pPr>
        <w:numPr>
          <w:ilvl w:val="0"/>
          <w:numId w:val="33"/>
        </w:numPr>
      </w:pPr>
      <w:r w:rsidRPr="00176E95">
        <w:rPr>
          <w:b/>
          <w:bCs/>
        </w:rPr>
        <w:t>Hardware &amp; Device Provisions:</w:t>
      </w:r>
    </w:p>
    <w:p w14:paraId="19BC3C2B" w14:textId="77777777" w:rsidR="00176E95" w:rsidRPr="00176E95" w:rsidRDefault="00176E95" w:rsidP="00176E95">
      <w:pPr>
        <w:numPr>
          <w:ilvl w:val="0"/>
          <w:numId w:val="34"/>
        </w:numPr>
      </w:pPr>
      <w:r w:rsidRPr="00176E95">
        <w:t>Compare the availability and cost of payment processing hardware from each provider.</w:t>
      </w:r>
    </w:p>
    <w:p w14:paraId="655CEF26" w14:textId="77777777" w:rsidR="00176E95" w:rsidRPr="00176E95" w:rsidRDefault="00176E95" w:rsidP="00176E95">
      <w:r w:rsidRPr="00176E95">
        <w:lastRenderedPageBreak/>
        <w:t>III. Quiz: Short Answer Questions</w:t>
      </w:r>
    </w:p>
    <w:p w14:paraId="394F611E" w14:textId="77777777" w:rsidR="00176E95" w:rsidRPr="00176E95" w:rsidRDefault="00176E95" w:rsidP="00176E95">
      <w:r w:rsidRPr="00176E95">
        <w:t>Answer each question in 2-3 sentences.</w:t>
      </w:r>
    </w:p>
    <w:p w14:paraId="354D8D59" w14:textId="77777777" w:rsidR="00176E95" w:rsidRPr="00176E95" w:rsidRDefault="00176E95" w:rsidP="00176E95">
      <w:pPr>
        <w:numPr>
          <w:ilvl w:val="0"/>
          <w:numId w:val="35"/>
        </w:numPr>
      </w:pPr>
      <w:r w:rsidRPr="00176E95">
        <w:t>Describe PayPal's primary restrictions on selling adult products, particularly concerning digital content and international transactions.</w:t>
      </w:r>
    </w:p>
    <w:p w14:paraId="7B3453D0" w14:textId="77777777" w:rsidR="00176E95" w:rsidRPr="00176E95" w:rsidRDefault="00176E95" w:rsidP="00176E95">
      <w:pPr>
        <w:numPr>
          <w:ilvl w:val="0"/>
          <w:numId w:val="35"/>
        </w:numPr>
      </w:pPr>
      <w:r w:rsidRPr="00176E95">
        <w:t>Explain why Shopify Payments is not suitable for adult product sales, even though the Shopify platform itself permits them.</w:t>
      </w:r>
    </w:p>
    <w:p w14:paraId="21805384" w14:textId="77777777" w:rsidR="00176E95" w:rsidRPr="00176E95" w:rsidRDefault="00176E95" w:rsidP="00176E95">
      <w:pPr>
        <w:numPr>
          <w:ilvl w:val="0"/>
          <w:numId w:val="35"/>
        </w:numPr>
      </w:pPr>
      <w:r w:rsidRPr="00176E95">
        <w:t>What is a key advantage that Lifelong Merchant Services offers for high-risk industries, and what critical step is needed before recommending them for adult products?</w:t>
      </w:r>
    </w:p>
    <w:p w14:paraId="5310B9A8" w14:textId="77777777" w:rsidR="00176E95" w:rsidRPr="00176E95" w:rsidRDefault="00176E95" w:rsidP="00176E95">
      <w:pPr>
        <w:numPr>
          <w:ilvl w:val="0"/>
          <w:numId w:val="35"/>
        </w:numPr>
      </w:pPr>
      <w:r w:rsidRPr="00176E95">
        <w:t xml:space="preserve">How </w:t>
      </w:r>
      <w:proofErr w:type="gramStart"/>
      <w:r w:rsidRPr="00176E95">
        <w:t>does</w:t>
      </w:r>
      <w:proofErr w:type="gramEnd"/>
      <w:r w:rsidRPr="00176E95">
        <w:t xml:space="preserve"> Pepper's Parties directly address the lost "downstream revenue" for former MLM top affiliates?</w:t>
      </w:r>
    </w:p>
    <w:p w14:paraId="43AF3F8B" w14:textId="77777777" w:rsidR="00176E95" w:rsidRPr="00176E95" w:rsidRDefault="00176E95" w:rsidP="00176E95">
      <w:pPr>
        <w:numPr>
          <w:ilvl w:val="0"/>
          <w:numId w:val="35"/>
        </w:numPr>
      </w:pPr>
      <w:r w:rsidRPr="00176E95">
        <w:t>Identify two specific advantages of CWA Merchant Services that make it particularly attractive for mobile adult product sales professionals.</w:t>
      </w:r>
    </w:p>
    <w:p w14:paraId="35258559" w14:textId="77777777" w:rsidR="00176E95" w:rsidRPr="00176E95" w:rsidRDefault="00176E95" w:rsidP="00176E95">
      <w:pPr>
        <w:numPr>
          <w:ilvl w:val="0"/>
          <w:numId w:val="35"/>
        </w:numPr>
      </w:pPr>
      <w:r w:rsidRPr="00176E95">
        <w:t>Why are adult products classified as "high-risk" by payment processors, and what is one common financial implication for merchants?</w:t>
      </w:r>
    </w:p>
    <w:p w14:paraId="7B79769A" w14:textId="77777777" w:rsidR="00176E95" w:rsidRPr="00176E95" w:rsidRDefault="00176E95" w:rsidP="00176E95">
      <w:pPr>
        <w:numPr>
          <w:ilvl w:val="0"/>
          <w:numId w:val="35"/>
        </w:numPr>
      </w:pPr>
      <w:r w:rsidRPr="00176E95">
        <w:t>What is the purpose of Pepper's Parties' "Core Educational Infrastructure" for former MLM professionals?</w:t>
      </w:r>
    </w:p>
    <w:p w14:paraId="7DC7F8E3" w14:textId="77777777" w:rsidR="00176E95" w:rsidRPr="00176E95" w:rsidRDefault="00176E95" w:rsidP="00176E95">
      <w:pPr>
        <w:numPr>
          <w:ilvl w:val="0"/>
          <w:numId w:val="35"/>
        </w:numPr>
      </w:pPr>
      <w:r w:rsidRPr="00176E95">
        <w:t>Briefly explain the concept of a "dual pricing program" and how it benefits merchants, as offered by CWA and Lifelong Merchant Services.</w:t>
      </w:r>
    </w:p>
    <w:p w14:paraId="7BA421E9" w14:textId="77777777" w:rsidR="00176E95" w:rsidRPr="00176E95" w:rsidRDefault="00176E95" w:rsidP="00176E95">
      <w:pPr>
        <w:numPr>
          <w:ilvl w:val="0"/>
          <w:numId w:val="35"/>
        </w:numPr>
      </w:pPr>
      <w:r w:rsidRPr="00176E95">
        <w:t xml:space="preserve">What is the "competitive moat" that Pepper's Parties </w:t>
      </w:r>
      <w:proofErr w:type="gramStart"/>
      <w:r w:rsidRPr="00176E95">
        <w:t>has</w:t>
      </w:r>
      <w:proofErr w:type="gramEnd"/>
      <w:r w:rsidRPr="00176E95">
        <w:t xml:space="preserve"> established in the market for displaced MLM professionals?</w:t>
      </w:r>
    </w:p>
    <w:p w14:paraId="62B5D4D0" w14:textId="77777777" w:rsidR="00176E95" w:rsidRPr="00176E95" w:rsidRDefault="00176E95" w:rsidP="00176E95">
      <w:pPr>
        <w:numPr>
          <w:ilvl w:val="0"/>
          <w:numId w:val="35"/>
        </w:numPr>
      </w:pPr>
      <w:r w:rsidRPr="00176E95">
        <w:t>Summarize the main reason why PayPal is not recommended for independent adult product businesses looking for scalability.</w:t>
      </w:r>
    </w:p>
    <w:p w14:paraId="74B2226D" w14:textId="77777777" w:rsidR="00176E95" w:rsidRPr="00176E95" w:rsidRDefault="00176E95" w:rsidP="00176E95">
      <w:r w:rsidRPr="00176E95">
        <w:t>IV. Quiz Answer Key</w:t>
      </w:r>
    </w:p>
    <w:p w14:paraId="70DF9AE4" w14:textId="77777777" w:rsidR="00176E95" w:rsidRPr="00176E95" w:rsidRDefault="00176E95" w:rsidP="00176E95">
      <w:pPr>
        <w:numPr>
          <w:ilvl w:val="0"/>
          <w:numId w:val="36"/>
        </w:numPr>
      </w:pPr>
      <w:r w:rsidRPr="00176E95">
        <w:t>PayPal primarily restricts adult product sales to physical goods delivered within the US. It explicitly prohibits digital content and international transactions for these items, significantly limiting business scope for online or global sellers.</w:t>
      </w:r>
    </w:p>
    <w:p w14:paraId="4D46213A" w14:textId="77777777" w:rsidR="00176E95" w:rsidRPr="00176E95" w:rsidRDefault="00176E95" w:rsidP="00176E95">
      <w:pPr>
        <w:numPr>
          <w:ilvl w:val="0"/>
          <w:numId w:val="36"/>
        </w:numPr>
      </w:pPr>
      <w:r w:rsidRPr="00176E95">
        <w:t>While the Shopify platform allows the sale of adult products, Shopify Payments (Shopify's own processing service) explicitly prohibits transactions involving sexually explicit content. This necessitates merchants to use third-party payment processors for their adult product sales.</w:t>
      </w:r>
    </w:p>
    <w:p w14:paraId="1675866A" w14:textId="77777777" w:rsidR="00176E95" w:rsidRPr="00176E95" w:rsidRDefault="00176E95" w:rsidP="00176E95">
      <w:pPr>
        <w:numPr>
          <w:ilvl w:val="0"/>
          <w:numId w:val="36"/>
        </w:numPr>
      </w:pPr>
      <w:r w:rsidRPr="00176E95">
        <w:lastRenderedPageBreak/>
        <w:t>Lifelong Merchant Services claims to process for all high-risk industries, including the potential to eliminate credit card processing fees through a dual pricing program. However, direct verification of their specific adult product policies is crucial as this information was not publicly detailed.</w:t>
      </w:r>
    </w:p>
    <w:p w14:paraId="35B249E7" w14:textId="77777777" w:rsidR="00176E95" w:rsidRPr="00176E95" w:rsidRDefault="00176E95" w:rsidP="00176E95">
      <w:pPr>
        <w:numPr>
          <w:ilvl w:val="0"/>
          <w:numId w:val="36"/>
        </w:numPr>
      </w:pPr>
      <w:r w:rsidRPr="00176E95">
        <w:t>Pepper's Parties addresses the lost "downstream revenue" by providing former MLM top affiliates with the infrastructure and education to build their own independent sales-based businesses. This allows them to control their entire profit margin from direct sales, eliminating reliance on downline commissions.</w:t>
      </w:r>
    </w:p>
    <w:p w14:paraId="13CA0201" w14:textId="77777777" w:rsidR="00176E95" w:rsidRPr="00176E95" w:rsidRDefault="00176E95" w:rsidP="00176E95">
      <w:pPr>
        <w:numPr>
          <w:ilvl w:val="0"/>
          <w:numId w:val="36"/>
        </w:numPr>
      </w:pPr>
      <w:r w:rsidRPr="00176E95">
        <w:t>Two specific advantages of CWA Merchant Services for mobile adult product sales are free device placement upon account approval and the availability of QR codes and payment links for easy mobile invoicing. These features directly support a party-based or mobile sales model.</w:t>
      </w:r>
    </w:p>
    <w:p w14:paraId="47BBA718" w14:textId="77777777" w:rsidR="00176E95" w:rsidRPr="00176E95" w:rsidRDefault="00176E95" w:rsidP="00176E95">
      <w:pPr>
        <w:numPr>
          <w:ilvl w:val="0"/>
          <w:numId w:val="36"/>
        </w:numPr>
      </w:pPr>
      <w:r w:rsidRPr="00176E95">
        <w:t>Adult products are classified as "high-risk" due to factors like high transaction volume, complex identity verification, and potentially higher chargeback rates (e.g., from "friendly fraud"). A common financial implication is significantly higher processing fees compared to standard businesses.</w:t>
      </w:r>
    </w:p>
    <w:p w14:paraId="05062F8B" w14:textId="77777777" w:rsidR="00176E95" w:rsidRPr="00176E95" w:rsidRDefault="00176E95" w:rsidP="00176E95">
      <w:pPr>
        <w:numPr>
          <w:ilvl w:val="0"/>
          <w:numId w:val="36"/>
        </w:numPr>
      </w:pPr>
      <w:r w:rsidRPr="00176E95">
        <w:t>The purpose of Pepper's Parties' "Core Educational Infrastructure" is to provide psychological and business mindset training for individuals transitioning from an MLM structure to an independent business model. It helps them adopt an "You're the Boss, Babe!" mindset and CEO thinking.</w:t>
      </w:r>
    </w:p>
    <w:p w14:paraId="595AA995" w14:textId="77777777" w:rsidR="00176E95" w:rsidRPr="00176E95" w:rsidRDefault="00176E95" w:rsidP="00176E95">
      <w:pPr>
        <w:numPr>
          <w:ilvl w:val="0"/>
          <w:numId w:val="36"/>
        </w:numPr>
      </w:pPr>
      <w:r w:rsidRPr="00176E95">
        <w:t>A dual pricing program allows merchants to offer different prices for cash versus credit card payments, often a slightly higher price for card transactions. This program helps merchants offset or even eliminate credit card processing fees by passing a portion of the cost to the customer who chooses to pay by card.</w:t>
      </w:r>
    </w:p>
    <w:p w14:paraId="06289AEA" w14:textId="77777777" w:rsidR="00176E95" w:rsidRPr="00176E95" w:rsidRDefault="00176E95" w:rsidP="00176E95">
      <w:pPr>
        <w:numPr>
          <w:ilvl w:val="0"/>
          <w:numId w:val="36"/>
        </w:numPr>
      </w:pPr>
      <w:r w:rsidRPr="00176E95">
        <w:t>Pepper's Parties' "competitive moat" is established through its unique combination of specialized educational content for adult product sales, a pre-existing partnership with a supportive merchant services provider (CWA), and a proven mobile inventory and party sales model. This creates a comprehensive solution difficult for competitors to replicate.</w:t>
      </w:r>
    </w:p>
    <w:p w14:paraId="5ECBB80E" w14:textId="77777777" w:rsidR="00176E95" w:rsidRPr="00176E95" w:rsidRDefault="00176E95" w:rsidP="00176E95">
      <w:pPr>
        <w:numPr>
          <w:ilvl w:val="0"/>
          <w:numId w:val="36"/>
        </w:numPr>
      </w:pPr>
      <w:r w:rsidRPr="00176E95">
        <w:t>PayPal is not recommended for scalable independent adult product businesses primarily due to its strict geographic limitation to US-only transactions for physical goods. This severely restricts market reach and growth potential compared to platforms supporting international sales or diverse product types.</w:t>
      </w:r>
    </w:p>
    <w:p w14:paraId="4860E201" w14:textId="77777777" w:rsidR="00176E95" w:rsidRPr="00176E95" w:rsidRDefault="00176E95" w:rsidP="00176E95">
      <w:r w:rsidRPr="00176E95">
        <w:t>V. Essay Format Questions</w:t>
      </w:r>
    </w:p>
    <w:p w14:paraId="47CB0FF0" w14:textId="77777777" w:rsidR="00176E95" w:rsidRPr="00176E95" w:rsidRDefault="00176E95" w:rsidP="00176E95">
      <w:pPr>
        <w:numPr>
          <w:ilvl w:val="0"/>
          <w:numId w:val="37"/>
        </w:numPr>
      </w:pPr>
      <w:r w:rsidRPr="00176E95">
        <w:lastRenderedPageBreak/>
        <w:t>Analyze how Pepper's Parties' integrated solution, leveraging CWA Merchant Services and its educational platform, specifically addresses the challenges faced by former Pure Romance MLM affiliates who were left without a business structure. Discuss the financial, technological, and educational aspects of this solution.</w:t>
      </w:r>
    </w:p>
    <w:p w14:paraId="542F4047" w14:textId="77777777" w:rsidR="00176E95" w:rsidRPr="00176E95" w:rsidRDefault="00176E95" w:rsidP="00176E95">
      <w:pPr>
        <w:numPr>
          <w:ilvl w:val="0"/>
          <w:numId w:val="37"/>
        </w:numPr>
      </w:pPr>
      <w:r w:rsidRPr="00176E95">
        <w:t>Compare and contrast the payment processing policies for adult products across PayPal, Shopify (with third-party processors), and Pepper's Parties + CWA. Evaluate which solution offers the most flexibility and why, considering factors such as product types, geographic scope, and associated compliance burdens.</w:t>
      </w:r>
    </w:p>
    <w:p w14:paraId="33C1D8AF" w14:textId="77777777" w:rsidR="00176E95" w:rsidRPr="00176E95" w:rsidRDefault="00176E95" w:rsidP="00176E95">
      <w:pPr>
        <w:numPr>
          <w:ilvl w:val="0"/>
          <w:numId w:val="37"/>
        </w:numPr>
      </w:pPr>
      <w:r w:rsidRPr="00176E95">
        <w:t xml:space="preserve">Discuss the concept of "high-risk" merchant accounts in the context of adult product sales. Explain why these businesses face stricter underwriting, higher fees, and increased scrutiny. Provide specific examples from the source material (e.g., chargebacks, registration fees) and describe how a specialized provider like CWA Merchant Services or </w:t>
      </w:r>
      <w:proofErr w:type="spellStart"/>
      <w:r w:rsidRPr="00176E95">
        <w:t>Segpay</w:t>
      </w:r>
      <w:proofErr w:type="spellEnd"/>
      <w:r w:rsidRPr="00176E95">
        <w:t xml:space="preserve"> aims to mitigate these challenges.</w:t>
      </w:r>
    </w:p>
    <w:p w14:paraId="2EA272D7" w14:textId="77777777" w:rsidR="00176E95" w:rsidRPr="00176E95" w:rsidRDefault="00176E95" w:rsidP="00176E95">
      <w:pPr>
        <w:numPr>
          <w:ilvl w:val="0"/>
          <w:numId w:val="37"/>
        </w:numPr>
      </w:pPr>
      <w:r w:rsidRPr="00176E95">
        <w:t xml:space="preserve">Imagine you are advising a group of former MLM sales professionals specializing in adult products. Based on the </w:t>
      </w:r>
      <w:proofErr w:type="gramStart"/>
      <w:r w:rsidRPr="00176E95">
        <w:t>provided analysis</w:t>
      </w:r>
      <w:proofErr w:type="gramEnd"/>
      <w:r w:rsidRPr="00176E95">
        <w:t>, develop a strategic recommendation for their transition to an independent business. Your recommendation should include a primary platform/processor choice, a justification for that choice, and a discussion of key considerations they must address for successful operation.</w:t>
      </w:r>
    </w:p>
    <w:p w14:paraId="291C5D9A" w14:textId="77777777" w:rsidR="00176E95" w:rsidRPr="00176E95" w:rsidRDefault="00176E95" w:rsidP="00176E95">
      <w:pPr>
        <w:numPr>
          <w:ilvl w:val="0"/>
          <w:numId w:val="37"/>
        </w:numPr>
      </w:pPr>
      <w:r w:rsidRPr="00176E95">
        <w:t>Evaluate the "Business Model Revolution" described by the Pepper's Parties + CWA partnership. How does this model fundamentally shift the revenue generation and operational structure for adult product sales professionals compared to the traditional MLM approach? Discuss the advantages for the individual entrepreneur and the implications for the broader market.</w:t>
      </w:r>
    </w:p>
    <w:p w14:paraId="403F98F7" w14:textId="77777777" w:rsidR="00176E95" w:rsidRPr="00176E95" w:rsidRDefault="00176E95" w:rsidP="00176E95">
      <w:r w:rsidRPr="00176E95">
        <w:t>VI. Glossary of Key Terms</w:t>
      </w:r>
    </w:p>
    <w:p w14:paraId="62DC0229" w14:textId="77777777" w:rsidR="00176E95" w:rsidRPr="00176E95" w:rsidRDefault="00176E95" w:rsidP="00176E95">
      <w:pPr>
        <w:numPr>
          <w:ilvl w:val="0"/>
          <w:numId w:val="38"/>
        </w:numPr>
      </w:pPr>
      <w:r w:rsidRPr="00176E95">
        <w:rPr>
          <w:b/>
          <w:bCs/>
        </w:rPr>
        <w:t>Acceptable Use Policy:</w:t>
      </w:r>
      <w:r w:rsidRPr="00176E95">
        <w:t xml:space="preserve"> A set of rules applied by an online service provider (like Shopify) that specifies the prohibited activities and content on their platform.</w:t>
      </w:r>
    </w:p>
    <w:p w14:paraId="2D4BD535" w14:textId="77777777" w:rsidR="00176E95" w:rsidRPr="00176E95" w:rsidRDefault="00176E95" w:rsidP="00176E95">
      <w:pPr>
        <w:numPr>
          <w:ilvl w:val="0"/>
          <w:numId w:val="38"/>
        </w:numPr>
      </w:pPr>
      <w:r w:rsidRPr="00176E95">
        <w:rPr>
          <w:b/>
          <w:bCs/>
        </w:rPr>
        <w:t>Adult Novelties/Toys:</w:t>
      </w:r>
      <w:r w:rsidRPr="00176E95">
        <w:t xml:space="preserve"> Products, often physical, designed for sexual pleasure or related to adult themes.</w:t>
      </w:r>
    </w:p>
    <w:p w14:paraId="513F24D3" w14:textId="77777777" w:rsidR="00176E95" w:rsidRPr="00176E95" w:rsidRDefault="00176E95" w:rsidP="00176E95">
      <w:pPr>
        <w:numPr>
          <w:ilvl w:val="0"/>
          <w:numId w:val="38"/>
        </w:numPr>
      </w:pPr>
      <w:r w:rsidRPr="00176E95">
        <w:rPr>
          <w:b/>
          <w:bCs/>
        </w:rPr>
        <w:t>Affiliate-Based Structure:</w:t>
      </w:r>
      <w:r w:rsidRPr="00176E95">
        <w:t xml:space="preserve"> A business model where individuals earn commission by promoting and selling a company's products or services. Differs from MLM by typically not involving downlines.</w:t>
      </w:r>
    </w:p>
    <w:p w14:paraId="7E7492EF" w14:textId="77777777" w:rsidR="00176E95" w:rsidRPr="00176E95" w:rsidRDefault="00176E95" w:rsidP="00176E95">
      <w:pPr>
        <w:numPr>
          <w:ilvl w:val="0"/>
          <w:numId w:val="38"/>
        </w:numPr>
      </w:pPr>
      <w:r w:rsidRPr="00176E95">
        <w:rPr>
          <w:b/>
          <w:bCs/>
        </w:rPr>
        <w:t>Age Verification:</w:t>
      </w:r>
      <w:r w:rsidRPr="00176E95">
        <w:t xml:space="preserve"> A process to confirm that a customer meets the minimum legal age requirement for purchasing certain products, often required for adult goods.</w:t>
      </w:r>
    </w:p>
    <w:p w14:paraId="5935C452" w14:textId="77777777" w:rsidR="00176E95" w:rsidRPr="00176E95" w:rsidRDefault="00176E95" w:rsidP="00176E95">
      <w:pPr>
        <w:numPr>
          <w:ilvl w:val="0"/>
          <w:numId w:val="38"/>
        </w:numPr>
      </w:pPr>
      <w:r w:rsidRPr="00176E95">
        <w:rPr>
          <w:b/>
          <w:bCs/>
        </w:rPr>
        <w:lastRenderedPageBreak/>
        <w:t>B2C (Business-to-Consumer):</w:t>
      </w:r>
      <w:r w:rsidRPr="00176E95">
        <w:t xml:space="preserve"> A business model where a company sells products or services directly to individual consumers.</w:t>
      </w:r>
    </w:p>
    <w:p w14:paraId="7EB97466" w14:textId="77777777" w:rsidR="00176E95" w:rsidRPr="00176E95" w:rsidRDefault="00176E95" w:rsidP="00176E95">
      <w:pPr>
        <w:numPr>
          <w:ilvl w:val="0"/>
          <w:numId w:val="38"/>
        </w:numPr>
      </w:pPr>
      <w:r w:rsidRPr="00176E95">
        <w:rPr>
          <w:b/>
          <w:bCs/>
        </w:rPr>
        <w:t>Chargeback:</w:t>
      </w:r>
      <w:r w:rsidRPr="00176E95">
        <w:t xml:space="preserve"> A return of funds to a consumer, initiated by their bank, typically after a dispute over a transaction. High-risk industries often experience higher chargeback rates.</w:t>
      </w:r>
    </w:p>
    <w:p w14:paraId="2BB35B80" w14:textId="77777777" w:rsidR="00176E95" w:rsidRPr="00176E95" w:rsidRDefault="00176E95" w:rsidP="00176E95">
      <w:pPr>
        <w:numPr>
          <w:ilvl w:val="0"/>
          <w:numId w:val="38"/>
        </w:numPr>
      </w:pPr>
      <w:r w:rsidRPr="00176E95">
        <w:rPr>
          <w:b/>
          <w:bCs/>
        </w:rPr>
        <w:t>CWA Merchant Services:</w:t>
      </w:r>
      <w:r w:rsidRPr="00176E95">
        <w:t xml:space="preserve"> A payment processing provider partnered with Pepper's Parties, offering solutions tailored for mobile inventory professionals and high-risk industries like adult products.</w:t>
      </w:r>
    </w:p>
    <w:p w14:paraId="1ACA0D73" w14:textId="77777777" w:rsidR="00176E95" w:rsidRPr="00176E95" w:rsidRDefault="00176E95" w:rsidP="00176E95">
      <w:pPr>
        <w:numPr>
          <w:ilvl w:val="0"/>
          <w:numId w:val="38"/>
        </w:numPr>
      </w:pPr>
      <w:r w:rsidRPr="00176E95">
        <w:rPr>
          <w:b/>
          <w:bCs/>
        </w:rPr>
        <w:t>Digital Goods/Content:</w:t>
      </w:r>
      <w:r w:rsidRPr="00176E95">
        <w:t xml:space="preserve"> Products or services delivered electronically, such as downloadable files, streaming content, or website subscriptions.</w:t>
      </w:r>
    </w:p>
    <w:p w14:paraId="5472C759" w14:textId="77777777" w:rsidR="00176E95" w:rsidRPr="00176E95" w:rsidRDefault="00176E95" w:rsidP="00176E95">
      <w:pPr>
        <w:numPr>
          <w:ilvl w:val="0"/>
          <w:numId w:val="38"/>
        </w:numPr>
      </w:pPr>
      <w:r w:rsidRPr="00176E95">
        <w:rPr>
          <w:b/>
          <w:bCs/>
        </w:rPr>
        <w:t>Discreet Packaging:</w:t>
      </w:r>
      <w:r w:rsidRPr="00176E95">
        <w:t xml:space="preserve"> Packaging that does not reveal the nature of the product inside, </w:t>
      </w:r>
      <w:proofErr w:type="gramStart"/>
      <w:r w:rsidRPr="00176E95">
        <w:t>often</w:t>
      </w:r>
      <w:proofErr w:type="gramEnd"/>
      <w:r w:rsidRPr="00176E95">
        <w:t xml:space="preserve"> used for sensitive items like adult products.</w:t>
      </w:r>
    </w:p>
    <w:p w14:paraId="5256819D" w14:textId="77777777" w:rsidR="00176E95" w:rsidRPr="00176E95" w:rsidRDefault="00176E95" w:rsidP="00176E95">
      <w:pPr>
        <w:numPr>
          <w:ilvl w:val="0"/>
          <w:numId w:val="38"/>
        </w:numPr>
      </w:pPr>
      <w:r w:rsidRPr="00176E95">
        <w:rPr>
          <w:b/>
          <w:bCs/>
        </w:rPr>
        <w:t>Downline:</w:t>
      </w:r>
      <w:r w:rsidRPr="00176E95">
        <w:t xml:space="preserve"> In an MLM structure, the network of distributors recruited by an individual, from whose sales the recruiter earns commissions.</w:t>
      </w:r>
    </w:p>
    <w:p w14:paraId="5BB74D88" w14:textId="77777777" w:rsidR="00176E95" w:rsidRPr="00176E95" w:rsidRDefault="00176E95" w:rsidP="00176E95">
      <w:pPr>
        <w:numPr>
          <w:ilvl w:val="0"/>
          <w:numId w:val="38"/>
        </w:numPr>
      </w:pPr>
      <w:r w:rsidRPr="00176E95">
        <w:rPr>
          <w:b/>
          <w:bCs/>
        </w:rPr>
        <w:t>Dual Pricing Program:</w:t>
      </w:r>
      <w:r w:rsidRPr="00176E95">
        <w:t xml:space="preserve"> A payment system where merchants offer a slightly different price for transactions paid by cash versus those paid by credit card, often to offset processing fees.</w:t>
      </w:r>
    </w:p>
    <w:p w14:paraId="22265105" w14:textId="77777777" w:rsidR="00176E95" w:rsidRPr="00176E95" w:rsidRDefault="00176E95" w:rsidP="00176E95">
      <w:pPr>
        <w:numPr>
          <w:ilvl w:val="0"/>
          <w:numId w:val="38"/>
        </w:numPr>
      </w:pPr>
      <w:r w:rsidRPr="00176E95">
        <w:rPr>
          <w:b/>
          <w:bCs/>
        </w:rPr>
        <w:t>High-Risk Merchant:</w:t>
      </w:r>
      <w:r w:rsidRPr="00176E95">
        <w:t xml:space="preserve"> A business classified by payment processors as having a higher potential for financial losses due to factors like high chargebacks, regulatory scrutiny, or controversial products/services.</w:t>
      </w:r>
    </w:p>
    <w:p w14:paraId="32FEF4E6" w14:textId="77777777" w:rsidR="00176E95" w:rsidRPr="00176E95" w:rsidRDefault="00176E95" w:rsidP="00176E95">
      <w:pPr>
        <w:numPr>
          <w:ilvl w:val="0"/>
          <w:numId w:val="38"/>
        </w:numPr>
      </w:pPr>
      <w:r w:rsidRPr="00176E95">
        <w:rPr>
          <w:b/>
          <w:bCs/>
        </w:rPr>
        <w:t>Independent Business Structure:</w:t>
      </w:r>
      <w:r w:rsidRPr="00176E95">
        <w:t xml:space="preserve"> A business model where individuals operate their own company, responsible for all aspects from sourcing to sales and payment processing, without reliance on a larger MLM or affiliate framework.</w:t>
      </w:r>
    </w:p>
    <w:p w14:paraId="7A05EB5A" w14:textId="77777777" w:rsidR="00176E95" w:rsidRPr="00176E95" w:rsidRDefault="00176E95" w:rsidP="00176E95">
      <w:pPr>
        <w:numPr>
          <w:ilvl w:val="0"/>
          <w:numId w:val="38"/>
        </w:numPr>
      </w:pPr>
      <w:r w:rsidRPr="00176E95">
        <w:rPr>
          <w:b/>
          <w:bCs/>
        </w:rPr>
        <w:t>Inventory Management:</w:t>
      </w:r>
      <w:r w:rsidRPr="00176E95">
        <w:t xml:space="preserve"> The process of tracking and controlling a company's goods to ensure optimal stock levels.</w:t>
      </w:r>
    </w:p>
    <w:p w14:paraId="5022C6B1" w14:textId="77777777" w:rsidR="00176E95" w:rsidRPr="00176E95" w:rsidRDefault="00176E95" w:rsidP="00176E95">
      <w:pPr>
        <w:numPr>
          <w:ilvl w:val="0"/>
          <w:numId w:val="38"/>
        </w:numPr>
      </w:pPr>
      <w:r w:rsidRPr="00176E95">
        <w:rPr>
          <w:b/>
          <w:bCs/>
        </w:rPr>
        <w:t>Lifelong Merchant Services:</w:t>
      </w:r>
      <w:r w:rsidRPr="00176E95">
        <w:t xml:space="preserve"> A merchant services provider that states it can process for all industries, including high-risk ones, and offers solutions like dual pricing.</w:t>
      </w:r>
    </w:p>
    <w:p w14:paraId="612D5CD3" w14:textId="77777777" w:rsidR="00176E95" w:rsidRPr="00176E95" w:rsidRDefault="00176E95" w:rsidP="00176E95">
      <w:pPr>
        <w:numPr>
          <w:ilvl w:val="0"/>
          <w:numId w:val="38"/>
        </w:numPr>
      </w:pPr>
      <w:r w:rsidRPr="00176E95">
        <w:rPr>
          <w:b/>
          <w:bCs/>
        </w:rPr>
        <w:t>MLM (Multi-Level Marketing):</w:t>
      </w:r>
      <w:r w:rsidRPr="00176E95">
        <w:t xml:space="preserve"> A controversial business model where individuals earn commissions not only from their own sales but also from the sales of people they recruit (their "downline").</w:t>
      </w:r>
    </w:p>
    <w:p w14:paraId="244EF367" w14:textId="77777777" w:rsidR="00176E95" w:rsidRPr="00176E95" w:rsidRDefault="00176E95" w:rsidP="00176E95">
      <w:pPr>
        <w:numPr>
          <w:ilvl w:val="0"/>
          <w:numId w:val="38"/>
        </w:numPr>
      </w:pPr>
      <w:r w:rsidRPr="00176E95">
        <w:rPr>
          <w:b/>
          <w:bCs/>
        </w:rPr>
        <w:lastRenderedPageBreak/>
        <w:t>Mobile Inventory Professionals:</w:t>
      </w:r>
      <w:r w:rsidRPr="00176E95">
        <w:t xml:space="preserve"> Salespeople who carry products directly to customer locations or events (e.g., home parties) rather than operating from a fixed retail store.</w:t>
      </w:r>
    </w:p>
    <w:p w14:paraId="03DC8DB7" w14:textId="77777777" w:rsidR="00176E95" w:rsidRPr="00176E95" w:rsidRDefault="00176E95" w:rsidP="00176E95">
      <w:pPr>
        <w:numPr>
          <w:ilvl w:val="0"/>
          <w:numId w:val="38"/>
        </w:numPr>
      </w:pPr>
      <w:r w:rsidRPr="00176E95">
        <w:rPr>
          <w:b/>
          <w:bCs/>
        </w:rPr>
        <w:t>Omnichannel Platform:</w:t>
      </w:r>
      <w:r w:rsidRPr="00176E95">
        <w:t xml:space="preserve"> A business strategy that provides </w:t>
      </w:r>
      <w:proofErr w:type="gramStart"/>
      <w:r w:rsidRPr="00176E95">
        <w:t>a seamless</w:t>
      </w:r>
      <w:proofErr w:type="gramEnd"/>
      <w:r w:rsidRPr="00176E95">
        <w:t xml:space="preserve"> customer experience across all available channels (online, mobile, in-store).</w:t>
      </w:r>
    </w:p>
    <w:p w14:paraId="3F354A0C" w14:textId="77777777" w:rsidR="00176E95" w:rsidRPr="00176E95" w:rsidRDefault="00176E95" w:rsidP="00176E95">
      <w:pPr>
        <w:numPr>
          <w:ilvl w:val="0"/>
          <w:numId w:val="38"/>
        </w:numPr>
      </w:pPr>
      <w:r w:rsidRPr="00176E95">
        <w:rPr>
          <w:b/>
          <w:bCs/>
        </w:rPr>
        <w:t>PayPal:</w:t>
      </w:r>
      <w:r w:rsidRPr="00176E95">
        <w:t xml:space="preserve"> A widely used online payment system with specific policies and restrictions concerning the sale of adult-oriented goods and services.</w:t>
      </w:r>
    </w:p>
    <w:p w14:paraId="7A667A69" w14:textId="77777777" w:rsidR="00176E95" w:rsidRPr="00176E95" w:rsidRDefault="00176E95" w:rsidP="00176E95">
      <w:pPr>
        <w:numPr>
          <w:ilvl w:val="0"/>
          <w:numId w:val="38"/>
        </w:numPr>
      </w:pPr>
      <w:r w:rsidRPr="00176E95">
        <w:rPr>
          <w:b/>
          <w:bCs/>
        </w:rPr>
        <w:t>Pepper's Parties:</w:t>
      </w:r>
      <w:r w:rsidRPr="00176E95">
        <w:t xml:space="preserve"> A business that has positioned itself as a solution provider for former MLM adult product sales professionals, offering education and integrated payment processing.</w:t>
      </w:r>
    </w:p>
    <w:p w14:paraId="4872F5FF" w14:textId="77777777" w:rsidR="00176E95" w:rsidRPr="00176E95" w:rsidRDefault="00176E95" w:rsidP="00176E95">
      <w:pPr>
        <w:numPr>
          <w:ilvl w:val="0"/>
          <w:numId w:val="38"/>
        </w:numPr>
      </w:pPr>
      <w:r w:rsidRPr="00176E95">
        <w:rPr>
          <w:b/>
          <w:bCs/>
        </w:rPr>
        <w:t>POS (Point of Sale) System:</w:t>
      </w:r>
      <w:r w:rsidRPr="00176E95">
        <w:t xml:space="preserve"> The hardware and software used to process transactions at the point where a customer makes a payment.</w:t>
      </w:r>
    </w:p>
    <w:p w14:paraId="7D54082E" w14:textId="77777777" w:rsidR="00176E95" w:rsidRPr="00176E95" w:rsidRDefault="00176E95" w:rsidP="00176E95">
      <w:pPr>
        <w:numPr>
          <w:ilvl w:val="0"/>
          <w:numId w:val="38"/>
        </w:numPr>
      </w:pPr>
      <w:r w:rsidRPr="00176E95">
        <w:rPr>
          <w:b/>
          <w:bCs/>
        </w:rPr>
        <w:t>Pure Romance:</w:t>
      </w:r>
      <w:r w:rsidRPr="00176E95">
        <w:t xml:space="preserve"> An MLM company specializing in adult novelties that dissolved its MLM business model in May 2023.</w:t>
      </w:r>
    </w:p>
    <w:p w14:paraId="1BCAD708" w14:textId="77777777" w:rsidR="00176E95" w:rsidRPr="00176E95" w:rsidRDefault="00176E95" w:rsidP="00176E95">
      <w:pPr>
        <w:numPr>
          <w:ilvl w:val="0"/>
          <w:numId w:val="38"/>
        </w:numPr>
      </w:pPr>
      <w:r w:rsidRPr="00176E95">
        <w:rPr>
          <w:b/>
          <w:bCs/>
        </w:rPr>
        <w:t>QR Codes/Payment Links:</w:t>
      </w:r>
      <w:r w:rsidRPr="00176E95">
        <w:t xml:space="preserve"> Digital tools that allow for quick and easy mobile payments, often by scanning a code or clicking a link.</w:t>
      </w:r>
    </w:p>
    <w:p w14:paraId="4FA80D5F" w14:textId="77777777" w:rsidR="00176E95" w:rsidRPr="00176E95" w:rsidRDefault="00176E95" w:rsidP="00176E95">
      <w:pPr>
        <w:numPr>
          <w:ilvl w:val="0"/>
          <w:numId w:val="38"/>
        </w:numPr>
      </w:pPr>
      <w:r w:rsidRPr="00176E95">
        <w:rPr>
          <w:b/>
          <w:bCs/>
        </w:rPr>
        <w:t>Shopify:</w:t>
      </w:r>
      <w:r w:rsidRPr="00176E95">
        <w:t xml:space="preserve"> An e-commerce platform that allows businesses to set up online stores. While the platform generally permits adult product sales, its native payment gateway (Shopify Payments) has restrictions.</w:t>
      </w:r>
    </w:p>
    <w:p w14:paraId="7D15C994" w14:textId="77777777" w:rsidR="00176E95" w:rsidRPr="00176E95" w:rsidRDefault="00176E95" w:rsidP="00176E95">
      <w:pPr>
        <w:numPr>
          <w:ilvl w:val="0"/>
          <w:numId w:val="38"/>
        </w:numPr>
      </w:pPr>
      <w:r w:rsidRPr="00176E95">
        <w:rPr>
          <w:b/>
          <w:bCs/>
        </w:rPr>
        <w:t>Third-Party Payment Processor:</w:t>
      </w:r>
      <w:r w:rsidRPr="00176E95">
        <w:t xml:space="preserve"> A company that handles credit </w:t>
      </w:r>
      <w:proofErr w:type="gramStart"/>
      <w:r w:rsidRPr="00176E95">
        <w:t>card</w:t>
      </w:r>
      <w:proofErr w:type="gramEnd"/>
      <w:r w:rsidRPr="00176E95">
        <w:t xml:space="preserve"> and other electronic payments on behalf of a merchant, often used when a primary platform's payment system (like Shopify Payments) has restrictions.</w:t>
      </w:r>
    </w:p>
    <w:p w14:paraId="47E32B53" w14:textId="77777777" w:rsidR="00176E95" w:rsidRPr="00176E95" w:rsidRDefault="00176E95" w:rsidP="00176E95">
      <w:pPr>
        <w:numPr>
          <w:ilvl w:val="0"/>
          <w:numId w:val="38"/>
        </w:numPr>
      </w:pPr>
      <w:r w:rsidRPr="00176E95">
        <w:rPr>
          <w:b/>
          <w:bCs/>
        </w:rPr>
        <w:t>Underwriting Requirements:</w:t>
      </w:r>
      <w:r w:rsidRPr="00176E95">
        <w:t xml:space="preserve"> The criteria and processes used by financial institutions (like payment processors) to assess the risk of a new merchant account application.</w:t>
      </w:r>
    </w:p>
    <w:p w14:paraId="7101F307" w14:textId="77777777" w:rsidR="00176E95" w:rsidRPr="00176E95" w:rsidRDefault="00176E95" w:rsidP="00176E95">
      <w:pPr>
        <w:rPr>
          <w:vanish/>
        </w:rPr>
      </w:pPr>
      <w:r w:rsidRPr="00176E95">
        <w:rPr>
          <w:vanish/>
        </w:rPr>
        <w:t>Bottom of Form</w:t>
      </w:r>
    </w:p>
    <w:p w14:paraId="2F7B2AAF" w14:textId="77777777" w:rsidR="00977677" w:rsidRDefault="00977677"/>
    <w:sectPr w:rsidR="009776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7799"/>
    <w:multiLevelType w:val="multilevel"/>
    <w:tmpl w:val="F8A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2AAD"/>
    <w:multiLevelType w:val="multilevel"/>
    <w:tmpl w:val="CED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474D9"/>
    <w:multiLevelType w:val="multilevel"/>
    <w:tmpl w:val="12C45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323EE"/>
    <w:multiLevelType w:val="multilevel"/>
    <w:tmpl w:val="45FA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C1E02"/>
    <w:multiLevelType w:val="multilevel"/>
    <w:tmpl w:val="D6E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049B6"/>
    <w:multiLevelType w:val="multilevel"/>
    <w:tmpl w:val="14D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71830"/>
    <w:multiLevelType w:val="multilevel"/>
    <w:tmpl w:val="55EC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761EA"/>
    <w:multiLevelType w:val="multilevel"/>
    <w:tmpl w:val="526C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5091A"/>
    <w:multiLevelType w:val="multilevel"/>
    <w:tmpl w:val="CBA4D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F34E3"/>
    <w:multiLevelType w:val="multilevel"/>
    <w:tmpl w:val="6B0C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E20ED9"/>
    <w:multiLevelType w:val="multilevel"/>
    <w:tmpl w:val="7DB04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1C697A"/>
    <w:multiLevelType w:val="multilevel"/>
    <w:tmpl w:val="5046F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B38FD"/>
    <w:multiLevelType w:val="multilevel"/>
    <w:tmpl w:val="12CEC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EC2859"/>
    <w:multiLevelType w:val="multilevel"/>
    <w:tmpl w:val="2362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72B8A"/>
    <w:multiLevelType w:val="multilevel"/>
    <w:tmpl w:val="0958D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91A2D"/>
    <w:multiLevelType w:val="multilevel"/>
    <w:tmpl w:val="A9F0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9556D"/>
    <w:multiLevelType w:val="multilevel"/>
    <w:tmpl w:val="121C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14FDE"/>
    <w:multiLevelType w:val="multilevel"/>
    <w:tmpl w:val="84320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B90C0B"/>
    <w:multiLevelType w:val="multilevel"/>
    <w:tmpl w:val="441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D705F0"/>
    <w:multiLevelType w:val="multilevel"/>
    <w:tmpl w:val="1502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C5B40"/>
    <w:multiLevelType w:val="multilevel"/>
    <w:tmpl w:val="046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612E5"/>
    <w:multiLevelType w:val="multilevel"/>
    <w:tmpl w:val="3F06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347316"/>
    <w:multiLevelType w:val="multilevel"/>
    <w:tmpl w:val="A3102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F41261"/>
    <w:multiLevelType w:val="multilevel"/>
    <w:tmpl w:val="6CEC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9633E3"/>
    <w:multiLevelType w:val="multilevel"/>
    <w:tmpl w:val="6CB2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66270"/>
    <w:multiLevelType w:val="multilevel"/>
    <w:tmpl w:val="3DB0E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D9E0499"/>
    <w:multiLevelType w:val="multilevel"/>
    <w:tmpl w:val="1CF6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26B65"/>
    <w:multiLevelType w:val="multilevel"/>
    <w:tmpl w:val="C486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1117C9"/>
    <w:multiLevelType w:val="multilevel"/>
    <w:tmpl w:val="7A0C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7B7ABE"/>
    <w:multiLevelType w:val="multilevel"/>
    <w:tmpl w:val="2B48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864427"/>
    <w:multiLevelType w:val="multilevel"/>
    <w:tmpl w:val="808CF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6EF0E92"/>
    <w:multiLevelType w:val="multilevel"/>
    <w:tmpl w:val="62EA4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89544B2"/>
    <w:multiLevelType w:val="multilevel"/>
    <w:tmpl w:val="50903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057EEF"/>
    <w:multiLevelType w:val="multilevel"/>
    <w:tmpl w:val="FB86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C575C"/>
    <w:multiLevelType w:val="multilevel"/>
    <w:tmpl w:val="59B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A2676F"/>
    <w:multiLevelType w:val="multilevel"/>
    <w:tmpl w:val="903C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DE7317"/>
    <w:multiLevelType w:val="multilevel"/>
    <w:tmpl w:val="1E4A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2E56442"/>
    <w:multiLevelType w:val="multilevel"/>
    <w:tmpl w:val="ED6C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093C9F"/>
    <w:multiLevelType w:val="multilevel"/>
    <w:tmpl w:val="9F22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9E09BE"/>
    <w:multiLevelType w:val="multilevel"/>
    <w:tmpl w:val="C9CE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6C7986"/>
    <w:multiLevelType w:val="multilevel"/>
    <w:tmpl w:val="CBDEA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75145A"/>
    <w:multiLevelType w:val="multilevel"/>
    <w:tmpl w:val="D50EF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000804"/>
    <w:multiLevelType w:val="multilevel"/>
    <w:tmpl w:val="7A68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93ACA"/>
    <w:multiLevelType w:val="multilevel"/>
    <w:tmpl w:val="3AE00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D326126"/>
    <w:multiLevelType w:val="multilevel"/>
    <w:tmpl w:val="7004A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4D0638"/>
    <w:multiLevelType w:val="multilevel"/>
    <w:tmpl w:val="68B43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80916305">
    <w:abstractNumId w:val="10"/>
  </w:num>
  <w:num w:numId="2" w16cid:durableId="364327827">
    <w:abstractNumId w:val="6"/>
  </w:num>
  <w:num w:numId="3" w16cid:durableId="1736925701">
    <w:abstractNumId w:val="41"/>
  </w:num>
  <w:num w:numId="4" w16cid:durableId="1198785300">
    <w:abstractNumId w:val="20"/>
  </w:num>
  <w:num w:numId="5" w16cid:durableId="1021273964">
    <w:abstractNumId w:val="32"/>
  </w:num>
  <w:num w:numId="6" w16cid:durableId="1866793167">
    <w:abstractNumId w:val="42"/>
  </w:num>
  <w:num w:numId="7" w16cid:durableId="1733459894">
    <w:abstractNumId w:val="21"/>
  </w:num>
  <w:num w:numId="8" w16cid:durableId="656768337">
    <w:abstractNumId w:val="24"/>
  </w:num>
  <w:num w:numId="9" w16cid:durableId="782110862">
    <w:abstractNumId w:val="39"/>
  </w:num>
  <w:num w:numId="10" w16cid:durableId="1697735570">
    <w:abstractNumId w:val="23"/>
  </w:num>
  <w:num w:numId="11" w16cid:durableId="1874145449">
    <w:abstractNumId w:val="17"/>
  </w:num>
  <w:num w:numId="12" w16cid:durableId="1112897085">
    <w:abstractNumId w:val="4"/>
  </w:num>
  <w:num w:numId="13" w16cid:durableId="359477796">
    <w:abstractNumId w:val="40"/>
  </w:num>
  <w:num w:numId="14" w16cid:durableId="234970956">
    <w:abstractNumId w:val="37"/>
  </w:num>
  <w:num w:numId="15" w16cid:durableId="1392076734">
    <w:abstractNumId w:val="27"/>
  </w:num>
  <w:num w:numId="16" w16cid:durableId="39325258">
    <w:abstractNumId w:val="26"/>
  </w:num>
  <w:num w:numId="17" w16cid:durableId="2032490672">
    <w:abstractNumId w:val="35"/>
  </w:num>
  <w:num w:numId="18" w16cid:durableId="464471079">
    <w:abstractNumId w:val="18"/>
  </w:num>
  <w:num w:numId="19" w16cid:durableId="731581606">
    <w:abstractNumId w:val="36"/>
  </w:num>
  <w:num w:numId="20" w16cid:durableId="1376926531">
    <w:abstractNumId w:val="0"/>
  </w:num>
  <w:num w:numId="21" w16cid:durableId="18287215">
    <w:abstractNumId w:val="25"/>
  </w:num>
  <w:num w:numId="22" w16cid:durableId="796679182">
    <w:abstractNumId w:val="2"/>
  </w:num>
  <w:num w:numId="23" w16cid:durableId="2103641087">
    <w:abstractNumId w:val="30"/>
  </w:num>
  <w:num w:numId="24" w16cid:durableId="1374890950">
    <w:abstractNumId w:val="1"/>
  </w:num>
  <w:num w:numId="25" w16cid:durableId="833378419">
    <w:abstractNumId w:val="5"/>
  </w:num>
  <w:num w:numId="26" w16cid:durableId="2141146360">
    <w:abstractNumId w:val="3"/>
  </w:num>
  <w:num w:numId="27" w16cid:durableId="888149678">
    <w:abstractNumId w:val="7"/>
  </w:num>
  <w:num w:numId="28" w16cid:durableId="514224972">
    <w:abstractNumId w:val="33"/>
  </w:num>
  <w:num w:numId="29" w16cid:durableId="1416592187">
    <w:abstractNumId w:val="43"/>
  </w:num>
  <w:num w:numId="30" w16cid:durableId="604655132">
    <w:abstractNumId w:val="34"/>
  </w:num>
  <w:num w:numId="31" w16cid:durableId="2079277617">
    <w:abstractNumId w:val="31"/>
  </w:num>
  <w:num w:numId="32" w16cid:durableId="1880429252">
    <w:abstractNumId w:val="13"/>
  </w:num>
  <w:num w:numId="33" w16cid:durableId="1107000668">
    <w:abstractNumId w:val="12"/>
  </w:num>
  <w:num w:numId="34" w16cid:durableId="1371613587">
    <w:abstractNumId w:val="11"/>
  </w:num>
  <w:num w:numId="35" w16cid:durableId="1600021755">
    <w:abstractNumId w:val="22"/>
  </w:num>
  <w:num w:numId="36" w16cid:durableId="270548585">
    <w:abstractNumId w:val="28"/>
  </w:num>
  <w:num w:numId="37" w16cid:durableId="2143885107">
    <w:abstractNumId w:val="45"/>
  </w:num>
  <w:num w:numId="38" w16cid:durableId="377434823">
    <w:abstractNumId w:val="16"/>
  </w:num>
  <w:num w:numId="39" w16cid:durableId="660306659">
    <w:abstractNumId w:val="9"/>
  </w:num>
  <w:num w:numId="40" w16cid:durableId="317616234">
    <w:abstractNumId w:val="15"/>
  </w:num>
  <w:num w:numId="41" w16cid:durableId="135269383">
    <w:abstractNumId w:val="38"/>
  </w:num>
  <w:num w:numId="42" w16cid:durableId="2105807511">
    <w:abstractNumId w:val="8"/>
  </w:num>
  <w:num w:numId="43" w16cid:durableId="1748455395">
    <w:abstractNumId w:val="19"/>
  </w:num>
  <w:num w:numId="44" w16cid:durableId="1921214415">
    <w:abstractNumId w:val="44"/>
  </w:num>
  <w:num w:numId="45" w16cid:durableId="897322528">
    <w:abstractNumId w:val="29"/>
  </w:num>
  <w:num w:numId="46" w16cid:durableId="175219482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E95"/>
    <w:rsid w:val="00010B81"/>
    <w:rsid w:val="00176E95"/>
    <w:rsid w:val="004C395D"/>
    <w:rsid w:val="005C7BA4"/>
    <w:rsid w:val="005D6E75"/>
    <w:rsid w:val="00977677"/>
    <w:rsid w:val="00A87C95"/>
    <w:rsid w:val="00AB0009"/>
    <w:rsid w:val="00B310E1"/>
    <w:rsid w:val="00CD7786"/>
    <w:rsid w:val="00E40AD4"/>
    <w:rsid w:val="00EE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13B77"/>
  <w15:chartTrackingRefBased/>
  <w15:docId w15:val="{3C14A9A1-A73E-4790-9E9F-21F441E85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6E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76E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76E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6E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6E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6E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E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E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E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6E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76E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76E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6E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6E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6E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6E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6E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6E95"/>
    <w:rPr>
      <w:rFonts w:eastAsiaTheme="majorEastAsia" w:cstheme="majorBidi"/>
      <w:color w:val="272727" w:themeColor="text1" w:themeTint="D8"/>
    </w:rPr>
  </w:style>
  <w:style w:type="paragraph" w:styleId="Title">
    <w:name w:val="Title"/>
    <w:basedOn w:val="Normal"/>
    <w:next w:val="Normal"/>
    <w:link w:val="TitleChar"/>
    <w:uiPriority w:val="10"/>
    <w:qFormat/>
    <w:rsid w:val="00176E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E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E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E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6E95"/>
    <w:pPr>
      <w:spacing w:before="160"/>
      <w:jc w:val="center"/>
    </w:pPr>
    <w:rPr>
      <w:i/>
      <w:iCs/>
      <w:color w:val="404040" w:themeColor="text1" w:themeTint="BF"/>
    </w:rPr>
  </w:style>
  <w:style w:type="character" w:customStyle="1" w:styleId="QuoteChar">
    <w:name w:val="Quote Char"/>
    <w:basedOn w:val="DefaultParagraphFont"/>
    <w:link w:val="Quote"/>
    <w:uiPriority w:val="29"/>
    <w:rsid w:val="00176E95"/>
    <w:rPr>
      <w:i/>
      <w:iCs/>
      <w:color w:val="404040" w:themeColor="text1" w:themeTint="BF"/>
    </w:rPr>
  </w:style>
  <w:style w:type="paragraph" w:styleId="ListParagraph">
    <w:name w:val="List Paragraph"/>
    <w:basedOn w:val="Normal"/>
    <w:uiPriority w:val="34"/>
    <w:qFormat/>
    <w:rsid w:val="00176E95"/>
    <w:pPr>
      <w:ind w:left="720"/>
      <w:contextualSpacing/>
    </w:pPr>
  </w:style>
  <w:style w:type="character" w:styleId="IntenseEmphasis">
    <w:name w:val="Intense Emphasis"/>
    <w:basedOn w:val="DefaultParagraphFont"/>
    <w:uiPriority w:val="21"/>
    <w:qFormat/>
    <w:rsid w:val="00176E95"/>
    <w:rPr>
      <w:i/>
      <w:iCs/>
      <w:color w:val="0F4761" w:themeColor="accent1" w:themeShade="BF"/>
    </w:rPr>
  </w:style>
  <w:style w:type="paragraph" w:styleId="IntenseQuote">
    <w:name w:val="Intense Quote"/>
    <w:basedOn w:val="Normal"/>
    <w:next w:val="Normal"/>
    <w:link w:val="IntenseQuoteChar"/>
    <w:uiPriority w:val="30"/>
    <w:qFormat/>
    <w:rsid w:val="00176E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6E95"/>
    <w:rPr>
      <w:i/>
      <w:iCs/>
      <w:color w:val="0F4761" w:themeColor="accent1" w:themeShade="BF"/>
    </w:rPr>
  </w:style>
  <w:style w:type="character" w:styleId="IntenseReference">
    <w:name w:val="Intense Reference"/>
    <w:basedOn w:val="DefaultParagraphFont"/>
    <w:uiPriority w:val="32"/>
    <w:qFormat/>
    <w:rsid w:val="00176E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3051</Words>
  <Characters>17396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Hubbard</dc:creator>
  <cp:keywords/>
  <dc:description/>
  <cp:lastModifiedBy>JM Hubbard</cp:lastModifiedBy>
  <cp:revision>2</cp:revision>
  <dcterms:created xsi:type="dcterms:W3CDTF">2025-10-09T18:11:00Z</dcterms:created>
  <dcterms:modified xsi:type="dcterms:W3CDTF">2025-10-09T18:23:00Z</dcterms:modified>
</cp:coreProperties>
</file>