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01C235" w14:textId="407AC9ED" w:rsidR="00C71329" w:rsidRPr="00564EF9" w:rsidRDefault="00564EF9" w:rsidP="00564EF9">
      <w:pPr>
        <w:pStyle w:val="Subtitle"/>
        <w:jc w:val="center"/>
        <w:rPr>
          <w:sz w:val="10"/>
          <w:szCs w:val="10"/>
        </w:rPr>
      </w:pPr>
      <w:r w:rsidRPr="00564EF9">
        <w:rPr>
          <w:sz w:val="11"/>
          <w:szCs w:val="11"/>
        </w:rPr>
        <w:br/>
      </w:r>
      <w:r w:rsidR="00C71329" w:rsidRPr="00C71329">
        <w:t>Defensive Publication / Prior-Art Disclosure</w:t>
      </w:r>
      <w:r>
        <w:br/>
      </w:r>
    </w:p>
    <w:p w14:paraId="5E094C02" w14:textId="29D51AAF" w:rsidR="009E3DB8" w:rsidRDefault="00C71329" w:rsidP="00564EF9">
      <w:pPr>
        <w:spacing w:after="0" w:line="240" w:lineRule="auto"/>
        <w:ind w:left="2160" w:hanging="2160"/>
      </w:pPr>
      <w:r w:rsidRPr="00C71329">
        <w:rPr>
          <w:b/>
          <w:bCs/>
        </w:rPr>
        <w:t xml:space="preserve">Working </w:t>
      </w:r>
      <w:r w:rsidR="00564EF9">
        <w:rPr>
          <w:b/>
          <w:bCs/>
        </w:rPr>
        <w:t>T</w:t>
      </w:r>
      <w:r w:rsidRPr="00C71329">
        <w:rPr>
          <w:b/>
          <w:bCs/>
        </w:rPr>
        <w:t>itle:</w:t>
      </w:r>
      <w:r w:rsidRPr="00C71329">
        <w:t> </w:t>
      </w:r>
      <w:r w:rsidR="00564EF9">
        <w:tab/>
      </w:r>
      <w:r w:rsidR="00ED312A">
        <w:rPr>
          <w:b/>
          <w:bCs/>
        </w:rPr>
        <w:t>Patient Navigator</w:t>
      </w:r>
      <w:r w:rsidRPr="00C71329">
        <w:t xml:space="preserve">— </w:t>
      </w:r>
      <w:r w:rsidR="00ED312A">
        <w:t>Support for each step in the patient journey</w:t>
      </w:r>
    </w:p>
    <w:p w14:paraId="26B5B298" w14:textId="2824DF30" w:rsidR="009E3DB8" w:rsidRDefault="00C71329" w:rsidP="009E3DB8">
      <w:pPr>
        <w:spacing w:after="0" w:line="240" w:lineRule="auto"/>
      </w:pPr>
      <w:r w:rsidRPr="00C71329">
        <w:rPr>
          <w:b/>
          <w:bCs/>
        </w:rPr>
        <w:t>Author:</w:t>
      </w:r>
      <w:r w:rsidRPr="00C71329">
        <w:t> </w:t>
      </w:r>
      <w:r w:rsidR="009E3DB8">
        <w:tab/>
      </w:r>
      <w:r w:rsidR="00564EF9">
        <w:tab/>
      </w:r>
      <w:r>
        <w:t>Andrew Varyu*</w:t>
      </w:r>
    </w:p>
    <w:p w14:paraId="6FCDC32F" w14:textId="56A56C95" w:rsidR="00C71329" w:rsidRDefault="00C71329" w:rsidP="009E3DB8">
      <w:pPr>
        <w:spacing w:after="0" w:line="240" w:lineRule="auto"/>
      </w:pPr>
      <w:r w:rsidRPr="00C71329">
        <w:rPr>
          <w:b/>
          <w:bCs/>
        </w:rPr>
        <w:t>Date:</w:t>
      </w:r>
      <w:r w:rsidRPr="00C71329">
        <w:t> </w:t>
      </w:r>
      <w:r w:rsidR="009E3DB8">
        <w:tab/>
      </w:r>
      <w:r w:rsidR="009E3DB8">
        <w:tab/>
      </w:r>
      <w:r w:rsidR="00564EF9">
        <w:tab/>
      </w:r>
      <w:r w:rsidR="00ED312A">
        <w:t>September</w:t>
      </w:r>
      <w:r w:rsidRPr="00C71329">
        <w:t xml:space="preserve"> </w:t>
      </w:r>
      <w:r w:rsidR="00ED312A">
        <w:t>20</w:t>
      </w:r>
      <w:r w:rsidRPr="00C71329">
        <w:t>, 2025</w:t>
      </w:r>
    </w:p>
    <w:p w14:paraId="03058572" w14:textId="77777777" w:rsidR="009E3DB8" w:rsidRPr="009E3DB8" w:rsidRDefault="009E3DB8" w:rsidP="009E3DB8">
      <w:pPr>
        <w:pStyle w:val="Title"/>
        <w:rPr>
          <w:sz w:val="22"/>
          <w:szCs w:val="22"/>
        </w:rPr>
      </w:pPr>
    </w:p>
    <w:p w14:paraId="3B160396" w14:textId="77777777" w:rsidR="00ED312A" w:rsidRDefault="00ED312A" w:rsidP="00ED312A">
      <w:pPr>
        <w:pStyle w:val="Heading2"/>
        <w:rPr>
          <w:rFonts w:eastAsia="Times New Roman"/>
        </w:rPr>
      </w:pPr>
    </w:p>
    <w:p w14:paraId="0A0F59F2" w14:textId="78E66DFA" w:rsidR="00ED312A" w:rsidRPr="00ED312A" w:rsidRDefault="00ED312A" w:rsidP="00ED312A">
      <w:pPr>
        <w:pStyle w:val="Heading2"/>
        <w:rPr>
          <w:rFonts w:eastAsia="Times New Roman"/>
        </w:rPr>
      </w:pPr>
      <w:r w:rsidRPr="00ED312A">
        <w:rPr>
          <w:rFonts w:eastAsia="Times New Roman"/>
        </w:rPr>
        <w:t>1. Vision &amp; Differentiator</w:t>
      </w:r>
    </w:p>
    <w:p w14:paraId="09FA55FC" w14:textId="77777777" w:rsidR="00ED312A" w:rsidRPr="00ED312A" w:rsidRDefault="00ED312A" w:rsidP="00ED312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kern w:val="0"/>
          <w14:ligatures w14:val="none"/>
        </w:rPr>
      </w:pPr>
      <w:r w:rsidRPr="00ED312A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>A patient-centric healthcare navigation app designed to:</w:t>
      </w:r>
    </w:p>
    <w:p w14:paraId="63C15972" w14:textId="77C2E439" w:rsidR="00ED312A" w:rsidRPr="00ED312A" w:rsidRDefault="00ED312A" w:rsidP="00ED312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kern w:val="0"/>
          <w14:ligatures w14:val="none"/>
        </w:rPr>
      </w:pPr>
      <w:r w:rsidRPr="00ED312A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>Use the </w:t>
      </w:r>
      <w:r w:rsidRPr="00ED312A">
        <w:rPr>
          <w:rFonts w:asciiTheme="majorHAnsi" w:eastAsia="Times New Roman" w:hAnsiTheme="majorHAnsi" w:cstheme="majorHAnsi"/>
          <w:b/>
          <w:bCs/>
          <w:color w:val="000000"/>
          <w:kern w:val="0"/>
          <w14:ligatures w14:val="none"/>
        </w:rPr>
        <w:t>patient journey itself</w:t>
      </w:r>
      <w:r w:rsidRPr="00ED312A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> as the organizing interface.</w:t>
      </w:r>
      <w:r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br/>
      </w:r>
    </w:p>
    <w:p w14:paraId="0B914D66" w14:textId="0ABA52ED" w:rsidR="00ED312A" w:rsidRPr="00ED312A" w:rsidRDefault="00ED312A" w:rsidP="00ED312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kern w:val="0"/>
          <w14:ligatures w14:val="none"/>
        </w:rPr>
      </w:pPr>
      <w:r w:rsidRPr="00ED312A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>Provide clarity, transparency, and emotional support across all stages of care.</w:t>
      </w:r>
      <w:r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br/>
      </w:r>
    </w:p>
    <w:p w14:paraId="6052F381" w14:textId="290BF716" w:rsidR="00ED312A" w:rsidRPr="00ED312A" w:rsidRDefault="00ED312A" w:rsidP="00ED312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kern w:val="0"/>
          <w14:ligatures w14:val="none"/>
        </w:rPr>
      </w:pPr>
      <w:r w:rsidRPr="00ED312A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>Integrate AI for real-time Q&amp;A, billing interpretation, reminders, and visit prep.</w:t>
      </w:r>
      <w:r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br/>
      </w:r>
    </w:p>
    <w:p w14:paraId="69549791" w14:textId="4B12C82E" w:rsidR="00ED312A" w:rsidRPr="00ED312A" w:rsidRDefault="00ED312A" w:rsidP="00ED312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kern w:val="0"/>
          <w14:ligatures w14:val="none"/>
        </w:rPr>
      </w:pPr>
      <w:r w:rsidRPr="00ED312A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>Layer onto multiple EHRs (Epic, Cerner, etc.) rather than being locked to one.</w:t>
      </w:r>
      <w:r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br/>
      </w:r>
    </w:p>
    <w:p w14:paraId="6D47919B" w14:textId="77777777" w:rsidR="00ED312A" w:rsidRDefault="00ED312A" w:rsidP="00ED312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kern w:val="0"/>
          <w14:ligatures w14:val="none"/>
        </w:rPr>
      </w:pPr>
      <w:r w:rsidRPr="00ED312A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>Include a </w:t>
      </w:r>
      <w:r w:rsidRPr="00ED312A">
        <w:rPr>
          <w:rFonts w:asciiTheme="majorHAnsi" w:eastAsia="Times New Roman" w:hAnsiTheme="majorHAnsi" w:cstheme="majorHAnsi"/>
          <w:b/>
          <w:bCs/>
          <w:color w:val="000000"/>
          <w:kern w:val="0"/>
          <w14:ligatures w14:val="none"/>
        </w:rPr>
        <w:t>contextual Wiki</w:t>
      </w:r>
      <w:r w:rsidRPr="00ED312A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> to explain healthcare concepts, accordion-style, always linked back to the patient’s place in the journey.</w:t>
      </w:r>
    </w:p>
    <w:p w14:paraId="67113F15" w14:textId="77777777" w:rsidR="00ED312A" w:rsidRPr="00ED312A" w:rsidRDefault="00ED312A" w:rsidP="00ED312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kern w:val="0"/>
          <w14:ligatures w14:val="none"/>
        </w:rPr>
      </w:pPr>
    </w:p>
    <w:p w14:paraId="6DA9D1C7" w14:textId="77777777" w:rsidR="00ED312A" w:rsidRPr="00ED312A" w:rsidRDefault="000355AE" w:rsidP="00ED312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5AE">
        <w:rPr>
          <w:rFonts w:ascii="Times New Roman" w:eastAsia="Times New Roman" w:hAnsi="Times New Roman" w:cs="Times New Roman"/>
          <w:noProof/>
          <w:kern w:val="0"/>
        </w:rPr>
        <w:pict w14:anchorId="0494CEDE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26E1C3D8" w14:textId="77777777" w:rsidR="00ED312A" w:rsidRPr="00ED312A" w:rsidRDefault="00ED312A" w:rsidP="00ED312A">
      <w:pPr>
        <w:pStyle w:val="Heading2"/>
        <w:rPr>
          <w:rFonts w:eastAsia="Times New Roman"/>
        </w:rPr>
      </w:pPr>
      <w:r w:rsidRPr="00ED312A">
        <w:rPr>
          <w:rFonts w:eastAsia="Times New Roman"/>
        </w:rPr>
        <w:t>2. Patient Journey as Core UX Framework</w:t>
      </w:r>
    </w:p>
    <w:p w14:paraId="3E22F562" w14:textId="12B00001" w:rsidR="00ED312A" w:rsidRPr="00ED312A" w:rsidRDefault="00ED312A" w:rsidP="00ED312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kern w:val="0"/>
          <w14:ligatures w14:val="none"/>
        </w:rPr>
      </w:pPr>
      <w:r w:rsidRPr="00ED312A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>Journey structured as scrollable rectangles (steps).</w:t>
      </w:r>
      <w:r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br/>
      </w:r>
    </w:p>
    <w:p w14:paraId="5E2C881E" w14:textId="04FCF0C5" w:rsidR="00ED312A" w:rsidRPr="00ED312A" w:rsidRDefault="00ED312A" w:rsidP="00ED312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kern w:val="0"/>
          <w14:ligatures w14:val="none"/>
        </w:rPr>
      </w:pPr>
      <w:r w:rsidRPr="00ED312A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 xml:space="preserve">Each step expands to its own landing page </w:t>
      </w:r>
      <w:proofErr w:type="gramStart"/>
      <w:r w:rsidRPr="00ED312A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>with:</w:t>
      </w:r>
      <w:proofErr w:type="gramEnd"/>
      <w:r w:rsidRPr="00ED312A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 xml:space="preserve"> overview, quick tips, tools, and wiki links.</w:t>
      </w:r>
      <w:r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br/>
      </w:r>
    </w:p>
    <w:p w14:paraId="6D6EC6BB" w14:textId="76AD7733" w:rsidR="00ED312A" w:rsidRPr="00ED312A" w:rsidRDefault="00ED312A" w:rsidP="00ED312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kern w:val="0"/>
          <w14:ligatures w14:val="none"/>
        </w:rPr>
      </w:pPr>
      <w:r w:rsidRPr="00ED312A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>Patient can “zoom in and out” of details, always able to return to the journey.</w:t>
      </w:r>
      <w:r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br/>
      </w:r>
    </w:p>
    <w:p w14:paraId="4DCAD9FC" w14:textId="77777777" w:rsidR="00ED312A" w:rsidRPr="00ED312A" w:rsidRDefault="00ED312A" w:rsidP="00ED312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kern w:val="0"/>
          <w14:ligatures w14:val="none"/>
        </w:rPr>
      </w:pPr>
      <w:r w:rsidRPr="00ED312A">
        <w:rPr>
          <w:rFonts w:asciiTheme="majorHAnsi" w:eastAsia="Times New Roman" w:hAnsiTheme="majorHAnsi" w:cstheme="majorHAnsi"/>
          <w:b/>
          <w:bCs/>
          <w:color w:val="000000"/>
          <w:kern w:val="0"/>
          <w14:ligatures w14:val="none"/>
        </w:rPr>
        <w:t>Grid created</w:t>
      </w:r>
      <w:r w:rsidRPr="00ED312A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> with Journey Steps → Pain Points → Potential App Features (partially filled; some areas still blank to be developed).</w:t>
      </w:r>
    </w:p>
    <w:p w14:paraId="7A1981AB" w14:textId="77777777" w:rsidR="00ED312A" w:rsidRPr="00ED312A" w:rsidRDefault="000355AE" w:rsidP="00ED312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5AE">
        <w:rPr>
          <w:rFonts w:ascii="Times New Roman" w:eastAsia="Times New Roman" w:hAnsi="Times New Roman" w:cs="Times New Roman"/>
          <w:noProof/>
          <w:kern w:val="0"/>
        </w:rPr>
        <w:pict w14:anchorId="5BD0BE8A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F907741" w14:textId="77777777" w:rsidR="00ED312A" w:rsidRPr="00ED312A" w:rsidRDefault="00ED312A" w:rsidP="00ED312A">
      <w:pPr>
        <w:pStyle w:val="Heading2"/>
        <w:rPr>
          <w:rFonts w:eastAsia="Times New Roman"/>
        </w:rPr>
      </w:pPr>
      <w:r w:rsidRPr="00ED312A">
        <w:rPr>
          <w:rFonts w:eastAsia="Times New Roman"/>
        </w:rPr>
        <w:lastRenderedPageBreak/>
        <w:t>3. Major Orienting Questions</w:t>
      </w:r>
    </w:p>
    <w:p w14:paraId="243BD574" w14:textId="77777777" w:rsidR="00ED312A" w:rsidRPr="00ED312A" w:rsidRDefault="00ED312A" w:rsidP="00ED312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kern w:val="0"/>
          <w14:ligatures w14:val="none"/>
        </w:rPr>
      </w:pPr>
      <w:r w:rsidRPr="00ED312A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>These are strategic forks that will determine feasibility and scope:</w:t>
      </w:r>
    </w:p>
    <w:p w14:paraId="267878A4" w14:textId="77777777" w:rsidR="00ED312A" w:rsidRPr="00ED312A" w:rsidRDefault="00ED312A" w:rsidP="00ED312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kern w:val="0"/>
          <w14:ligatures w14:val="none"/>
        </w:rPr>
      </w:pPr>
      <w:r w:rsidRPr="00ED312A">
        <w:rPr>
          <w:rFonts w:asciiTheme="majorHAnsi" w:eastAsia="Times New Roman" w:hAnsiTheme="majorHAnsi" w:cstheme="majorHAnsi"/>
          <w:b/>
          <w:bCs/>
          <w:color w:val="000000"/>
          <w:kern w:val="0"/>
          <w14:ligatures w14:val="none"/>
        </w:rPr>
        <w:t>EHR Integration / MyChart Access</w:t>
      </w:r>
    </w:p>
    <w:p w14:paraId="76B8F993" w14:textId="77777777" w:rsidR="00ED312A" w:rsidRPr="00ED312A" w:rsidRDefault="00ED312A" w:rsidP="00ED312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kern w:val="0"/>
          <w14:ligatures w14:val="none"/>
        </w:rPr>
      </w:pPr>
      <w:r w:rsidRPr="00ED312A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>Can patients link their MyChart account? Likely difficult — Epic rarely offers API access without corporate agreements.</w:t>
      </w:r>
    </w:p>
    <w:p w14:paraId="314B7FFA" w14:textId="2D1B7DA5" w:rsidR="00ED312A" w:rsidRPr="00ED312A" w:rsidRDefault="00ED312A" w:rsidP="00ED312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kern w:val="0"/>
          <w14:ligatures w14:val="none"/>
        </w:rPr>
      </w:pPr>
      <w:r w:rsidRPr="00ED312A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>Backup: Allow patients to upload/download MyChart visit summaries, or forward emailed appointment reminders to a unique app address, or screenshot/upload appointment details. App parses and integrates automatically.</w:t>
      </w:r>
      <w:r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br/>
      </w:r>
    </w:p>
    <w:p w14:paraId="38797229" w14:textId="77777777" w:rsidR="00ED312A" w:rsidRPr="00ED312A" w:rsidRDefault="00ED312A" w:rsidP="00ED312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kern w:val="0"/>
          <w14:ligatures w14:val="none"/>
        </w:rPr>
      </w:pPr>
      <w:r w:rsidRPr="00ED312A">
        <w:rPr>
          <w:rFonts w:asciiTheme="majorHAnsi" w:eastAsia="Times New Roman" w:hAnsiTheme="majorHAnsi" w:cstheme="majorHAnsi"/>
          <w:b/>
          <w:bCs/>
          <w:color w:val="000000"/>
          <w:kern w:val="0"/>
          <w14:ligatures w14:val="none"/>
        </w:rPr>
        <w:t>Appointment &amp; Visit Integration Without API</w:t>
      </w:r>
    </w:p>
    <w:p w14:paraId="261D6EA8" w14:textId="77777777" w:rsidR="00ED312A" w:rsidRPr="00ED312A" w:rsidRDefault="00ED312A" w:rsidP="00ED312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kern w:val="0"/>
          <w14:ligatures w14:val="none"/>
        </w:rPr>
      </w:pPr>
      <w:r w:rsidRPr="00ED312A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>Email forwarding → Parsing appointment details.</w:t>
      </w:r>
    </w:p>
    <w:p w14:paraId="522ADBC0" w14:textId="77777777" w:rsidR="00ED312A" w:rsidRPr="00ED312A" w:rsidRDefault="00ED312A" w:rsidP="00ED312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kern w:val="0"/>
          <w14:ligatures w14:val="none"/>
        </w:rPr>
      </w:pPr>
      <w:r w:rsidRPr="00ED312A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>Screenshot upload → OCR parsing.</w:t>
      </w:r>
    </w:p>
    <w:p w14:paraId="513D41D8" w14:textId="0E60A80C" w:rsidR="00ED312A" w:rsidRPr="00ED312A" w:rsidRDefault="00ED312A" w:rsidP="00ED312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kern w:val="0"/>
          <w14:ligatures w14:val="none"/>
        </w:rPr>
      </w:pPr>
      <w:r w:rsidRPr="00ED312A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>Manual entry as fallback.</w:t>
      </w:r>
      <w:r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br/>
      </w:r>
    </w:p>
    <w:p w14:paraId="3613E74B" w14:textId="77777777" w:rsidR="00ED312A" w:rsidRPr="00ED312A" w:rsidRDefault="00ED312A" w:rsidP="00ED312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kern w:val="0"/>
          <w14:ligatures w14:val="none"/>
        </w:rPr>
      </w:pPr>
      <w:r w:rsidRPr="00ED312A">
        <w:rPr>
          <w:rFonts w:asciiTheme="majorHAnsi" w:eastAsia="Times New Roman" w:hAnsiTheme="majorHAnsi" w:cstheme="majorHAnsi"/>
          <w:b/>
          <w:bCs/>
          <w:color w:val="000000"/>
          <w:kern w:val="0"/>
          <w14:ligatures w14:val="none"/>
        </w:rPr>
        <w:t>Insurance &amp; Coverage Guidance</w:t>
      </w:r>
    </w:p>
    <w:p w14:paraId="349CEA55" w14:textId="77777777" w:rsidR="00ED312A" w:rsidRPr="00ED312A" w:rsidRDefault="00ED312A" w:rsidP="00ED312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kern w:val="0"/>
          <w14:ligatures w14:val="none"/>
        </w:rPr>
      </w:pPr>
      <w:r w:rsidRPr="00ED312A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>Intake: Upload insurance card/photo.</w:t>
      </w:r>
    </w:p>
    <w:p w14:paraId="02D6A0AA" w14:textId="77777777" w:rsidR="00ED312A" w:rsidRPr="00ED312A" w:rsidRDefault="00ED312A" w:rsidP="00ED312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kern w:val="0"/>
          <w14:ligatures w14:val="none"/>
        </w:rPr>
      </w:pPr>
      <w:proofErr w:type="gramStart"/>
      <w:r w:rsidRPr="00ED312A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>AI parses payer/plan,</w:t>
      </w:r>
      <w:proofErr w:type="gramEnd"/>
      <w:r w:rsidRPr="00ED312A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 xml:space="preserve"> looks up network and cost coverage where possible.</w:t>
      </w:r>
    </w:p>
    <w:p w14:paraId="7EDE4ECE" w14:textId="1A7ED290" w:rsidR="00ED312A" w:rsidRPr="00ED312A" w:rsidRDefault="00ED312A" w:rsidP="00ED312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kern w:val="0"/>
          <w14:ligatures w14:val="none"/>
        </w:rPr>
      </w:pPr>
      <w:r w:rsidRPr="00ED312A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>Guidance: steer toward in-network providers, flag likely out-of-pocket risks.</w:t>
      </w:r>
      <w:r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br/>
      </w:r>
    </w:p>
    <w:p w14:paraId="318225C2" w14:textId="77777777" w:rsidR="00ED312A" w:rsidRPr="00ED312A" w:rsidRDefault="00ED312A" w:rsidP="00ED312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kern w:val="0"/>
          <w14:ligatures w14:val="none"/>
        </w:rPr>
      </w:pPr>
      <w:r w:rsidRPr="00ED312A">
        <w:rPr>
          <w:rFonts w:asciiTheme="majorHAnsi" w:eastAsia="Times New Roman" w:hAnsiTheme="majorHAnsi" w:cstheme="majorHAnsi"/>
          <w:b/>
          <w:bCs/>
          <w:color w:val="000000"/>
          <w:kern w:val="0"/>
          <w14:ligatures w14:val="none"/>
        </w:rPr>
        <w:t>Medical Liability</w:t>
      </w:r>
    </w:p>
    <w:p w14:paraId="68EF43B0" w14:textId="77777777" w:rsidR="00ED312A" w:rsidRPr="00ED312A" w:rsidRDefault="00ED312A" w:rsidP="00ED312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kern w:val="0"/>
          <w14:ligatures w14:val="none"/>
        </w:rPr>
      </w:pPr>
      <w:r w:rsidRPr="00ED312A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>AI symptom/medical info is advisory, </w:t>
      </w:r>
      <w:r w:rsidRPr="00ED312A">
        <w:rPr>
          <w:rFonts w:asciiTheme="majorHAnsi" w:eastAsia="Times New Roman" w:hAnsiTheme="majorHAnsi" w:cstheme="majorHAnsi"/>
          <w:b/>
          <w:bCs/>
          <w:color w:val="000000"/>
          <w:kern w:val="0"/>
          <w14:ligatures w14:val="none"/>
        </w:rPr>
        <w:t>never diagnostic</w:t>
      </w:r>
      <w:r w:rsidRPr="00ED312A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>.</w:t>
      </w:r>
    </w:p>
    <w:p w14:paraId="3E04AA54" w14:textId="77777777" w:rsidR="00ED312A" w:rsidRPr="00ED312A" w:rsidRDefault="00ED312A" w:rsidP="00ED312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kern w:val="0"/>
          <w14:ligatures w14:val="none"/>
        </w:rPr>
      </w:pPr>
      <w:r w:rsidRPr="00ED312A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>Content sourcing: clearly labeled (Mayo, Healthline, PubMed, etc.).</w:t>
      </w:r>
    </w:p>
    <w:p w14:paraId="540727DD" w14:textId="77777777" w:rsidR="00ED312A" w:rsidRPr="00ED312A" w:rsidRDefault="00ED312A" w:rsidP="00ED312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kern w:val="0"/>
          <w14:ligatures w14:val="none"/>
        </w:rPr>
      </w:pPr>
      <w:r w:rsidRPr="00ED312A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>Disclaimers: “For educational purposes only, not a substitute for medical advice.”</w:t>
      </w:r>
    </w:p>
    <w:p w14:paraId="319130D6" w14:textId="6205FB19" w:rsidR="00ED312A" w:rsidRPr="00ED312A" w:rsidRDefault="00ED312A" w:rsidP="00ED312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kern w:val="0"/>
          <w14:ligatures w14:val="none"/>
        </w:rPr>
      </w:pPr>
      <w:r w:rsidRPr="00ED312A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>Backups: curated plain-language educational summaries.</w:t>
      </w:r>
      <w:r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br/>
      </w:r>
    </w:p>
    <w:p w14:paraId="2A0B5CA2" w14:textId="77777777" w:rsidR="00ED312A" w:rsidRPr="00ED312A" w:rsidRDefault="00ED312A" w:rsidP="00ED312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kern w:val="0"/>
          <w14:ligatures w14:val="none"/>
        </w:rPr>
      </w:pPr>
      <w:r w:rsidRPr="00ED312A">
        <w:rPr>
          <w:rFonts w:asciiTheme="majorHAnsi" w:eastAsia="Times New Roman" w:hAnsiTheme="majorHAnsi" w:cstheme="majorHAnsi"/>
          <w:b/>
          <w:bCs/>
          <w:color w:val="000000"/>
          <w:kern w:val="0"/>
          <w14:ligatures w14:val="none"/>
        </w:rPr>
        <w:t>Business Model</w:t>
      </w:r>
    </w:p>
    <w:p w14:paraId="10ED72FE" w14:textId="77777777" w:rsidR="00ED312A" w:rsidRPr="00ED312A" w:rsidRDefault="00ED312A" w:rsidP="00ED312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kern w:val="0"/>
          <w14:ligatures w14:val="none"/>
        </w:rPr>
      </w:pPr>
      <w:r w:rsidRPr="00ED312A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>Free baseline: core journey tools, wiki access, reminders, symptom search.</w:t>
      </w:r>
    </w:p>
    <w:p w14:paraId="00614056" w14:textId="1944087A" w:rsidR="00ED312A" w:rsidRPr="00ED312A" w:rsidRDefault="00ED312A" w:rsidP="00ED312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kern w:val="0"/>
          <w14:ligatures w14:val="none"/>
        </w:rPr>
      </w:pPr>
      <w:r w:rsidRPr="00ED312A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>Paid one-time unlock / subscription: storage of doctor conversation history, expanded data storage, advanced billing/EOB tools, long-term health record organization.</w:t>
      </w:r>
      <w:r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br/>
      </w:r>
    </w:p>
    <w:p w14:paraId="2DEDD05A" w14:textId="77777777" w:rsidR="00ED312A" w:rsidRPr="00ED312A" w:rsidRDefault="00ED312A" w:rsidP="00ED312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kern w:val="0"/>
          <w14:ligatures w14:val="none"/>
        </w:rPr>
      </w:pPr>
      <w:r w:rsidRPr="00ED312A">
        <w:rPr>
          <w:rFonts w:asciiTheme="majorHAnsi" w:eastAsia="Times New Roman" w:hAnsiTheme="majorHAnsi" w:cstheme="majorHAnsi"/>
          <w:b/>
          <w:bCs/>
          <w:color w:val="000000"/>
          <w:kern w:val="0"/>
          <w14:ligatures w14:val="none"/>
        </w:rPr>
        <w:t>Data &amp; Sources</w:t>
      </w:r>
    </w:p>
    <w:p w14:paraId="175ECD83" w14:textId="77777777" w:rsidR="00ED312A" w:rsidRPr="00ED312A" w:rsidRDefault="00ED312A" w:rsidP="00ED312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kern w:val="0"/>
          <w14:ligatures w14:val="none"/>
        </w:rPr>
      </w:pPr>
      <w:r w:rsidRPr="00ED312A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>Free sources: PubMed abstracts, CDC, NIH, Mayo, Healthline, CMS (billing codes).</w:t>
      </w:r>
    </w:p>
    <w:p w14:paraId="2AFEE106" w14:textId="77777777" w:rsidR="00ED312A" w:rsidRPr="00ED312A" w:rsidRDefault="00ED312A" w:rsidP="00ED312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kern w:val="0"/>
          <w14:ligatures w14:val="none"/>
        </w:rPr>
      </w:pPr>
      <w:r w:rsidRPr="00ED312A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>API-required: EHR access (Epic/Cerner, usually not available without enterprise deal).</w:t>
      </w:r>
    </w:p>
    <w:p w14:paraId="0F0B7322" w14:textId="77777777" w:rsidR="00ED312A" w:rsidRPr="00ED312A" w:rsidRDefault="00ED312A" w:rsidP="00ED312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kern w:val="0"/>
          <w14:ligatures w14:val="none"/>
        </w:rPr>
      </w:pPr>
      <w:r w:rsidRPr="00ED312A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>Commercial partnership required: insurance plan lookup, claims databases.</w:t>
      </w:r>
    </w:p>
    <w:p w14:paraId="454C8B8F" w14:textId="77777777" w:rsidR="00ED312A" w:rsidRPr="00ED312A" w:rsidRDefault="00ED312A" w:rsidP="00ED312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kern w:val="0"/>
          <w14:ligatures w14:val="none"/>
        </w:rPr>
      </w:pPr>
      <w:r w:rsidRPr="00ED312A">
        <w:rPr>
          <w:rFonts w:asciiTheme="majorHAnsi" w:eastAsia="Times New Roman" w:hAnsiTheme="majorHAnsi" w:cstheme="majorHAnsi"/>
          <w:b/>
          <w:bCs/>
          <w:color w:val="000000"/>
          <w:kern w:val="0"/>
          <w14:ligatures w14:val="none"/>
        </w:rPr>
        <w:t>Backup Plan</w:t>
      </w:r>
      <w:r w:rsidRPr="00ED312A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>: If APIs not available, provide manual input + educational lookups so app retains value.</w:t>
      </w:r>
    </w:p>
    <w:p w14:paraId="2492CD3C" w14:textId="77777777" w:rsidR="00ED312A" w:rsidRPr="00ED312A" w:rsidRDefault="000355AE" w:rsidP="00ED312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55AE">
        <w:rPr>
          <w:rFonts w:ascii="Times New Roman" w:eastAsia="Times New Roman" w:hAnsi="Times New Roman" w:cs="Times New Roman"/>
          <w:noProof/>
          <w:kern w:val="0"/>
        </w:rPr>
        <w:lastRenderedPageBreak/>
        <w:pict w14:anchorId="722A8E32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ED839EF" w14:textId="77777777" w:rsidR="00ED312A" w:rsidRPr="00ED312A" w:rsidRDefault="00ED312A" w:rsidP="00ED31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D312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4. Defensible IP Elements</w:t>
      </w:r>
    </w:p>
    <w:p w14:paraId="38335613" w14:textId="4DE5E3E0" w:rsidR="00ED312A" w:rsidRPr="00ED312A" w:rsidRDefault="00ED312A" w:rsidP="00ED312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kern w:val="0"/>
          <w14:ligatures w14:val="none"/>
        </w:rPr>
      </w:pPr>
      <w:r w:rsidRPr="00ED312A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>The </w:t>
      </w:r>
      <w:r w:rsidRPr="00ED312A">
        <w:rPr>
          <w:rFonts w:asciiTheme="majorHAnsi" w:eastAsia="Times New Roman" w:hAnsiTheme="majorHAnsi" w:cstheme="majorHAnsi"/>
          <w:b/>
          <w:bCs/>
          <w:color w:val="000000"/>
          <w:kern w:val="0"/>
          <w14:ligatures w14:val="none"/>
        </w:rPr>
        <w:t>journey-based UI framework</w:t>
      </w:r>
      <w:r w:rsidRPr="00ED312A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> (patients navigating through healthcare by scrolling through the actual patient journey).</w:t>
      </w:r>
      <w:r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br/>
      </w:r>
    </w:p>
    <w:p w14:paraId="2479DEFC" w14:textId="0763F88C" w:rsidR="00ED312A" w:rsidRPr="00ED312A" w:rsidRDefault="00ED312A" w:rsidP="00ED312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kern w:val="0"/>
          <w14:ligatures w14:val="none"/>
        </w:rPr>
      </w:pPr>
      <w:r w:rsidRPr="00ED312A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>The </w:t>
      </w:r>
      <w:r w:rsidRPr="00ED312A">
        <w:rPr>
          <w:rFonts w:asciiTheme="majorHAnsi" w:eastAsia="Times New Roman" w:hAnsiTheme="majorHAnsi" w:cstheme="majorHAnsi"/>
          <w:b/>
          <w:bCs/>
          <w:color w:val="000000"/>
          <w:kern w:val="0"/>
          <w14:ligatures w14:val="none"/>
        </w:rPr>
        <w:t>Wiki-overlay model</w:t>
      </w:r>
      <w:r w:rsidRPr="00ED312A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> with accordion context + “return to journey” flow.</w:t>
      </w:r>
      <w:r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br/>
      </w:r>
    </w:p>
    <w:p w14:paraId="726C3958" w14:textId="2142C31E" w:rsidR="00ED312A" w:rsidRPr="00ED312A" w:rsidRDefault="00ED312A" w:rsidP="00ED312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kern w:val="0"/>
          <w14:ligatures w14:val="none"/>
        </w:rPr>
      </w:pPr>
      <w:r w:rsidRPr="00ED312A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>Integration methods that don’t rely on corporate partnerships (email forwarding, screenshot parsing, document/photo uploads).</w:t>
      </w:r>
      <w:r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br/>
      </w:r>
    </w:p>
    <w:p w14:paraId="3CE0CFF8" w14:textId="2BF76B8E" w:rsidR="00ED312A" w:rsidRPr="00ED312A" w:rsidRDefault="00ED312A" w:rsidP="00ED312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kern w:val="0"/>
          <w14:ligatures w14:val="none"/>
        </w:rPr>
      </w:pPr>
      <w:r w:rsidRPr="00ED312A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>Billing/EOB comparison with AI interpretation and patient-task reminders</w:t>
      </w:r>
    </w:p>
    <w:p w14:paraId="0A8DD28A" w14:textId="3A8F7139" w:rsidR="00C71329" w:rsidRDefault="00C71329" w:rsidP="00564EF9">
      <w:pPr>
        <w:spacing w:after="0" w:line="240" w:lineRule="auto"/>
        <w:ind w:left="5760"/>
      </w:pPr>
    </w:p>
    <w:sectPr w:rsidR="00C71329" w:rsidSect="00C71329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fmt="numberInDash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DAE4AB" w14:textId="77777777" w:rsidR="000355AE" w:rsidRDefault="000355AE" w:rsidP="00C71329">
      <w:pPr>
        <w:spacing w:after="0" w:line="240" w:lineRule="auto"/>
      </w:pPr>
      <w:r>
        <w:separator/>
      </w:r>
    </w:p>
  </w:endnote>
  <w:endnote w:type="continuationSeparator" w:id="0">
    <w:p w14:paraId="624168D0" w14:textId="77777777" w:rsidR="000355AE" w:rsidRDefault="000355AE" w:rsidP="00C71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93240691"/>
      <w:docPartObj>
        <w:docPartGallery w:val="Page Numbers (Bottom of Page)"/>
        <w:docPartUnique/>
      </w:docPartObj>
    </w:sdtPr>
    <w:sdtContent>
      <w:p w14:paraId="766C5AA3" w14:textId="237C93A9" w:rsidR="009E3DB8" w:rsidRDefault="009E3DB8" w:rsidP="005704F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D1B69D3" w14:textId="77777777" w:rsidR="009E3DB8" w:rsidRDefault="009E3DB8" w:rsidP="009E3DB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308131337"/>
      <w:docPartObj>
        <w:docPartGallery w:val="Page Numbers (Bottom of Page)"/>
        <w:docPartUnique/>
      </w:docPartObj>
    </w:sdtPr>
    <w:sdtContent>
      <w:p w14:paraId="36C02608" w14:textId="3CE10AD4" w:rsidR="009E3DB8" w:rsidRDefault="009E3DB8" w:rsidP="005704F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- 2 -</w:t>
        </w:r>
        <w:r>
          <w:rPr>
            <w:rStyle w:val="PageNumber"/>
          </w:rPr>
          <w:fldChar w:fldCharType="end"/>
        </w:r>
      </w:p>
    </w:sdtContent>
  </w:sdt>
  <w:p w14:paraId="6749213C" w14:textId="77777777" w:rsidR="009E3DB8" w:rsidRDefault="009E3DB8" w:rsidP="009E3DB8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2093232565"/>
      <w:docPartObj>
        <w:docPartGallery w:val="Page Numbers (Bottom of Page)"/>
        <w:docPartUnique/>
      </w:docPartObj>
    </w:sdtPr>
    <w:sdtContent>
      <w:p w14:paraId="5FCA8E16" w14:textId="63696BEB" w:rsidR="00C71329" w:rsidRDefault="00C71329" w:rsidP="009E3DB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- 1 -</w:t>
        </w:r>
        <w:r>
          <w:rPr>
            <w:rStyle w:val="PageNumber"/>
          </w:rPr>
          <w:fldChar w:fldCharType="end"/>
        </w:r>
      </w:p>
    </w:sdtContent>
  </w:sdt>
  <w:p w14:paraId="36B1325B" w14:textId="3329F78F" w:rsidR="00564EF9" w:rsidRDefault="00564EF9" w:rsidP="00564EF9">
    <w:r>
      <w:rPr>
        <w:b/>
        <w:bCs/>
      </w:rPr>
      <w:t xml:space="preserve">© Andrew Varyu, </w:t>
    </w:r>
    <w:r w:rsidR="00ED312A">
      <w:rPr>
        <w:b/>
        <w:bCs/>
      </w:rPr>
      <w:t>Sept</w:t>
    </w:r>
    <w:r>
      <w:rPr>
        <w:b/>
        <w:bCs/>
      </w:rPr>
      <w:t xml:space="preserve"> </w:t>
    </w:r>
    <w:r w:rsidR="00ED312A">
      <w:rPr>
        <w:b/>
        <w:bCs/>
      </w:rPr>
      <w:t>20</w:t>
    </w:r>
    <w:r>
      <w:rPr>
        <w:b/>
        <w:bCs/>
      </w:rPr>
      <w:t>, 2025</w:t>
    </w:r>
  </w:p>
  <w:p w14:paraId="38ECAEF8" w14:textId="77777777" w:rsidR="00C71329" w:rsidRDefault="00C71329" w:rsidP="00C7132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9EA945" w14:textId="77777777" w:rsidR="000355AE" w:rsidRDefault="000355AE" w:rsidP="00C71329">
      <w:pPr>
        <w:spacing w:after="0" w:line="240" w:lineRule="auto"/>
      </w:pPr>
      <w:r>
        <w:separator/>
      </w:r>
    </w:p>
  </w:footnote>
  <w:footnote w:type="continuationSeparator" w:id="0">
    <w:p w14:paraId="4A7DF8C4" w14:textId="77777777" w:rsidR="000355AE" w:rsidRDefault="000355AE" w:rsidP="00C71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C6D7D4" w14:textId="0DA94A48" w:rsidR="00C71329" w:rsidRPr="00ED312A" w:rsidRDefault="00ED312A" w:rsidP="00C71329">
    <w:pPr>
      <w:rPr>
        <w:b/>
        <w:bCs/>
      </w:rPr>
    </w:pPr>
    <w:r w:rsidRPr="00ED312A">
      <w:rPr>
        <w:b/>
        <w:bCs/>
      </w:rPr>
      <w:t>Patient Navigation App — IP &amp; Overview Document</w:t>
    </w:r>
    <w:r w:rsidR="00C71329">
      <w:br/>
    </w:r>
    <w:r w:rsidR="00C71329" w:rsidRPr="00C71329">
      <w:rPr>
        <w:i/>
        <w:iCs/>
      </w:rPr>
      <w:t xml:space="preserve">Defensive Publication / Prior-Art Disclosure  </w:t>
    </w:r>
  </w:p>
  <w:p w14:paraId="7D3C8140" w14:textId="77777777" w:rsidR="00C71329" w:rsidRPr="00C71329" w:rsidRDefault="00C71329" w:rsidP="00C7132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4FB82C" w14:textId="4D3810D4" w:rsidR="00C71329" w:rsidRPr="00ED312A" w:rsidRDefault="00ED312A" w:rsidP="00ED312A">
    <w:pPr>
      <w:pStyle w:val="Heading3"/>
      <w:rPr>
        <w:rFonts w:asciiTheme="majorHAnsi" w:hAnsiTheme="majorHAnsi"/>
        <w:b/>
        <w:bCs/>
        <w:sz w:val="40"/>
        <w:szCs w:val="40"/>
      </w:rPr>
    </w:pPr>
    <w:r w:rsidRPr="00ED312A">
      <w:rPr>
        <w:rFonts w:asciiTheme="majorHAnsi" w:hAnsiTheme="majorHAnsi"/>
        <w:b/>
        <w:bCs/>
        <w:sz w:val="40"/>
        <w:szCs w:val="40"/>
      </w:rPr>
      <w:t>Patient Navigation App — IP &amp; Overview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34BD4"/>
    <w:multiLevelType w:val="multilevel"/>
    <w:tmpl w:val="71C03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DE3051"/>
    <w:multiLevelType w:val="multilevel"/>
    <w:tmpl w:val="908E3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5B4E44"/>
    <w:multiLevelType w:val="multilevel"/>
    <w:tmpl w:val="AAE21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2E768B"/>
    <w:multiLevelType w:val="multilevel"/>
    <w:tmpl w:val="114C1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ED0D48"/>
    <w:multiLevelType w:val="multilevel"/>
    <w:tmpl w:val="5E625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640435"/>
    <w:multiLevelType w:val="multilevel"/>
    <w:tmpl w:val="23442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D85B80"/>
    <w:multiLevelType w:val="multilevel"/>
    <w:tmpl w:val="18C6A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E143E5"/>
    <w:multiLevelType w:val="multilevel"/>
    <w:tmpl w:val="B852B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37356E"/>
    <w:multiLevelType w:val="multilevel"/>
    <w:tmpl w:val="1C88D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F11B3A"/>
    <w:multiLevelType w:val="multilevel"/>
    <w:tmpl w:val="59E65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8E341B"/>
    <w:multiLevelType w:val="multilevel"/>
    <w:tmpl w:val="5CFC8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D33263"/>
    <w:multiLevelType w:val="multilevel"/>
    <w:tmpl w:val="7A8CE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941D0B"/>
    <w:multiLevelType w:val="multilevel"/>
    <w:tmpl w:val="AB72A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4997379">
    <w:abstractNumId w:val="4"/>
  </w:num>
  <w:num w:numId="2" w16cid:durableId="1994212916">
    <w:abstractNumId w:val="7"/>
  </w:num>
  <w:num w:numId="3" w16cid:durableId="69891597">
    <w:abstractNumId w:val="12"/>
  </w:num>
  <w:num w:numId="4" w16cid:durableId="1030689879">
    <w:abstractNumId w:val="5"/>
  </w:num>
  <w:num w:numId="5" w16cid:durableId="1213999114">
    <w:abstractNumId w:val="11"/>
  </w:num>
  <w:num w:numId="6" w16cid:durableId="1299652094">
    <w:abstractNumId w:val="6"/>
  </w:num>
  <w:num w:numId="7" w16cid:durableId="1064067536">
    <w:abstractNumId w:val="8"/>
  </w:num>
  <w:num w:numId="8" w16cid:durableId="1016686571">
    <w:abstractNumId w:val="3"/>
  </w:num>
  <w:num w:numId="9" w16cid:durableId="940842676">
    <w:abstractNumId w:val="9"/>
  </w:num>
  <w:num w:numId="10" w16cid:durableId="1459954943">
    <w:abstractNumId w:val="2"/>
  </w:num>
  <w:num w:numId="11" w16cid:durableId="2084136396">
    <w:abstractNumId w:val="10"/>
  </w:num>
  <w:num w:numId="12" w16cid:durableId="1996495313">
    <w:abstractNumId w:val="0"/>
  </w:num>
  <w:num w:numId="13" w16cid:durableId="13762764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329"/>
    <w:rsid w:val="000355AE"/>
    <w:rsid w:val="001B2202"/>
    <w:rsid w:val="0040519F"/>
    <w:rsid w:val="004502C8"/>
    <w:rsid w:val="00564EF9"/>
    <w:rsid w:val="006D1333"/>
    <w:rsid w:val="009E3DB8"/>
    <w:rsid w:val="00C71329"/>
    <w:rsid w:val="00C82B81"/>
    <w:rsid w:val="00ED312A"/>
    <w:rsid w:val="00ED4B91"/>
    <w:rsid w:val="00F6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152FB2"/>
  <w15:chartTrackingRefBased/>
  <w15:docId w15:val="{1BE10CE7-ECED-E14F-865C-018C4B008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3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13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13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13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13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13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13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13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13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3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713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713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13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13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13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13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13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13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13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13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13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13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13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13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13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13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13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13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132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71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329"/>
  </w:style>
  <w:style w:type="paragraph" w:styleId="Footer">
    <w:name w:val="footer"/>
    <w:basedOn w:val="Normal"/>
    <w:link w:val="FooterChar"/>
    <w:uiPriority w:val="99"/>
    <w:unhideWhenUsed/>
    <w:rsid w:val="00C71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329"/>
  </w:style>
  <w:style w:type="character" w:styleId="Hyperlink">
    <w:name w:val="Hyperlink"/>
    <w:basedOn w:val="DefaultParagraphFont"/>
    <w:uiPriority w:val="99"/>
    <w:unhideWhenUsed/>
    <w:rsid w:val="00C713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1329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C71329"/>
  </w:style>
  <w:style w:type="paragraph" w:styleId="TOCHeading">
    <w:name w:val="TOC Heading"/>
    <w:basedOn w:val="Heading1"/>
    <w:next w:val="Normal"/>
    <w:uiPriority w:val="39"/>
    <w:unhideWhenUsed/>
    <w:qFormat/>
    <w:rsid w:val="009E3DB8"/>
    <w:pPr>
      <w:spacing w:before="480" w:after="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564EF9"/>
    <w:pPr>
      <w:tabs>
        <w:tab w:val="right" w:leader="dot" w:pos="9350"/>
      </w:tabs>
      <w:spacing w:after="0"/>
      <w:ind w:left="480"/>
    </w:pPr>
    <w:rPr>
      <w:rFonts w:cstheme="minorHAnsi"/>
      <w:sz w:val="20"/>
      <w:szCs w:val="20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E3DB8"/>
    <w:pPr>
      <w:spacing w:before="120" w:after="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9E3DB8"/>
    <w:pPr>
      <w:spacing w:before="120" w:after="0"/>
      <w:ind w:left="240"/>
    </w:pPr>
    <w:rPr>
      <w:rFonts w:cstheme="minorHAnsi"/>
      <w:b/>
      <w:bC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E3DB8"/>
    <w:pPr>
      <w:spacing w:after="0"/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E3DB8"/>
    <w:pPr>
      <w:spacing w:after="0"/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E3DB8"/>
    <w:pPr>
      <w:spacing w:after="0"/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E3DB8"/>
    <w:pPr>
      <w:spacing w:after="0"/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E3DB8"/>
    <w:pPr>
      <w:spacing w:after="0"/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E3DB8"/>
    <w:pPr>
      <w:spacing w:after="0"/>
      <w:ind w:left="1920"/>
    </w:pPr>
    <w:rPr>
      <w:rFonts w:cstheme="minorHAnsi"/>
      <w:sz w:val="20"/>
      <w:szCs w:val="20"/>
    </w:rPr>
  </w:style>
  <w:style w:type="character" w:styleId="Strong">
    <w:name w:val="Strong"/>
    <w:basedOn w:val="DefaultParagraphFont"/>
    <w:uiPriority w:val="22"/>
    <w:qFormat/>
    <w:rsid w:val="00ED312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D31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ED312A"/>
    <w:rPr>
      <w:i/>
      <w:iCs/>
    </w:rPr>
  </w:style>
  <w:style w:type="character" w:customStyle="1" w:styleId="apple-converted-space">
    <w:name w:val="apple-converted-space"/>
    <w:basedOn w:val="DefaultParagraphFont"/>
    <w:rsid w:val="00ED31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25F8793-C798-C541-BD37-ABDE5AC18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Varyu</dc:creator>
  <cp:keywords/>
  <dc:description/>
  <cp:lastModifiedBy>Andy Varyu</cp:lastModifiedBy>
  <cp:revision>3</cp:revision>
  <dcterms:created xsi:type="dcterms:W3CDTF">2025-09-21T05:21:00Z</dcterms:created>
  <dcterms:modified xsi:type="dcterms:W3CDTF">2025-09-21T05:26:00Z</dcterms:modified>
</cp:coreProperties>
</file>