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Disclaimer</w:t>
      </w:r>
    </w:p>
    <w:p/>
    <w:p>
      <w:r>
        <w:t>This book is **educational**. It is not legal, medical, financial, or engineering advice. Safety matters. If you are unsure about electrical work, structural work, combustion appliances, water safety, or local regulations, consult a qualified professional.</w:t>
      </w:r>
    </w:p>
    <w:p/>
    <w:p>
      <w:pPr>
        <w:pStyle w:val="Heading1"/>
      </w:pPr>
      <w:r>
        <w:t>Who this is for</w:t>
      </w:r>
    </w:p>
    <w:p/>
    <w:p>
      <w:r>
        <w:t>You want to be more self-reliant without cosplay. You want **systems** you can run:</w:t>
      </w:r>
    </w:p>
    <w:p>
      <w:pPr>
        <w:pStyle w:val="ListBullet"/>
      </w:pPr>
      <w:r>
        <w:t>predictable routines</w:t>
      </w:r>
    </w:p>
    <w:p>
      <w:pPr>
        <w:pStyle w:val="ListBullet"/>
      </w:pPr>
      <w:r>
        <w:t>low-cost upgrades</w:t>
      </w:r>
    </w:p>
    <w:p>
      <w:pPr>
        <w:pStyle w:val="ListBullet"/>
      </w:pPr>
      <w:r>
        <w:t>resilience under disruption</w:t>
      </w:r>
    </w:p>
    <w:p/>
    <w:p>
      <w:r>
        <w:t>This is written at an *expert technical level* (clear assumptions, failure modes, verification steps), but in **plain language**.</w:t>
      </w:r>
    </w:p>
    <w:p/>
    <w:p>
      <w:pPr>
        <w:pStyle w:val="Heading1"/>
      </w:pPr>
      <w:r>
        <w:t>Core principle</w:t>
      </w:r>
    </w:p>
    <w:p/>
    <w:p>
      <w:r>
        <w:t>Self-reliance is not one big project. It’s a portfolio of small, reliable capabilities:</w:t>
      </w:r>
    </w:p>
    <w:p/>
    <w:p>
      <w:r>
        <w:t>1) **Water** (safe to drink, stored, and managed)</w:t>
      </w:r>
    </w:p>
    <w:p>
      <w:r>
        <w:t>2) **Energy** (heat, light, charging, cooking)</w:t>
      </w:r>
    </w:p>
    <w:p>
      <w:r>
        <w:t>3) **Food** (staples + preservation + production where possible)</w:t>
      </w:r>
    </w:p>
    <w:p>
      <w:r>
        <w:t>4) **Shelter** (weatherproof, breathable, maintainable)</w:t>
      </w:r>
    </w:p>
    <w:p>
      <w:r>
        <w:t>5) **Health &amp; safety** (first aid, hygiene, risk reduction)</w:t>
      </w:r>
    </w:p>
    <w:p>
      <w:r>
        <w:t>6) **Money &amp; documents** (cash buffer, records, identity)</w:t>
      </w:r>
    </w:p>
    <w:p>
      <w:r>
        <w:t>7) **Community** (the highest leverage “backup system”)</w:t>
      </w:r>
    </w:p>
    <w:p/>
    <w:p>
      <w:pPr>
        <w:pStyle w:val="Heading1"/>
      </w:pPr>
      <w:r>
        <w:t>Table of Contents</w:t>
      </w:r>
    </w:p>
    <w:p/>
    <w:p>
      <w:r>
        <w:t>1. The Self-Reliance Baseline (what to measure first)</w:t>
      </w:r>
    </w:p>
    <w:p>
      <w:r>
        <w:t>2. Water: Storage, Treatment, and Daily Use</w:t>
      </w:r>
    </w:p>
    <w:p>
      <w:r>
        <w:t>3. Energy: Heat, Cooking, Light, and Charging</w:t>
      </w:r>
    </w:p>
    <w:p>
      <w:r>
        <w:t>4. Food: Staples, Preservation, and Production</w:t>
      </w:r>
    </w:p>
    <w:p>
      <w:r>
        <w:t>5. Shelter: Weatherproofing, Moisture, Ventilation</w:t>
      </w:r>
    </w:p>
    <w:p>
      <w:r>
        <w:t>6. Health, Hygiene, and First Aid</w:t>
      </w:r>
    </w:p>
    <w:p>
      <w:r>
        <w:t>7. Tools, Spares, and Repair Skills</w:t>
      </w:r>
    </w:p>
    <w:p>
      <w:r>
        <w:t>8. Money, Documents, and Admin Resilience</w:t>
      </w:r>
    </w:p>
    <w:p>
      <w:r>
        <w:t>9. Community: Mutual Aid Without Drama</w:t>
      </w:r>
    </w:p>
    <w:p>
      <w:r>
        <w:t>10. 30/60/90-Day Implementation Plan</w:t>
      </w:r>
    </w:p>
    <w:p>
      <w:r>
        <w:t>Appendix A: Checklists</w:t>
      </w:r>
    </w:p>
    <w:p>
      <w:r>
        <w:t>Appendix B: Minimum Safe Standards (what not to compromise)</w:t>
      </w:r>
    </w:p>
    <w:p/>
    <w:p/>
    <w:p>
      <w:pPr>
        <w:pStyle w:val="Heading1"/>
      </w:pPr>
      <w:r>
        <w:t>2) Water: Storage, Treatment, and Daily Use</w:t>
      </w:r>
    </w:p>
    <w:p/>
    <w:p>
      <w:r>
        <w:t>Water is the non-negotiable. Food is optional longer; water is not.</w:t>
      </w:r>
    </w:p>
    <w:p/>
    <w:p>
      <w:pPr>
        <w:pStyle w:val="Heading2"/>
      </w:pPr>
      <w:r>
        <w:t>2.1 Minimum targets</w:t>
      </w:r>
    </w:p>
    <w:p>
      <w:pPr>
        <w:pStyle w:val="ListBullet"/>
      </w:pPr>
      <w:r>
        <w:t>**Emergency minimum:** 3 liters per person per day (drinking + minimal hygiene)</w:t>
      </w:r>
    </w:p>
    <w:p>
      <w:pPr>
        <w:pStyle w:val="ListBullet"/>
      </w:pPr>
      <w:r>
        <w:t>**More realistic:** 5–7 liters per person per day</w:t>
      </w:r>
    </w:p>
    <w:p/>
    <w:p>
      <w:r>
        <w:t>Start with **3 days**, then **14 days**.</w:t>
      </w:r>
    </w:p>
    <w:p/>
    <w:p>
      <w:pPr>
        <w:pStyle w:val="Heading2"/>
      </w:pPr>
      <w:r>
        <w:t>2.2 Storage (the easy win)</w:t>
      </w:r>
    </w:p>
    <w:p/>
    <w:p>
      <w:pPr>
        <w:pStyle w:val="Heading3"/>
      </w:pPr>
      <w:r>
        <w:t>What to do</w:t>
      </w:r>
    </w:p>
    <w:p>
      <w:pPr>
        <w:pStyle w:val="ListBullet"/>
      </w:pPr>
      <w:r>
        <w:t>Store water in clean, food-safe containers.</w:t>
      </w:r>
    </w:p>
    <w:p>
      <w:pPr>
        <w:pStyle w:val="ListBullet"/>
      </w:pPr>
      <w:r>
        <w:t>Keep it dark/cool.</w:t>
      </w:r>
    </w:p>
    <w:p>
      <w:pPr>
        <w:pStyle w:val="ListBullet"/>
      </w:pPr>
      <w:r>
        <w:t>Label with date.</w:t>
      </w:r>
    </w:p>
    <w:p/>
    <w:p>
      <w:pPr>
        <w:pStyle w:val="Heading3"/>
      </w:pPr>
      <w:r>
        <w:t>Failure modes</w:t>
      </w:r>
    </w:p>
    <w:p>
      <w:pPr>
        <w:pStyle w:val="ListBullet"/>
      </w:pPr>
      <w:r>
        <w:t>Contamination from dirty containers</w:t>
      </w:r>
    </w:p>
    <w:p>
      <w:pPr>
        <w:pStyle w:val="ListBullet"/>
      </w:pPr>
      <w:r>
        <w:t>Plastic odor/leaching from non-food containers</w:t>
      </w:r>
    </w:p>
    <w:p>
      <w:pPr>
        <w:pStyle w:val="ListBullet"/>
      </w:pPr>
      <w:r>
        <w:t>Sunlight promoting growth</w:t>
      </w:r>
    </w:p>
    <w:p/>
    <w:p>
      <w:pPr>
        <w:pStyle w:val="Heading3"/>
      </w:pPr>
      <w:r>
        <w:t>Verification</w:t>
      </w:r>
    </w:p>
    <w:p>
      <w:pPr>
        <w:pStyle w:val="ListBullet"/>
      </w:pPr>
      <w:r>
        <w:t>Containers are food-grade</w:t>
      </w:r>
    </w:p>
    <w:p>
      <w:pPr>
        <w:pStyle w:val="ListBullet"/>
      </w:pPr>
      <w:r>
        <w:t>No leaks</w:t>
      </w:r>
    </w:p>
    <w:p>
      <w:pPr>
        <w:pStyle w:val="ListBullet"/>
      </w:pPr>
      <w:r>
        <w:t>Rotation schedule exists (simple monthly check)</w:t>
      </w:r>
    </w:p>
    <w:p/>
    <w:p>
      <w:pPr>
        <w:pStyle w:val="Heading2"/>
      </w:pPr>
      <w:r>
        <w:t>2.3 Treatment (don’t improvise)</w:t>
      </w:r>
    </w:p>
    <w:p/>
    <w:p>
      <w:r>
        <w:t>Treatment options (in practical order):</w:t>
      </w:r>
    </w:p>
    <w:p>
      <w:r>
        <w:t>1) **Boiling** (reliable; fuel cost)</w:t>
      </w:r>
    </w:p>
    <w:p>
      <w:r>
        <w:t>2) **Certified filter** (convenient; requires maintenance)</w:t>
      </w:r>
    </w:p>
    <w:p>
      <w:r>
        <w:t>3) **Chemical disinfection** (backup; taste; needs correct dosing)</w:t>
      </w:r>
    </w:p>
    <w:p/>
    <w:p>
      <w:r>
        <w:t>Red lines:</w:t>
      </w:r>
    </w:p>
    <w:p>
      <w:pPr>
        <w:pStyle w:val="ListBullet"/>
      </w:pPr>
      <w:r>
        <w:t>If water source is chemically contaminated, boiling may not help.</w:t>
      </w:r>
    </w:p>
    <w:p>
      <w:pPr>
        <w:pStyle w:val="ListBullet"/>
      </w:pPr>
      <w:r>
        <w:t>If you have infants/immunocompromised people, be extra conservative.</w:t>
      </w:r>
    </w:p>
    <w:p/>
    <w:p/>
    <w:p>
      <w:pPr>
        <w:pStyle w:val="Heading1"/>
      </w:pPr>
      <w:r>
        <w:t>4) Food: Staples, Preservation, and Production</w:t>
      </w:r>
    </w:p>
    <w:p/>
    <w:p>
      <w:r>
        <w:t>Goal: stable calories + protein + micronutrients.</w:t>
      </w:r>
    </w:p>
    <w:p/>
    <w:p>
      <w:r>
        <w:t>Start with a 2-week pantry you actually eat.</w:t>
      </w:r>
    </w:p>
    <w:p/>
    <w:p/>
    <w:p>
      <w:pPr>
        <w:pStyle w:val="Heading1"/>
      </w:pPr>
      <w:r>
        <w:t>6) Health, Hygiene, and First Aid</w:t>
      </w:r>
    </w:p>
    <w:p/>
    <w:p>
      <w:r>
        <w:t>Hygiene prevents more problems than hero-level first aid.</w:t>
      </w:r>
    </w:p>
    <w:p/>
    <w:p/>
    <w:p>
      <w:pPr>
        <w:pStyle w:val="Heading1"/>
      </w:pPr>
      <w:r>
        <w:t>8) Money, Documents, and Admin Resilience</w:t>
      </w:r>
    </w:p>
    <w:p/>
    <w:p>
      <w:r>
        <w:t>Self-reliance includes paperwork continuity: ID, insurance, key numbers.</w:t>
      </w:r>
    </w:p>
    <w:p/>
    <w:p/>
    <w:p>
      <w:pPr>
        <w:pStyle w:val="Heading1"/>
      </w:pPr>
      <w:r>
        <w:t>10) 30/60/90-Day Plan</w:t>
      </w:r>
    </w:p>
    <w:p/>
    <w:p>
      <w:pPr>
        <w:pStyle w:val="ListBullet"/>
      </w:pPr>
      <w:r>
        <w:t>**30 days:** 72-hour independence + hygiene + charging + basic water safety</w:t>
      </w:r>
    </w:p>
    <w:p>
      <w:pPr>
        <w:pStyle w:val="ListBullet"/>
      </w:pPr>
      <w:r>
        <w:t>**60 days:** 14-day pantry + cooking redundancy + repair kit</w:t>
      </w:r>
    </w:p>
    <w:p>
      <w:pPr>
        <w:pStyle w:val="ListBullet"/>
      </w:pPr>
      <w:r>
        <w:t>**90 days:** deeper water + seasonal plan + neighborhood mutual 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