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3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7"/>
        <w:gridCol w:w="3329"/>
        <w:gridCol w:w="3329"/>
      </w:tblGrid>
      <w:tr w:rsidR="001611EE" w:rsidRPr="00BA72BD" w14:paraId="69FF3493" w14:textId="77777777" w:rsidTr="007F61F1">
        <w:tc>
          <w:tcPr>
            <w:tcW w:w="8635"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35157" w:themeFill="accent1"/>
            <w:hideMark/>
          </w:tcPr>
          <w:p w14:paraId="37D1E183" w14:textId="5F08D98D" w:rsidR="001611EE" w:rsidRPr="008100D5" w:rsidRDefault="005F42FC" w:rsidP="001611EE">
            <w:pPr>
              <w:spacing w:after="60"/>
              <w:rPr>
                <w:rFonts w:ascii="Arial Narrow" w:eastAsia="Arial Narrow" w:hAnsi="Arial Narrow" w:cs="Arial Narrow"/>
                <w:bCs/>
                <w:color w:val="FFFFFF" w:themeColor="background1"/>
                <w:sz w:val="36"/>
              </w:rPr>
            </w:pPr>
            <w:r w:rsidRPr="008100D5">
              <w:rPr>
                <w:rFonts w:ascii="Arial Narrow" w:eastAsia="Arial Narrow" w:hAnsi="Arial Narrow" w:cs="Arial Narrow"/>
                <w:bCs/>
                <w:color w:val="FFFFFF" w:themeColor="background1"/>
                <w:sz w:val="36"/>
                <w:lang w:eastAsia="x-none"/>
              </w:rPr>
              <w:t>MOKELI PELAMOKO</w:t>
            </w:r>
          </w:p>
          <w:p w14:paraId="56F5389B" w14:textId="77777777" w:rsidR="008100D5" w:rsidRPr="008100D5" w:rsidRDefault="008100D5" w:rsidP="001611EE">
            <w:pPr>
              <w:spacing w:after="60"/>
              <w:rPr>
                <w:rFonts w:ascii="Arial Narrow" w:eastAsia="Arial Narrow" w:hAnsi="Arial Narrow" w:cs="Arial Narrow"/>
                <w:i/>
                <w:color w:val="FFFFFF" w:themeColor="background1"/>
                <w:lang w:eastAsia="x-none"/>
              </w:rPr>
            </w:pPr>
            <w:r w:rsidRPr="008100D5">
              <w:rPr>
                <w:rFonts w:ascii="Arial Narrow" w:eastAsia="Arial Narrow" w:hAnsi="Arial Narrow" w:cs="Arial Narrow"/>
                <w:i/>
                <w:color w:val="FFFFFF" w:themeColor="background1"/>
                <w:lang w:eastAsia="x-none"/>
              </w:rPr>
              <w:t xml:space="preserve">Dumfries, VA </w:t>
            </w:r>
          </w:p>
          <w:p w14:paraId="026D412F" w14:textId="77777777" w:rsidR="008100D5" w:rsidRPr="008100D5" w:rsidRDefault="0060082C" w:rsidP="001611EE">
            <w:pPr>
              <w:spacing w:after="60"/>
              <w:rPr>
                <w:rFonts w:ascii="Arial Narrow" w:eastAsia="Arial Narrow" w:hAnsi="Arial Narrow" w:cs="Arial Narrow"/>
                <w:i/>
                <w:color w:val="FFFFFF" w:themeColor="background1"/>
                <w:lang w:eastAsia="x-none"/>
              </w:rPr>
            </w:pPr>
            <w:hyperlink r:id="rId11" w:history="1">
              <w:r w:rsidR="008100D5" w:rsidRPr="004D06A3">
                <w:rPr>
                  <w:rStyle w:val="Hyperlink"/>
                  <w:rFonts w:ascii="Arial Narrow" w:eastAsia="Arial Narrow" w:hAnsi="Arial Narrow" w:cs="Arial Narrow"/>
                  <w:i/>
                  <w:color w:val="FFFFFF" w:themeColor="background1"/>
                  <w:sz w:val="20"/>
                  <w:lang w:eastAsia="x-none"/>
                </w:rPr>
                <w:t>mipelamo@gmail.com</w:t>
              </w:r>
            </w:hyperlink>
            <w:r w:rsidR="008100D5" w:rsidRPr="008100D5">
              <w:rPr>
                <w:rFonts w:ascii="Arial Narrow" w:eastAsia="Arial Narrow" w:hAnsi="Arial Narrow" w:cs="Arial Narrow"/>
                <w:i/>
                <w:color w:val="FFFFFF" w:themeColor="background1"/>
                <w:lang w:eastAsia="x-none"/>
              </w:rPr>
              <w:t xml:space="preserve"> </w:t>
            </w:r>
          </w:p>
          <w:p w14:paraId="09C51D3C" w14:textId="5DE85787" w:rsidR="001611EE" w:rsidRPr="00BA72BD" w:rsidRDefault="008100D5" w:rsidP="001611EE">
            <w:pPr>
              <w:spacing w:after="60"/>
              <w:rPr>
                <w:rFonts w:ascii="Arial Narrow" w:eastAsia="Arial Narrow" w:hAnsi="Arial Narrow" w:cs="Arial Narrow"/>
                <w:color w:val="FFFFFF" w:themeColor="background1"/>
              </w:rPr>
            </w:pPr>
            <w:r w:rsidRPr="008100D5">
              <w:rPr>
                <w:rFonts w:ascii="Arial Narrow" w:eastAsia="Arial Narrow" w:hAnsi="Arial Narrow" w:cs="Arial Narrow"/>
                <w:i/>
                <w:color w:val="FFFFFF" w:themeColor="background1"/>
                <w:lang w:eastAsia="x-none"/>
              </w:rPr>
              <w:t>919-244-817</w:t>
            </w:r>
            <w:r w:rsidR="003A2623">
              <w:rPr>
                <w:rFonts w:ascii="Arial Narrow" w:eastAsia="Arial Narrow" w:hAnsi="Arial Narrow" w:cs="Arial Narrow"/>
                <w:color w:val="FFFFFF" w:themeColor="background1"/>
                <w:lang w:eastAsia="x-none"/>
              </w:rPr>
              <w:t>4</w:t>
            </w:r>
            <w:r w:rsidR="001611EE" w:rsidRPr="005E2050">
              <w:rPr>
                <w:rFonts w:ascii="Arial Narrow" w:eastAsia="Arial Narrow" w:hAnsi="Arial Narrow" w:cs="Arial Narrow"/>
                <w:color w:val="FFFFFF" w:themeColor="background1"/>
                <w:lang w:eastAsia="x-none"/>
              </w:rPr>
              <w:t xml:space="preserve"> </w:t>
            </w:r>
          </w:p>
        </w:tc>
      </w:tr>
      <w:tr w:rsidR="001611EE" w:rsidRPr="00BA72BD" w14:paraId="5E27FBAC" w14:textId="77777777" w:rsidTr="007F61F1">
        <w:tc>
          <w:tcPr>
            <w:tcW w:w="197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A6B7" w:themeFill="accent2"/>
            <w:vAlign w:val="center"/>
            <w:hideMark/>
          </w:tcPr>
          <w:p w14:paraId="7E90EAED" w14:textId="77777777" w:rsidR="001611EE" w:rsidRPr="00BA72BD" w:rsidRDefault="001611EE" w:rsidP="001611EE">
            <w:pPr>
              <w:spacing w:after="60"/>
              <w:rPr>
                <w:rFonts w:ascii="Arial Narrow" w:eastAsia="Arial Narrow" w:hAnsi="Arial Narrow" w:cs="Arial Narrow"/>
                <w:bCs/>
                <w:color w:val="FFFFFF" w:themeColor="background1"/>
              </w:rPr>
            </w:pPr>
            <w:r w:rsidRPr="00147CDB">
              <w:rPr>
                <w:rFonts w:ascii="Arial Narrow" w:eastAsia="Arial Narrow" w:hAnsi="Arial Narrow" w:cs="Arial Narrow"/>
                <w:bCs/>
                <w:color w:val="FFFFFF" w:themeColor="background1"/>
                <w:lang w:eastAsia="x-none"/>
              </w:rPr>
              <w:t>Education</w:t>
            </w:r>
          </w:p>
        </w:tc>
        <w:tc>
          <w:tcPr>
            <w:tcW w:w="665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8918C26" w14:textId="7BE720A8" w:rsidR="001611EE" w:rsidRPr="007F61F1" w:rsidRDefault="005F42FC" w:rsidP="001611EE">
            <w:pPr>
              <w:pStyle w:val="TBLBLT"/>
              <w:numPr>
                <w:ilvl w:val="0"/>
                <w:numId w:val="6"/>
              </w:numPr>
              <w:ind w:left="144" w:hanging="144"/>
              <w:rPr>
                <w:rFonts w:ascii="Times New Roman" w:hAnsi="Times New Roman"/>
              </w:rPr>
            </w:pPr>
            <w:r>
              <w:rPr>
                <w:rFonts w:ascii="Times New Roman" w:hAnsi="Times New Roman"/>
              </w:rPr>
              <w:t>M.S., Business Analytics</w:t>
            </w:r>
            <w:r w:rsidR="00651B34">
              <w:rPr>
                <w:rFonts w:ascii="Times New Roman" w:hAnsi="Times New Roman"/>
              </w:rPr>
              <w:t>, The George Washington University</w:t>
            </w:r>
            <w:r>
              <w:rPr>
                <w:rFonts w:ascii="Times New Roman" w:hAnsi="Times New Roman"/>
              </w:rPr>
              <w:t xml:space="preserve"> </w:t>
            </w:r>
          </w:p>
          <w:p w14:paraId="051F4708" w14:textId="77777777" w:rsidR="005F42FC" w:rsidRDefault="005F42FC" w:rsidP="001611EE">
            <w:pPr>
              <w:pStyle w:val="TBLBLT"/>
              <w:numPr>
                <w:ilvl w:val="0"/>
                <w:numId w:val="6"/>
              </w:numPr>
              <w:ind w:left="144" w:hanging="144"/>
              <w:rPr>
                <w:rFonts w:ascii="Times New Roman" w:hAnsi="Times New Roman"/>
              </w:rPr>
            </w:pPr>
            <w:r>
              <w:rPr>
                <w:rFonts w:ascii="Times New Roman" w:hAnsi="Times New Roman"/>
              </w:rPr>
              <w:t>B.S.</w:t>
            </w:r>
            <w:r w:rsidR="001611EE" w:rsidRPr="007F61F1">
              <w:rPr>
                <w:rFonts w:ascii="Times New Roman" w:hAnsi="Times New Roman"/>
              </w:rPr>
              <w:t xml:space="preserve">, </w:t>
            </w:r>
            <w:r>
              <w:rPr>
                <w:rFonts w:ascii="Times New Roman" w:hAnsi="Times New Roman"/>
              </w:rPr>
              <w:t xml:space="preserve">Computer Engineering, North Carolina State University </w:t>
            </w:r>
          </w:p>
          <w:p w14:paraId="22BA3FA2" w14:textId="0B3F8AD5" w:rsidR="001611EE" w:rsidRPr="007F61F1" w:rsidRDefault="005F42FC" w:rsidP="001611EE">
            <w:pPr>
              <w:pStyle w:val="TBLBLT"/>
              <w:numPr>
                <w:ilvl w:val="0"/>
                <w:numId w:val="6"/>
              </w:numPr>
              <w:ind w:left="144" w:hanging="144"/>
              <w:rPr>
                <w:rFonts w:ascii="Times New Roman" w:hAnsi="Times New Roman"/>
              </w:rPr>
            </w:pPr>
            <w:r>
              <w:rPr>
                <w:rFonts w:ascii="Times New Roman" w:hAnsi="Times New Roman"/>
              </w:rPr>
              <w:t xml:space="preserve">B.S., Electrical Engineering, North Carolina State University </w:t>
            </w:r>
            <w:r w:rsidR="001611EE" w:rsidRPr="007F61F1">
              <w:rPr>
                <w:rFonts w:ascii="Times New Roman" w:hAnsi="Times New Roman"/>
              </w:rPr>
              <w:t xml:space="preserve">  </w:t>
            </w:r>
          </w:p>
        </w:tc>
      </w:tr>
      <w:tr w:rsidR="001611EE" w:rsidRPr="00BA72BD" w14:paraId="65D5105C" w14:textId="77777777" w:rsidTr="007F61F1">
        <w:tc>
          <w:tcPr>
            <w:tcW w:w="197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A6B7" w:themeFill="accent2"/>
            <w:vAlign w:val="center"/>
            <w:hideMark/>
          </w:tcPr>
          <w:p w14:paraId="3EEEDCD0" w14:textId="77777777" w:rsidR="001611EE" w:rsidRPr="00BA72BD" w:rsidRDefault="001611EE" w:rsidP="001611EE">
            <w:pPr>
              <w:spacing w:after="60"/>
              <w:rPr>
                <w:rFonts w:ascii="Arial Narrow" w:eastAsia="Arial Narrow" w:hAnsi="Arial Narrow" w:cs="Arial Narrow"/>
                <w:bCs/>
                <w:color w:val="FFFFFF" w:themeColor="background1"/>
              </w:rPr>
            </w:pPr>
            <w:r>
              <w:rPr>
                <w:rFonts w:ascii="Arial Narrow" w:eastAsia="Arial Narrow" w:hAnsi="Arial Narrow" w:cs="Arial Narrow"/>
                <w:bCs/>
                <w:color w:val="FFFFFF" w:themeColor="background1"/>
                <w:lang w:eastAsia="x-none"/>
              </w:rPr>
              <w:t xml:space="preserve">Certifications &amp; </w:t>
            </w:r>
            <w:r w:rsidRPr="00147CDB">
              <w:rPr>
                <w:rFonts w:ascii="Arial Narrow" w:eastAsia="Arial Narrow" w:hAnsi="Arial Narrow" w:cs="Arial Narrow"/>
                <w:bCs/>
                <w:color w:val="FFFFFF" w:themeColor="background1"/>
                <w:lang w:eastAsia="x-none"/>
              </w:rPr>
              <w:t xml:space="preserve">Clearance </w:t>
            </w:r>
          </w:p>
        </w:tc>
        <w:tc>
          <w:tcPr>
            <w:tcW w:w="665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34E1417" w14:textId="6C8E2D13" w:rsidR="00F67B4D" w:rsidRDefault="00CF59D0" w:rsidP="001611EE">
            <w:pPr>
              <w:pStyle w:val="TBLBLT"/>
              <w:numPr>
                <w:ilvl w:val="0"/>
                <w:numId w:val="6"/>
              </w:numPr>
              <w:ind w:left="144" w:hanging="144"/>
              <w:rPr>
                <w:rFonts w:ascii="Times New Roman" w:hAnsi="Times New Roman"/>
              </w:rPr>
            </w:pPr>
            <w:r>
              <w:rPr>
                <w:rFonts w:ascii="Times New Roman" w:hAnsi="Times New Roman"/>
              </w:rPr>
              <w:t>Six Sigma Blackbel</w:t>
            </w:r>
            <w:r w:rsidR="00F67B4D">
              <w:rPr>
                <w:rFonts w:ascii="Times New Roman" w:hAnsi="Times New Roman"/>
              </w:rPr>
              <w:t>t</w:t>
            </w:r>
          </w:p>
          <w:p w14:paraId="6C99DD8B" w14:textId="6B7BA707" w:rsidR="001611EE" w:rsidRPr="007F61F1" w:rsidRDefault="00F67B4D" w:rsidP="001611EE">
            <w:pPr>
              <w:pStyle w:val="TBLBLT"/>
              <w:numPr>
                <w:ilvl w:val="0"/>
                <w:numId w:val="6"/>
              </w:numPr>
              <w:ind w:left="144" w:hanging="144"/>
              <w:rPr>
                <w:rFonts w:ascii="Times New Roman" w:hAnsi="Times New Roman"/>
              </w:rPr>
            </w:pPr>
            <w:proofErr w:type="spellStart"/>
            <w:r>
              <w:rPr>
                <w:rFonts w:ascii="Times New Roman" w:hAnsi="Times New Roman"/>
              </w:rPr>
              <w:t>ICAgile</w:t>
            </w:r>
            <w:proofErr w:type="spellEnd"/>
            <w:r>
              <w:rPr>
                <w:rFonts w:ascii="Times New Roman" w:hAnsi="Times New Roman"/>
              </w:rPr>
              <w:t xml:space="preserve"> Certified Professional (ICP), International Consortium for Agile</w:t>
            </w:r>
            <w:r w:rsidR="00CF59D0">
              <w:rPr>
                <w:rFonts w:ascii="Times New Roman" w:hAnsi="Times New Roman"/>
              </w:rPr>
              <w:t xml:space="preserve"> </w:t>
            </w:r>
            <w:r w:rsidR="001611EE" w:rsidRPr="007F61F1">
              <w:rPr>
                <w:rFonts w:ascii="Times New Roman" w:hAnsi="Times New Roman"/>
              </w:rPr>
              <w:t xml:space="preserve"> </w:t>
            </w:r>
          </w:p>
        </w:tc>
      </w:tr>
      <w:tr w:rsidR="001611EE" w:rsidRPr="00BA72BD" w14:paraId="77A839BD" w14:textId="77777777" w:rsidTr="007F61F1">
        <w:tc>
          <w:tcPr>
            <w:tcW w:w="197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A6B7" w:themeFill="accent2"/>
            <w:vAlign w:val="center"/>
            <w:hideMark/>
          </w:tcPr>
          <w:p w14:paraId="39E184CB" w14:textId="77777777" w:rsidR="001611EE" w:rsidRPr="00BA72BD" w:rsidRDefault="001611EE" w:rsidP="001611EE">
            <w:pPr>
              <w:spacing w:after="60"/>
              <w:rPr>
                <w:rFonts w:ascii="Arial Narrow" w:eastAsia="Arial Narrow" w:hAnsi="Arial Narrow" w:cs="Arial Narrow"/>
                <w:bCs/>
                <w:color w:val="FFFFFF" w:themeColor="background1"/>
              </w:rPr>
            </w:pPr>
            <w:r w:rsidRPr="00147CDB">
              <w:rPr>
                <w:rFonts w:ascii="Arial Narrow" w:eastAsia="Arial Narrow" w:hAnsi="Arial Narrow" w:cs="Arial Narrow"/>
                <w:bCs/>
                <w:color w:val="FFFFFF" w:themeColor="background1"/>
                <w:lang w:eastAsia="x-none"/>
              </w:rPr>
              <w:t>Years of Experience</w:t>
            </w:r>
          </w:p>
        </w:tc>
        <w:tc>
          <w:tcPr>
            <w:tcW w:w="665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19B235B" w14:textId="6588126E" w:rsidR="001611EE" w:rsidRPr="007F61F1" w:rsidRDefault="004D7AD1" w:rsidP="001611EE">
            <w:pPr>
              <w:pStyle w:val="TBLBLT"/>
              <w:numPr>
                <w:ilvl w:val="0"/>
                <w:numId w:val="6"/>
              </w:numPr>
              <w:ind w:left="144" w:hanging="144"/>
              <w:rPr>
                <w:rFonts w:ascii="Times New Roman" w:hAnsi="Times New Roman"/>
              </w:rPr>
            </w:pPr>
            <w:r>
              <w:rPr>
                <w:rFonts w:ascii="Times New Roman" w:hAnsi="Times New Roman"/>
              </w:rPr>
              <w:t xml:space="preserve">Over </w:t>
            </w:r>
            <w:r w:rsidR="00651B34">
              <w:rPr>
                <w:rFonts w:ascii="Times New Roman" w:hAnsi="Times New Roman"/>
              </w:rPr>
              <w:t>1</w:t>
            </w:r>
            <w:r w:rsidR="00917C3C">
              <w:rPr>
                <w:rFonts w:ascii="Times New Roman" w:hAnsi="Times New Roman"/>
              </w:rPr>
              <w:t>3</w:t>
            </w:r>
            <w:r>
              <w:rPr>
                <w:rFonts w:ascii="Times New Roman" w:hAnsi="Times New Roman"/>
              </w:rPr>
              <w:t xml:space="preserve"> years of management consulting </w:t>
            </w:r>
            <w:r w:rsidR="00D562D7">
              <w:rPr>
                <w:rFonts w:ascii="Times New Roman" w:hAnsi="Times New Roman"/>
              </w:rPr>
              <w:t xml:space="preserve">and analytics </w:t>
            </w:r>
            <w:r>
              <w:rPr>
                <w:rFonts w:ascii="Times New Roman" w:hAnsi="Times New Roman"/>
              </w:rPr>
              <w:t xml:space="preserve">experience  </w:t>
            </w:r>
          </w:p>
        </w:tc>
      </w:tr>
      <w:tr w:rsidR="001611EE" w:rsidRPr="00BA72BD" w14:paraId="6403FD9E" w14:textId="77777777" w:rsidTr="007F61F1">
        <w:tc>
          <w:tcPr>
            <w:tcW w:w="197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A6B7" w:themeFill="accent2"/>
            <w:vAlign w:val="center"/>
          </w:tcPr>
          <w:p w14:paraId="0BBC0625" w14:textId="77777777" w:rsidR="001611EE" w:rsidRPr="00BA72BD" w:rsidRDefault="001611EE" w:rsidP="001611EE">
            <w:pPr>
              <w:rPr>
                <w:rFonts w:ascii="Arial Narrow" w:eastAsia="Arial Narrow" w:hAnsi="Arial Narrow" w:cs="Arial Narrow"/>
                <w:bCs/>
                <w:color w:val="FFFFFF" w:themeColor="background1"/>
              </w:rPr>
            </w:pPr>
            <w:r>
              <w:rPr>
                <w:rFonts w:ascii="Arial Narrow" w:eastAsia="Arial Narrow" w:hAnsi="Arial Narrow" w:cs="Arial Narrow"/>
                <w:bCs/>
                <w:color w:val="FFFFFF" w:themeColor="background1"/>
                <w:lang w:eastAsia="x-none"/>
              </w:rPr>
              <w:t>Technical</w:t>
            </w:r>
            <w:r w:rsidRPr="00147CDB">
              <w:rPr>
                <w:rFonts w:ascii="Arial Narrow" w:eastAsia="Arial Narrow" w:hAnsi="Arial Narrow" w:cs="Arial Narrow"/>
                <w:bCs/>
                <w:color w:val="FFFFFF" w:themeColor="background1"/>
                <w:lang w:eastAsia="x-none"/>
              </w:rPr>
              <w:t xml:space="preserve"> </w:t>
            </w:r>
            <w:r>
              <w:rPr>
                <w:rFonts w:ascii="Arial Narrow" w:eastAsia="Arial Narrow" w:hAnsi="Arial Narrow" w:cs="Arial Narrow"/>
                <w:bCs/>
                <w:color w:val="FFFFFF" w:themeColor="background1"/>
                <w:lang w:eastAsia="x-none"/>
              </w:rPr>
              <w:t>Skills</w:t>
            </w:r>
            <w:r w:rsidRPr="00147CDB">
              <w:rPr>
                <w:rFonts w:ascii="Arial Narrow" w:eastAsia="Arial Narrow" w:hAnsi="Arial Narrow" w:cs="Arial Narrow"/>
                <w:bCs/>
                <w:color w:val="FFFFFF" w:themeColor="background1"/>
                <w:lang w:eastAsia="x-none"/>
              </w:rPr>
              <w:t xml:space="preserve"> </w:t>
            </w:r>
          </w:p>
        </w:tc>
        <w:tc>
          <w:tcPr>
            <w:tcW w:w="332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894455" w14:textId="56C48C6F" w:rsidR="001611EE" w:rsidRDefault="005F42FC" w:rsidP="004B5DAB">
            <w:pPr>
              <w:pStyle w:val="TBLBLT"/>
              <w:numPr>
                <w:ilvl w:val="0"/>
                <w:numId w:val="6"/>
              </w:numPr>
              <w:ind w:left="144" w:hanging="144"/>
              <w:jc w:val="left"/>
              <w:rPr>
                <w:rFonts w:ascii="Times New Roman" w:hAnsi="Times New Roman"/>
              </w:rPr>
            </w:pPr>
            <w:r>
              <w:rPr>
                <w:rFonts w:ascii="Times New Roman" w:hAnsi="Times New Roman"/>
              </w:rPr>
              <w:t xml:space="preserve">Python </w:t>
            </w:r>
          </w:p>
          <w:p w14:paraId="74056E10" w14:textId="77777777" w:rsidR="005F42FC" w:rsidRDefault="005F42FC" w:rsidP="004B5DAB">
            <w:pPr>
              <w:pStyle w:val="TBLBLT"/>
              <w:numPr>
                <w:ilvl w:val="0"/>
                <w:numId w:val="6"/>
              </w:numPr>
              <w:ind w:left="144" w:hanging="144"/>
              <w:jc w:val="left"/>
              <w:rPr>
                <w:rFonts w:ascii="Times New Roman" w:hAnsi="Times New Roman"/>
              </w:rPr>
            </w:pPr>
            <w:r>
              <w:rPr>
                <w:rFonts w:ascii="Times New Roman" w:hAnsi="Times New Roman"/>
              </w:rPr>
              <w:t xml:space="preserve">R </w:t>
            </w:r>
          </w:p>
          <w:p w14:paraId="3BA816D7" w14:textId="77777777" w:rsidR="005F42FC" w:rsidRDefault="005F42FC" w:rsidP="004B5DAB">
            <w:pPr>
              <w:pStyle w:val="TBLBLT"/>
              <w:numPr>
                <w:ilvl w:val="0"/>
                <w:numId w:val="6"/>
              </w:numPr>
              <w:ind w:left="144" w:hanging="144"/>
              <w:jc w:val="left"/>
              <w:rPr>
                <w:rFonts w:ascii="Times New Roman" w:hAnsi="Times New Roman"/>
              </w:rPr>
            </w:pPr>
            <w:r>
              <w:rPr>
                <w:rFonts w:ascii="Times New Roman" w:hAnsi="Times New Roman"/>
              </w:rPr>
              <w:t xml:space="preserve">SQL </w:t>
            </w:r>
          </w:p>
          <w:p w14:paraId="15347A62" w14:textId="77777777" w:rsidR="005F42FC" w:rsidRDefault="005F42FC" w:rsidP="004B5DAB">
            <w:pPr>
              <w:pStyle w:val="TBLBLT"/>
              <w:numPr>
                <w:ilvl w:val="0"/>
                <w:numId w:val="6"/>
              </w:numPr>
              <w:ind w:left="144" w:hanging="144"/>
              <w:jc w:val="left"/>
              <w:rPr>
                <w:rFonts w:ascii="Times New Roman" w:hAnsi="Times New Roman"/>
              </w:rPr>
            </w:pPr>
            <w:r>
              <w:rPr>
                <w:rFonts w:ascii="Times New Roman" w:hAnsi="Times New Roman"/>
              </w:rPr>
              <w:t xml:space="preserve">Pig </w:t>
            </w:r>
          </w:p>
          <w:p w14:paraId="44A969FC" w14:textId="43DBA806" w:rsidR="005F42FC" w:rsidRDefault="005F42FC" w:rsidP="004B5DAB">
            <w:pPr>
              <w:pStyle w:val="TBLBLT"/>
              <w:numPr>
                <w:ilvl w:val="0"/>
                <w:numId w:val="6"/>
              </w:numPr>
              <w:ind w:left="144" w:hanging="144"/>
              <w:jc w:val="left"/>
              <w:rPr>
                <w:rFonts w:ascii="Times New Roman" w:hAnsi="Times New Roman"/>
              </w:rPr>
            </w:pPr>
            <w:r>
              <w:rPr>
                <w:rFonts w:ascii="Times New Roman" w:hAnsi="Times New Roman"/>
              </w:rPr>
              <w:t xml:space="preserve">Java </w:t>
            </w:r>
          </w:p>
          <w:p w14:paraId="2156A9CE" w14:textId="77777777" w:rsidR="005F42FC" w:rsidRDefault="005F42FC" w:rsidP="004B5DAB">
            <w:pPr>
              <w:pStyle w:val="TBLBLT"/>
              <w:numPr>
                <w:ilvl w:val="0"/>
                <w:numId w:val="6"/>
              </w:numPr>
              <w:ind w:left="144" w:hanging="144"/>
              <w:jc w:val="left"/>
              <w:rPr>
                <w:rFonts w:ascii="Times New Roman" w:hAnsi="Times New Roman"/>
              </w:rPr>
            </w:pPr>
            <w:r>
              <w:rPr>
                <w:rFonts w:ascii="Times New Roman" w:hAnsi="Times New Roman"/>
              </w:rPr>
              <w:t xml:space="preserve">Visual Basic </w:t>
            </w:r>
          </w:p>
          <w:p w14:paraId="10989C17" w14:textId="2CEF7964" w:rsidR="00DE5409" w:rsidRDefault="00DE5409" w:rsidP="00DE5409">
            <w:pPr>
              <w:pStyle w:val="TBLBLT"/>
              <w:numPr>
                <w:ilvl w:val="0"/>
                <w:numId w:val="6"/>
              </w:numPr>
              <w:ind w:left="144" w:hanging="144"/>
              <w:jc w:val="left"/>
              <w:rPr>
                <w:rFonts w:ascii="Times New Roman" w:hAnsi="Times New Roman"/>
              </w:rPr>
            </w:pPr>
            <w:r>
              <w:rPr>
                <w:rFonts w:ascii="Times New Roman" w:hAnsi="Times New Roman"/>
              </w:rPr>
              <w:t xml:space="preserve">Microsoft Access </w:t>
            </w:r>
          </w:p>
          <w:p w14:paraId="3BB9727F" w14:textId="4F56200D" w:rsidR="005F42FC" w:rsidRPr="00D56737" w:rsidRDefault="00DE5409" w:rsidP="00D56737">
            <w:pPr>
              <w:pStyle w:val="TBLBLT"/>
              <w:numPr>
                <w:ilvl w:val="0"/>
                <w:numId w:val="6"/>
              </w:numPr>
              <w:ind w:left="144" w:hanging="144"/>
              <w:jc w:val="left"/>
              <w:rPr>
                <w:rFonts w:ascii="Times New Roman" w:hAnsi="Times New Roman"/>
              </w:rPr>
            </w:pPr>
            <w:r>
              <w:rPr>
                <w:rFonts w:ascii="Times New Roman" w:hAnsi="Times New Roman"/>
              </w:rPr>
              <w:t>Amazon Web Services</w:t>
            </w:r>
          </w:p>
        </w:tc>
        <w:tc>
          <w:tcPr>
            <w:tcW w:w="332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6DFF8A" w14:textId="77777777" w:rsidR="005F42FC" w:rsidRDefault="005F42FC" w:rsidP="005F42FC">
            <w:pPr>
              <w:pStyle w:val="TBLBLT"/>
              <w:numPr>
                <w:ilvl w:val="0"/>
                <w:numId w:val="6"/>
              </w:numPr>
              <w:ind w:left="144" w:hanging="144"/>
              <w:jc w:val="left"/>
              <w:rPr>
                <w:rFonts w:ascii="Times New Roman" w:hAnsi="Times New Roman"/>
              </w:rPr>
            </w:pPr>
            <w:r>
              <w:rPr>
                <w:rFonts w:ascii="Times New Roman" w:hAnsi="Times New Roman"/>
              </w:rPr>
              <w:t>SAS</w:t>
            </w:r>
          </w:p>
          <w:p w14:paraId="0EF14307" w14:textId="77777777" w:rsidR="005F42FC" w:rsidRDefault="005F42FC" w:rsidP="005F42FC">
            <w:pPr>
              <w:pStyle w:val="TBLBLT"/>
              <w:numPr>
                <w:ilvl w:val="0"/>
                <w:numId w:val="6"/>
              </w:numPr>
              <w:ind w:left="144" w:hanging="144"/>
              <w:jc w:val="left"/>
              <w:rPr>
                <w:rFonts w:ascii="Times New Roman" w:hAnsi="Times New Roman"/>
              </w:rPr>
            </w:pPr>
            <w:r>
              <w:rPr>
                <w:rFonts w:ascii="Times New Roman" w:hAnsi="Times New Roman"/>
              </w:rPr>
              <w:t xml:space="preserve">Unix </w:t>
            </w:r>
          </w:p>
          <w:p w14:paraId="58A51A9D" w14:textId="77777777" w:rsidR="005F42FC" w:rsidRDefault="005F42FC" w:rsidP="005F42FC">
            <w:pPr>
              <w:pStyle w:val="TBLBLT"/>
              <w:numPr>
                <w:ilvl w:val="0"/>
                <w:numId w:val="6"/>
              </w:numPr>
              <w:ind w:left="144" w:hanging="144"/>
              <w:jc w:val="left"/>
              <w:rPr>
                <w:rFonts w:ascii="Times New Roman" w:hAnsi="Times New Roman"/>
              </w:rPr>
            </w:pPr>
            <w:r>
              <w:rPr>
                <w:rFonts w:ascii="Times New Roman" w:hAnsi="Times New Roman"/>
              </w:rPr>
              <w:t xml:space="preserve">Tableau </w:t>
            </w:r>
          </w:p>
          <w:p w14:paraId="50FAE648" w14:textId="77777777" w:rsidR="005F42FC" w:rsidRDefault="005F42FC" w:rsidP="005F42FC">
            <w:pPr>
              <w:pStyle w:val="TBLBLT"/>
              <w:numPr>
                <w:ilvl w:val="0"/>
                <w:numId w:val="6"/>
              </w:numPr>
              <w:ind w:left="144" w:hanging="144"/>
              <w:jc w:val="left"/>
              <w:rPr>
                <w:rFonts w:ascii="Times New Roman" w:hAnsi="Times New Roman"/>
              </w:rPr>
            </w:pPr>
            <w:r>
              <w:rPr>
                <w:rFonts w:ascii="Times New Roman" w:hAnsi="Times New Roman"/>
              </w:rPr>
              <w:t xml:space="preserve">MySQL </w:t>
            </w:r>
          </w:p>
          <w:p w14:paraId="44612B8D" w14:textId="77777777" w:rsidR="005F42FC" w:rsidRDefault="005F42FC" w:rsidP="005F42FC">
            <w:pPr>
              <w:pStyle w:val="TBLBLT"/>
              <w:numPr>
                <w:ilvl w:val="0"/>
                <w:numId w:val="6"/>
              </w:numPr>
              <w:ind w:left="144" w:hanging="144"/>
              <w:jc w:val="left"/>
              <w:rPr>
                <w:rFonts w:ascii="Times New Roman" w:hAnsi="Times New Roman"/>
              </w:rPr>
            </w:pPr>
            <w:r>
              <w:rPr>
                <w:rFonts w:ascii="Times New Roman" w:hAnsi="Times New Roman"/>
              </w:rPr>
              <w:t xml:space="preserve">Hadoop </w:t>
            </w:r>
          </w:p>
          <w:p w14:paraId="5ED0A06E" w14:textId="77777777" w:rsidR="005F42FC" w:rsidRDefault="005F42FC" w:rsidP="005F42FC">
            <w:pPr>
              <w:pStyle w:val="TBLBLT"/>
              <w:numPr>
                <w:ilvl w:val="0"/>
                <w:numId w:val="6"/>
              </w:numPr>
              <w:ind w:left="144" w:hanging="144"/>
              <w:jc w:val="left"/>
              <w:rPr>
                <w:rFonts w:ascii="Times New Roman" w:hAnsi="Times New Roman"/>
              </w:rPr>
            </w:pPr>
            <w:r>
              <w:rPr>
                <w:rFonts w:ascii="Times New Roman" w:hAnsi="Times New Roman"/>
              </w:rPr>
              <w:t>SAS Enterprise Miner</w:t>
            </w:r>
          </w:p>
          <w:p w14:paraId="04A77E7F" w14:textId="77777777" w:rsidR="005F42FC" w:rsidRDefault="005F42FC" w:rsidP="005F42FC">
            <w:pPr>
              <w:pStyle w:val="TBLBLT"/>
              <w:numPr>
                <w:ilvl w:val="0"/>
                <w:numId w:val="6"/>
              </w:numPr>
              <w:ind w:left="144" w:hanging="144"/>
              <w:jc w:val="left"/>
              <w:rPr>
                <w:rFonts w:ascii="Times New Roman" w:hAnsi="Times New Roman"/>
              </w:rPr>
            </w:pPr>
            <w:r>
              <w:rPr>
                <w:rFonts w:ascii="Times New Roman" w:hAnsi="Times New Roman"/>
              </w:rPr>
              <w:t xml:space="preserve">JMP </w:t>
            </w:r>
          </w:p>
          <w:p w14:paraId="564D06A0" w14:textId="4D3B0095" w:rsidR="001611EE" w:rsidRPr="00DE5409" w:rsidRDefault="005F42FC" w:rsidP="00DE5409">
            <w:pPr>
              <w:pStyle w:val="TBLBLT"/>
              <w:numPr>
                <w:ilvl w:val="0"/>
                <w:numId w:val="6"/>
              </w:numPr>
              <w:ind w:left="144" w:hanging="144"/>
              <w:jc w:val="left"/>
              <w:rPr>
                <w:rFonts w:ascii="Times New Roman" w:hAnsi="Times New Roman"/>
              </w:rPr>
            </w:pPr>
            <w:r>
              <w:rPr>
                <w:rFonts w:ascii="Times New Roman" w:hAnsi="Times New Roman"/>
              </w:rPr>
              <w:t xml:space="preserve">Apache Spark </w:t>
            </w:r>
          </w:p>
        </w:tc>
      </w:tr>
    </w:tbl>
    <w:p w14:paraId="082579E8" w14:textId="77777777" w:rsidR="001611EE" w:rsidRDefault="001611EE" w:rsidP="007F61F1">
      <w:pPr>
        <w:pStyle w:val="1-BodyText"/>
        <w:spacing w:after="0"/>
        <w:rPr>
          <w:b/>
          <w:color w:val="00A6B7"/>
        </w:rPr>
      </w:pPr>
    </w:p>
    <w:p w14:paraId="20C27527" w14:textId="77777777" w:rsidR="001611EE" w:rsidRPr="008523D0" w:rsidRDefault="001611EE" w:rsidP="001611EE">
      <w:pPr>
        <w:pStyle w:val="1-BodyText"/>
        <w:spacing w:after="120"/>
        <w:rPr>
          <w:b/>
          <w:bCs/>
          <w:color w:val="00A6B7" w:themeColor="accent2"/>
        </w:rPr>
      </w:pPr>
      <w:r w:rsidRPr="16D0AABE">
        <w:rPr>
          <w:b/>
          <w:bCs/>
          <w:color w:val="00A6B7" w:themeColor="accent2"/>
        </w:rPr>
        <w:t>EXPERIENCE SUMMARY</w:t>
      </w:r>
    </w:p>
    <w:p w14:paraId="5F1511AA" w14:textId="7CE8D747" w:rsidR="001611EE" w:rsidRPr="007F61F1" w:rsidRDefault="0063015A" w:rsidP="001611EE">
      <w:pPr>
        <w:pStyle w:val="1-BodyText"/>
      </w:pPr>
      <w:r>
        <w:t>Mr. Pelamoko is a data scientist</w:t>
      </w:r>
      <w:r w:rsidR="007525BB">
        <w:t xml:space="preserve"> in Booz Allen’s </w:t>
      </w:r>
      <w:r w:rsidR="00F67B4D">
        <w:t xml:space="preserve">strategic innovation group </w:t>
      </w:r>
      <w:r w:rsidR="007525BB">
        <w:t xml:space="preserve">with over </w:t>
      </w:r>
      <w:r w:rsidR="00651B34">
        <w:t>1</w:t>
      </w:r>
      <w:r w:rsidR="00917C3C">
        <w:t xml:space="preserve">3 </w:t>
      </w:r>
      <w:bookmarkStart w:id="0" w:name="_GoBack"/>
      <w:bookmarkEnd w:id="0"/>
      <w:r w:rsidR="007525BB">
        <w:t xml:space="preserve">years of experience across a variety of industries and clients.  </w:t>
      </w:r>
      <w:r w:rsidR="00F67B4D">
        <w:t>Mr. Pelamoko has experience using statistics and machine learning to find actionable insights as well as presenting those insights both orally and with visual dashboards and automated reports</w:t>
      </w:r>
      <w:r w:rsidR="00D562D7">
        <w:t xml:space="preserve"> to clients</w:t>
      </w:r>
      <w:r w:rsidR="00F67B4D">
        <w:t xml:space="preserve">. </w:t>
      </w:r>
      <w:r w:rsidR="007525BB">
        <w:t xml:space="preserve">Mr. Pelamoko </w:t>
      </w:r>
      <w:r w:rsidR="00F67B4D">
        <w:t>is</w:t>
      </w:r>
      <w:r w:rsidR="007525BB">
        <w:t xml:space="preserve"> </w:t>
      </w:r>
      <w:r w:rsidR="00F67B4D">
        <w:t>skilled in data wrangling, feature engineering, model evaluation, and deployment</w:t>
      </w:r>
      <w:r>
        <w:t xml:space="preserve">. He is fluent in Python, R, SQL, </w:t>
      </w:r>
      <w:r w:rsidR="00F67B4D">
        <w:t xml:space="preserve">SAS, </w:t>
      </w:r>
      <w:r>
        <w:t xml:space="preserve">Hadoop, and </w:t>
      </w:r>
      <w:r w:rsidR="00F67B4D">
        <w:t>T</w:t>
      </w:r>
      <w:r>
        <w:t xml:space="preserve">ableau and has experience with Apache Spark and Amazon Web Services. </w:t>
      </w:r>
    </w:p>
    <w:p w14:paraId="46537EF3" w14:textId="77777777" w:rsidR="001611EE" w:rsidRPr="008523D0" w:rsidRDefault="001611EE" w:rsidP="001611EE">
      <w:pPr>
        <w:pStyle w:val="1-BodyText"/>
        <w:spacing w:after="120"/>
        <w:rPr>
          <w:b/>
          <w:bCs/>
          <w:color w:val="00A6B7" w:themeColor="accent2"/>
        </w:rPr>
      </w:pPr>
      <w:r w:rsidRPr="16D0AABE">
        <w:rPr>
          <w:b/>
          <w:bCs/>
          <w:color w:val="00A6B7" w:themeColor="accent2"/>
        </w:rPr>
        <w:t>CURRENT AND RELEVANT WORK EXPERIENCE</w:t>
      </w:r>
    </w:p>
    <w:p w14:paraId="3DBC642D" w14:textId="63480C49" w:rsidR="007525BB" w:rsidRDefault="007525BB" w:rsidP="001611EE">
      <w:pPr>
        <w:pStyle w:val="1-BodyText"/>
        <w:spacing w:after="120"/>
        <w:rPr>
          <w:b/>
          <w:bCs/>
        </w:rPr>
      </w:pPr>
      <w:r>
        <w:rPr>
          <w:b/>
          <w:bCs/>
        </w:rPr>
        <w:t>BOOZ ALLEN HAMILTON</w:t>
      </w:r>
    </w:p>
    <w:p w14:paraId="11938DE2" w14:textId="5394FF3F" w:rsidR="007803CF" w:rsidRPr="00266C26" w:rsidRDefault="007803CF" w:rsidP="007803CF">
      <w:pPr>
        <w:pStyle w:val="1-BodyText"/>
        <w:tabs>
          <w:tab w:val="right" w:pos="8640"/>
        </w:tabs>
        <w:spacing w:after="0"/>
        <w:rPr>
          <w:b/>
          <w:bCs/>
          <w:i/>
          <w:iCs/>
        </w:rPr>
      </w:pPr>
      <w:r>
        <w:rPr>
          <w:b/>
          <w:bCs/>
          <w:i/>
          <w:iCs/>
        </w:rPr>
        <w:t>Lead Associate</w:t>
      </w:r>
      <w:r>
        <w:rPr>
          <w:b/>
          <w:i/>
        </w:rPr>
        <w:tab/>
      </w:r>
      <w:r w:rsidRPr="16D0AABE">
        <w:rPr>
          <w:b/>
          <w:bCs/>
          <w:i/>
          <w:iCs/>
        </w:rPr>
        <w:t xml:space="preserve">   </w:t>
      </w:r>
      <w:r>
        <w:rPr>
          <w:b/>
          <w:bCs/>
          <w:i/>
          <w:iCs/>
        </w:rPr>
        <w:t xml:space="preserve">   </w:t>
      </w:r>
      <w:r w:rsidRPr="16D0AABE">
        <w:rPr>
          <w:b/>
          <w:bCs/>
          <w:i/>
          <w:iCs/>
        </w:rPr>
        <w:t xml:space="preserve">  </w:t>
      </w:r>
      <w:r>
        <w:rPr>
          <w:b/>
          <w:bCs/>
          <w:i/>
          <w:iCs/>
        </w:rPr>
        <w:t>Apr 2017</w:t>
      </w:r>
      <w:r w:rsidRPr="16D0AABE">
        <w:rPr>
          <w:b/>
          <w:bCs/>
          <w:i/>
          <w:iCs/>
        </w:rPr>
        <w:t xml:space="preserve"> – </w:t>
      </w:r>
      <w:r>
        <w:rPr>
          <w:b/>
          <w:bCs/>
          <w:i/>
          <w:iCs/>
        </w:rPr>
        <w:t>present</w:t>
      </w:r>
    </w:p>
    <w:p w14:paraId="1A179C3C" w14:textId="68E3E568" w:rsidR="00DE5409" w:rsidRDefault="00DE5409" w:rsidP="007803CF">
      <w:pPr>
        <w:pStyle w:val="1-BodyText"/>
      </w:pPr>
      <w:r w:rsidRPr="00DE5409">
        <w:t>Mr. Pelamoko worked as a Data Scientist assisting Veter</w:t>
      </w:r>
      <w:r w:rsidR="003A2623">
        <w:t>a</w:t>
      </w:r>
      <w:r w:rsidRPr="00DE5409">
        <w:t>ns Affairs Veter</w:t>
      </w:r>
      <w:r w:rsidR="003A2623">
        <w:t>a</w:t>
      </w:r>
      <w:r w:rsidRPr="00DE5409">
        <w:t>ns Benefits Administration (VBA) identify fraud and assess data quality of its corporate database. Mr. Pelamoko developed an automated process for assessing and scoring the data quality of records in VBA databases resulting in a list of records for triage and remediation by the VBA.  He also assisted in brainstorming and exploring VBA datasets to identify fraud victims and fraud schemes by utilizing various methods such as Association Analysis, Dimensionality Reduction, Clustering, Gradient Boosting Trees, and Web Scraping. Mr. Pelamoko volunteered as Data Scientist for monthly newsletter on illicit trafficking activities. He obtained and explored publicly available datasets on illicit activities, and he created visualizations with Tableau to present his findings. In support of internal Booz Allen marketing initiative, Mr. Pelamoko developed web application to display telehealth utilization of Veterans Administration hospitals. He wrote HTML and PHP scripts that captured user input on web form and saved it to MySQL database.</w:t>
      </w:r>
    </w:p>
    <w:p w14:paraId="54A5AFB8" w14:textId="14572304" w:rsidR="00DE5409" w:rsidRDefault="00DE5409" w:rsidP="007803CF">
      <w:pPr>
        <w:pStyle w:val="1-BodyText"/>
      </w:pPr>
    </w:p>
    <w:p w14:paraId="6DE6FA43" w14:textId="2B183254" w:rsidR="00D56737" w:rsidRDefault="00D56737" w:rsidP="007803CF">
      <w:pPr>
        <w:pStyle w:val="1-BodyText"/>
      </w:pPr>
    </w:p>
    <w:p w14:paraId="0C3A021A" w14:textId="19110A14" w:rsidR="001611EE" w:rsidRPr="00266C26" w:rsidRDefault="006F4025" w:rsidP="001611EE">
      <w:pPr>
        <w:pStyle w:val="1-BodyText"/>
        <w:spacing w:after="120"/>
        <w:rPr>
          <w:b/>
          <w:bCs/>
        </w:rPr>
      </w:pPr>
      <w:r>
        <w:rPr>
          <w:b/>
          <w:bCs/>
        </w:rPr>
        <w:t>IBM</w:t>
      </w:r>
    </w:p>
    <w:p w14:paraId="286F6069" w14:textId="20CA4F8A" w:rsidR="001611EE" w:rsidRPr="00266C26" w:rsidRDefault="006A1456" w:rsidP="001611EE">
      <w:pPr>
        <w:pStyle w:val="1-BodyText"/>
        <w:tabs>
          <w:tab w:val="right" w:pos="8640"/>
        </w:tabs>
        <w:spacing w:after="0"/>
        <w:rPr>
          <w:b/>
          <w:bCs/>
          <w:i/>
          <w:iCs/>
        </w:rPr>
      </w:pPr>
      <w:r>
        <w:rPr>
          <w:b/>
          <w:bCs/>
          <w:i/>
          <w:iCs/>
        </w:rPr>
        <w:t>Advanced Analytics Data Scientist</w:t>
      </w:r>
      <w:r w:rsidR="001611EE">
        <w:rPr>
          <w:b/>
          <w:i/>
        </w:rPr>
        <w:tab/>
      </w:r>
      <w:r w:rsidR="001611EE" w:rsidRPr="16D0AABE">
        <w:rPr>
          <w:b/>
          <w:bCs/>
          <w:i/>
          <w:iCs/>
        </w:rPr>
        <w:t xml:space="preserve">   </w:t>
      </w:r>
      <w:r w:rsidR="001611EE">
        <w:rPr>
          <w:b/>
          <w:bCs/>
          <w:i/>
          <w:iCs/>
        </w:rPr>
        <w:t xml:space="preserve">   </w:t>
      </w:r>
      <w:r w:rsidR="001611EE" w:rsidRPr="16D0AABE">
        <w:rPr>
          <w:b/>
          <w:bCs/>
          <w:i/>
          <w:iCs/>
        </w:rPr>
        <w:t xml:space="preserve">  </w:t>
      </w:r>
      <w:r>
        <w:rPr>
          <w:b/>
          <w:bCs/>
          <w:i/>
          <w:iCs/>
        </w:rPr>
        <w:t>Dec 2016</w:t>
      </w:r>
      <w:r w:rsidR="001611EE" w:rsidRPr="16D0AABE">
        <w:rPr>
          <w:b/>
          <w:bCs/>
          <w:i/>
          <w:iCs/>
        </w:rPr>
        <w:t xml:space="preserve"> – </w:t>
      </w:r>
      <w:r>
        <w:rPr>
          <w:b/>
          <w:bCs/>
          <w:i/>
          <w:iCs/>
        </w:rPr>
        <w:t>Mar</w:t>
      </w:r>
      <w:r w:rsidR="001611EE">
        <w:rPr>
          <w:b/>
          <w:bCs/>
          <w:i/>
          <w:iCs/>
        </w:rPr>
        <w:t xml:space="preserve"> 2017</w:t>
      </w:r>
    </w:p>
    <w:p w14:paraId="53D26220" w14:textId="2F85750C" w:rsidR="001611EE" w:rsidRPr="007F61F1" w:rsidRDefault="001611EE" w:rsidP="001611EE">
      <w:pPr>
        <w:pStyle w:val="1-BodyText"/>
      </w:pPr>
      <w:r w:rsidRPr="007F61F1">
        <w:t xml:space="preserve">Mr. </w:t>
      </w:r>
      <w:r w:rsidR="006A1456">
        <w:t>Pelamoko developed</w:t>
      </w:r>
      <w:r w:rsidR="00F67B4D">
        <w:t xml:space="preserve"> weekly advanced </w:t>
      </w:r>
      <w:proofErr w:type="spellStart"/>
      <w:r w:rsidR="00F67B4D">
        <w:t>statiscal</w:t>
      </w:r>
      <w:proofErr w:type="spellEnd"/>
      <w:r w:rsidR="00F67B4D">
        <w:t xml:space="preserve"> reports on mail accuracy and performance for the US Post Office. </w:t>
      </w:r>
      <w:r w:rsidR="006A1456">
        <w:t xml:space="preserve"> </w:t>
      </w:r>
      <w:r w:rsidR="00F67B4D">
        <w:t>Mr. Pelamoko w</w:t>
      </w:r>
      <w:r w:rsidR="00F67B4D" w:rsidRPr="006A1456">
        <w:t xml:space="preserve">orked with practice leaders to understand, prepare, and analyze data to predict emerging trends and provide recommendations to optimize business results. </w:t>
      </w:r>
      <w:r w:rsidR="00F67B4D">
        <w:t>He wrote SAS scripts that performed data extraction, data cleaning, data aggregation, and report</w:t>
      </w:r>
      <w:r w:rsidR="006A1456">
        <w:t xml:space="preserve">. He </w:t>
      </w:r>
      <w:r w:rsidR="00F67B4D">
        <w:t>also wrote Visual Basic scripts to automate the SAS outputs into weekly PowerPoint dashboards.  Mr. Pelamoko collaborated with Program Management to define data cleaning rules</w:t>
      </w:r>
      <w:r w:rsidR="006A1456" w:rsidRPr="006A1456">
        <w:t xml:space="preserve">.  </w:t>
      </w:r>
    </w:p>
    <w:p w14:paraId="571B39FE" w14:textId="58E11C0B" w:rsidR="00072EA4" w:rsidRPr="00266C26" w:rsidRDefault="00072EA4" w:rsidP="00072EA4">
      <w:pPr>
        <w:pStyle w:val="1-BodyText"/>
        <w:spacing w:after="120"/>
        <w:rPr>
          <w:b/>
          <w:bCs/>
        </w:rPr>
      </w:pPr>
      <w:r>
        <w:rPr>
          <w:b/>
          <w:bCs/>
        </w:rPr>
        <w:t>TRANS-TECH, SUBSIDIARY OF SKYWORKS</w:t>
      </w:r>
    </w:p>
    <w:p w14:paraId="4A8CB118" w14:textId="617A05FA" w:rsidR="00072EA4" w:rsidRPr="00266C26" w:rsidRDefault="00072EA4" w:rsidP="00072EA4">
      <w:pPr>
        <w:pStyle w:val="1-BodyText"/>
        <w:tabs>
          <w:tab w:val="right" w:pos="8640"/>
        </w:tabs>
        <w:spacing w:after="0"/>
        <w:rPr>
          <w:b/>
          <w:bCs/>
          <w:i/>
          <w:iCs/>
        </w:rPr>
      </w:pPr>
      <w:r>
        <w:rPr>
          <w:b/>
          <w:bCs/>
          <w:i/>
          <w:iCs/>
        </w:rPr>
        <w:t xml:space="preserve">Sr. Quality Engineer </w:t>
      </w:r>
      <w:r>
        <w:rPr>
          <w:b/>
          <w:i/>
        </w:rPr>
        <w:tab/>
      </w:r>
      <w:r w:rsidRPr="16D0AABE">
        <w:rPr>
          <w:b/>
          <w:bCs/>
          <w:i/>
          <w:iCs/>
        </w:rPr>
        <w:t xml:space="preserve">   </w:t>
      </w:r>
      <w:r>
        <w:rPr>
          <w:b/>
          <w:bCs/>
          <w:i/>
          <w:iCs/>
        </w:rPr>
        <w:t xml:space="preserve">   </w:t>
      </w:r>
      <w:r w:rsidRPr="16D0AABE">
        <w:rPr>
          <w:b/>
          <w:bCs/>
          <w:i/>
          <w:iCs/>
        </w:rPr>
        <w:t xml:space="preserve">  </w:t>
      </w:r>
      <w:r>
        <w:rPr>
          <w:b/>
          <w:bCs/>
          <w:i/>
          <w:iCs/>
        </w:rPr>
        <w:t>Sept 2012</w:t>
      </w:r>
      <w:r w:rsidRPr="16D0AABE">
        <w:rPr>
          <w:b/>
          <w:bCs/>
          <w:i/>
          <w:iCs/>
        </w:rPr>
        <w:t xml:space="preserve"> – </w:t>
      </w:r>
      <w:r>
        <w:rPr>
          <w:b/>
          <w:bCs/>
          <w:i/>
          <w:iCs/>
        </w:rPr>
        <w:t>Nov 2016</w:t>
      </w:r>
    </w:p>
    <w:p w14:paraId="1272CE2C" w14:textId="7A60E082" w:rsidR="00072EA4" w:rsidRDefault="00072EA4" w:rsidP="00072EA4">
      <w:pPr>
        <w:pStyle w:val="1-BodyText"/>
      </w:pPr>
      <w:r w:rsidRPr="007F61F1">
        <w:t xml:space="preserve">Mr. </w:t>
      </w:r>
      <w:r>
        <w:t xml:space="preserve">Pelamoko </w:t>
      </w:r>
      <w:r w:rsidR="00AF7355">
        <w:t>worked</w:t>
      </w:r>
      <w:r w:rsidR="007525BB">
        <w:t xml:space="preserve"> as a Senior Quality Engineer </w:t>
      </w:r>
      <w:r w:rsidR="00AF7355">
        <w:t xml:space="preserve">serving as a subject matter expert on </w:t>
      </w:r>
      <w:r w:rsidR="000F6ECF">
        <w:t>statistical analysis, Scrum, and Lean Six Sigma. H</w:t>
      </w:r>
      <w:r w:rsidR="007525BB">
        <w:t xml:space="preserve">e </w:t>
      </w:r>
      <w:r>
        <w:t>established and led project teams in planning, defining, and guiding root cause invest</w:t>
      </w:r>
      <w:r w:rsidR="000F6ECF">
        <w:t xml:space="preserve">igations and Six Sigma projects. During his </w:t>
      </w:r>
      <w:proofErr w:type="spellStart"/>
      <w:r w:rsidR="000F6ECF">
        <w:t>tenture</w:t>
      </w:r>
      <w:proofErr w:type="spellEnd"/>
      <w:r w:rsidR="000F6ECF">
        <w:t>, Mr. Pelamoko conducted 15 Kaizen events and created an internal Six Sigma program that trained 4 Green Belts and over 150 White Belts</w:t>
      </w:r>
      <w:r w:rsidR="0051596A">
        <w:t xml:space="preserve">. For example, Mr. Pelamoko led a Kaizen event that used statistical analysis to eliminate redundant testing </w:t>
      </w:r>
      <w:r w:rsidR="00FE342E">
        <w:t>leading to 60% reduction in testing time</w:t>
      </w:r>
      <w:r w:rsidR="000F6ECF">
        <w:t xml:space="preserve">. </w:t>
      </w:r>
      <w:r>
        <w:t xml:space="preserve"> </w:t>
      </w:r>
      <w:r w:rsidR="000F6ECF">
        <w:t xml:space="preserve">He developed and presented Quality System metric </w:t>
      </w:r>
      <w:proofErr w:type="spellStart"/>
      <w:r w:rsidR="000F6ECF">
        <w:t>wth</w:t>
      </w:r>
      <w:proofErr w:type="spellEnd"/>
      <w:r w:rsidR="000F6ECF">
        <w:t xml:space="preserve"> a focus on KPI targeting and trending analysis to Senior Management on a regular basis. Mr. Pelamoko performed</w:t>
      </w:r>
      <w:r w:rsidR="0000387E">
        <w:t xml:space="preserve">, using R and SAS </w:t>
      </w:r>
      <w:r w:rsidR="00FE342E">
        <w:t>JMP, statistical</w:t>
      </w:r>
      <w:r w:rsidR="000F6ECF">
        <w:t xml:space="preserve"> analysis </w:t>
      </w:r>
      <w:r w:rsidR="0000387E">
        <w:t>such</w:t>
      </w:r>
      <w:r w:rsidR="000F6ECF">
        <w:t xml:space="preserve"> as an ANOVA, Desig</w:t>
      </w:r>
      <w:r w:rsidR="0000387E">
        <w:t xml:space="preserve">n of Experiments, </w:t>
      </w:r>
      <w:proofErr w:type="spellStart"/>
      <w:r w:rsidR="0000387E">
        <w:t>Regressional</w:t>
      </w:r>
      <w:proofErr w:type="spellEnd"/>
      <w:r w:rsidR="0000387E">
        <w:t xml:space="preserve"> Analysis, and K-Means clustering to identify sources of process variations. </w:t>
      </w:r>
    </w:p>
    <w:p w14:paraId="1DE526FF" w14:textId="4D4B7E4A" w:rsidR="004D0BE1" w:rsidRPr="00266C26" w:rsidRDefault="004D0BE1" w:rsidP="004D0BE1">
      <w:pPr>
        <w:pStyle w:val="1-BodyText"/>
        <w:spacing w:after="120"/>
        <w:rPr>
          <w:b/>
          <w:bCs/>
        </w:rPr>
      </w:pPr>
      <w:r>
        <w:rPr>
          <w:b/>
          <w:bCs/>
        </w:rPr>
        <w:t xml:space="preserve">DISCOURSE ANALYTICS </w:t>
      </w:r>
    </w:p>
    <w:p w14:paraId="7B15BD94" w14:textId="50773EF5" w:rsidR="004D0BE1" w:rsidRPr="00266C26" w:rsidRDefault="004D0BE1" w:rsidP="004D0BE1">
      <w:pPr>
        <w:pStyle w:val="1-BodyText"/>
        <w:tabs>
          <w:tab w:val="right" w:pos="8640"/>
        </w:tabs>
        <w:spacing w:after="0"/>
        <w:rPr>
          <w:b/>
          <w:bCs/>
          <w:i/>
          <w:iCs/>
        </w:rPr>
      </w:pPr>
      <w:r>
        <w:rPr>
          <w:b/>
          <w:bCs/>
          <w:i/>
          <w:iCs/>
        </w:rPr>
        <w:t xml:space="preserve">Data Analytics Intern </w:t>
      </w:r>
      <w:r>
        <w:rPr>
          <w:b/>
          <w:i/>
        </w:rPr>
        <w:tab/>
      </w:r>
      <w:r w:rsidRPr="16D0AABE">
        <w:rPr>
          <w:b/>
          <w:bCs/>
          <w:i/>
          <w:iCs/>
        </w:rPr>
        <w:t xml:space="preserve">   </w:t>
      </w:r>
      <w:r>
        <w:rPr>
          <w:b/>
          <w:bCs/>
          <w:i/>
          <w:iCs/>
        </w:rPr>
        <w:t xml:space="preserve">   </w:t>
      </w:r>
      <w:r w:rsidRPr="16D0AABE">
        <w:rPr>
          <w:b/>
          <w:bCs/>
          <w:i/>
          <w:iCs/>
        </w:rPr>
        <w:t xml:space="preserve">  </w:t>
      </w:r>
      <w:r>
        <w:rPr>
          <w:b/>
          <w:bCs/>
          <w:i/>
          <w:iCs/>
        </w:rPr>
        <w:t>Feb 2016</w:t>
      </w:r>
      <w:r w:rsidRPr="16D0AABE">
        <w:rPr>
          <w:b/>
          <w:bCs/>
          <w:i/>
          <w:iCs/>
        </w:rPr>
        <w:t xml:space="preserve"> – </w:t>
      </w:r>
      <w:r>
        <w:rPr>
          <w:b/>
          <w:bCs/>
          <w:i/>
          <w:iCs/>
        </w:rPr>
        <w:t>June 2016</w:t>
      </w:r>
    </w:p>
    <w:p w14:paraId="2059B9E3" w14:textId="65132925" w:rsidR="004D0BE1" w:rsidRDefault="00BE1835" w:rsidP="00072EA4">
      <w:pPr>
        <w:pStyle w:val="1-BodyText"/>
      </w:pPr>
      <w:r>
        <w:t>Mr. Pelamoko</w:t>
      </w:r>
      <w:r w:rsidR="0000387E">
        <w:t xml:space="preserve"> worked as Data Analytics Intern creating new </w:t>
      </w:r>
      <w:r w:rsidR="004D0BE1" w:rsidRPr="004D0BE1">
        <w:t>features focused on non-cognitive variables impacting college students’ success</w:t>
      </w:r>
      <w:r w:rsidR="0000387E">
        <w:t>. He created the new features by analyzing, joining, and aggregating client CRM, social media, and mobile interactions data in R. The d</w:t>
      </w:r>
      <w:r w:rsidR="0000387E" w:rsidRPr="004D0BE1">
        <w:t>eveloped features were used in Company’s Bayesian inference models.</w:t>
      </w:r>
      <w:r w:rsidR="0000387E">
        <w:t xml:space="preserve"> He w</w:t>
      </w:r>
      <w:r w:rsidR="004D0BE1" w:rsidRPr="004D0BE1">
        <w:t xml:space="preserve">rote PostgreSQL scripts to </w:t>
      </w:r>
      <w:r w:rsidR="0000387E">
        <w:t xml:space="preserve">ingest raw client data into the company’s data warehouse for modeling. </w:t>
      </w:r>
    </w:p>
    <w:p w14:paraId="21253A37" w14:textId="7E3FB168" w:rsidR="00366676" w:rsidRPr="00266C26" w:rsidRDefault="00366676" w:rsidP="00366676">
      <w:pPr>
        <w:pStyle w:val="1-BodyText"/>
        <w:spacing w:after="120"/>
        <w:rPr>
          <w:b/>
          <w:bCs/>
        </w:rPr>
      </w:pPr>
      <w:r>
        <w:rPr>
          <w:b/>
          <w:bCs/>
        </w:rPr>
        <w:t>LASERAGE TECHNOLOGY CORPORATION</w:t>
      </w:r>
    </w:p>
    <w:p w14:paraId="2C37106C" w14:textId="3D586C59" w:rsidR="00366676" w:rsidRPr="00266C26" w:rsidRDefault="00366676" w:rsidP="00366676">
      <w:pPr>
        <w:pStyle w:val="1-BodyText"/>
        <w:tabs>
          <w:tab w:val="right" w:pos="8640"/>
        </w:tabs>
        <w:spacing w:after="0"/>
        <w:rPr>
          <w:b/>
          <w:bCs/>
          <w:i/>
          <w:iCs/>
        </w:rPr>
      </w:pPr>
      <w:r>
        <w:rPr>
          <w:b/>
          <w:bCs/>
          <w:i/>
          <w:iCs/>
        </w:rPr>
        <w:t xml:space="preserve">Quality Engineer / LEAN Kaizen Facilitator                             </w:t>
      </w:r>
      <w:r w:rsidRPr="16D0AABE">
        <w:rPr>
          <w:b/>
          <w:bCs/>
          <w:i/>
          <w:iCs/>
        </w:rPr>
        <w:t xml:space="preserve">   </w:t>
      </w:r>
      <w:r>
        <w:rPr>
          <w:b/>
          <w:bCs/>
          <w:i/>
          <w:iCs/>
        </w:rPr>
        <w:t xml:space="preserve">   </w:t>
      </w:r>
      <w:r w:rsidRPr="16D0AABE">
        <w:rPr>
          <w:b/>
          <w:bCs/>
          <w:i/>
          <w:iCs/>
        </w:rPr>
        <w:t xml:space="preserve">  </w:t>
      </w:r>
      <w:r>
        <w:rPr>
          <w:b/>
          <w:bCs/>
          <w:i/>
          <w:iCs/>
        </w:rPr>
        <w:t>Aug 2009</w:t>
      </w:r>
      <w:r w:rsidRPr="16D0AABE">
        <w:rPr>
          <w:b/>
          <w:bCs/>
          <w:i/>
          <w:iCs/>
        </w:rPr>
        <w:t xml:space="preserve"> – </w:t>
      </w:r>
      <w:r>
        <w:rPr>
          <w:b/>
          <w:bCs/>
          <w:i/>
          <w:iCs/>
        </w:rPr>
        <w:t>Sept 2012</w:t>
      </w:r>
    </w:p>
    <w:p w14:paraId="73DBE152" w14:textId="2D4BFC54" w:rsidR="0000387E" w:rsidRDefault="0000387E" w:rsidP="00E107E7">
      <w:pPr>
        <w:rPr>
          <w:bCs/>
        </w:rPr>
      </w:pPr>
      <w:r w:rsidRPr="0000387E">
        <w:rPr>
          <w:sz w:val="24"/>
        </w:rPr>
        <w:t>Mr. Pelamoko supported quality assurance activities and led continuous improvement activities.</w:t>
      </w:r>
      <w:r>
        <w:rPr>
          <w:sz w:val="24"/>
        </w:rPr>
        <w:t xml:space="preserve"> </w:t>
      </w:r>
      <w:r w:rsidR="00E107E7" w:rsidRPr="00E107E7">
        <w:rPr>
          <w:sz w:val="24"/>
        </w:rPr>
        <w:t>In this role, he liaised between design, manufacturing, senior management, and external clients e</w:t>
      </w:r>
      <w:r w:rsidR="00E107E7">
        <w:rPr>
          <w:sz w:val="24"/>
        </w:rPr>
        <w:t>nsuring</w:t>
      </w:r>
      <w:r w:rsidR="00E107E7" w:rsidRPr="00E107E7">
        <w:rPr>
          <w:sz w:val="24"/>
        </w:rPr>
        <w:t xml:space="preserve"> product manufacturability, robust design,</w:t>
      </w:r>
      <w:r w:rsidR="00E107E7">
        <w:rPr>
          <w:sz w:val="24"/>
        </w:rPr>
        <w:t xml:space="preserve"> and</w:t>
      </w:r>
      <w:r w:rsidR="00E107E7" w:rsidRPr="00E107E7">
        <w:rPr>
          <w:sz w:val="24"/>
        </w:rPr>
        <w:t xml:space="preserve"> compliance with regulatory requirement</w:t>
      </w:r>
      <w:r w:rsidR="00E107E7">
        <w:rPr>
          <w:sz w:val="24"/>
        </w:rPr>
        <w:t xml:space="preserve">s. Mr. Pelamoko led </w:t>
      </w:r>
      <w:r w:rsidR="00E107E7" w:rsidRPr="00E107E7">
        <w:rPr>
          <w:sz w:val="24"/>
        </w:rPr>
        <w:t>larger-scale initiative to analyze, document, and align processes and operations to ISO13485.</w:t>
      </w:r>
      <w:r w:rsidR="00E107E7" w:rsidRPr="00366676">
        <w:t xml:space="preserve"> </w:t>
      </w:r>
      <w:r w:rsidR="00E107E7">
        <w:t xml:space="preserve"> </w:t>
      </w:r>
      <w:r w:rsidRPr="0000387E">
        <w:rPr>
          <w:sz w:val="24"/>
        </w:rPr>
        <w:t xml:space="preserve">He also designed and developed MS Access databases using SQL and MS Visual Basic for the collection, tracking, and reporting of key manufacturing </w:t>
      </w:r>
      <w:r>
        <w:rPr>
          <w:sz w:val="24"/>
        </w:rPr>
        <w:t xml:space="preserve">metrics </w:t>
      </w:r>
      <w:r w:rsidR="00E107E7">
        <w:rPr>
          <w:sz w:val="24"/>
        </w:rPr>
        <w:t xml:space="preserve">leading to 45% reduction in scrap. </w:t>
      </w:r>
      <w:r w:rsidRPr="0000387E">
        <w:rPr>
          <w:sz w:val="24"/>
        </w:rPr>
        <w:t xml:space="preserve"> He also wrote and automated </w:t>
      </w:r>
      <w:r w:rsidR="0056748F">
        <w:t>E</w:t>
      </w:r>
      <w:r w:rsidRPr="0000387E">
        <w:rPr>
          <w:sz w:val="24"/>
        </w:rPr>
        <w:t xml:space="preserve">xcel programs using </w:t>
      </w:r>
      <w:r w:rsidR="0056748F">
        <w:t>V</w:t>
      </w:r>
      <w:r w:rsidRPr="0000387E">
        <w:rPr>
          <w:sz w:val="24"/>
        </w:rPr>
        <w:t>isual Basic to increase operator efficiency and automate repeatable tasks</w:t>
      </w:r>
      <w:r w:rsidRPr="009D181E">
        <w:rPr>
          <w:bCs/>
        </w:rPr>
        <w:t xml:space="preserve">. </w:t>
      </w:r>
    </w:p>
    <w:p w14:paraId="571BFC34" w14:textId="77777777" w:rsidR="00E107E7" w:rsidRPr="00E107E7" w:rsidRDefault="00E107E7" w:rsidP="00E107E7">
      <w:pPr>
        <w:rPr>
          <w:sz w:val="24"/>
        </w:rPr>
      </w:pPr>
    </w:p>
    <w:p w14:paraId="1C013584" w14:textId="39424A33" w:rsidR="00C82C8E" w:rsidRPr="00266C26" w:rsidRDefault="00C82C8E" w:rsidP="00C82C8E">
      <w:pPr>
        <w:pStyle w:val="1-BodyText"/>
        <w:spacing w:after="120"/>
        <w:rPr>
          <w:b/>
          <w:bCs/>
        </w:rPr>
      </w:pPr>
      <w:r>
        <w:rPr>
          <w:b/>
          <w:bCs/>
        </w:rPr>
        <w:lastRenderedPageBreak/>
        <w:t xml:space="preserve">BOSTON SCIENTIFIC </w:t>
      </w:r>
    </w:p>
    <w:p w14:paraId="756EC531" w14:textId="6730C452" w:rsidR="00C82C8E" w:rsidRPr="00266C26" w:rsidRDefault="00884794" w:rsidP="00C82C8E">
      <w:pPr>
        <w:pStyle w:val="1-BodyText"/>
        <w:tabs>
          <w:tab w:val="right" w:pos="8640"/>
        </w:tabs>
        <w:spacing w:after="0"/>
        <w:rPr>
          <w:b/>
          <w:bCs/>
          <w:i/>
          <w:iCs/>
        </w:rPr>
      </w:pPr>
      <w:r>
        <w:rPr>
          <w:b/>
          <w:bCs/>
          <w:i/>
          <w:iCs/>
        </w:rPr>
        <w:t xml:space="preserve">Quality </w:t>
      </w:r>
      <w:r w:rsidR="00D500A3">
        <w:rPr>
          <w:b/>
          <w:bCs/>
          <w:i/>
          <w:iCs/>
        </w:rPr>
        <w:t xml:space="preserve">Engineer </w:t>
      </w:r>
      <w:r w:rsidR="00D500A3">
        <w:rPr>
          <w:b/>
          <w:bCs/>
          <w:i/>
          <w:iCs/>
        </w:rPr>
        <w:tab/>
      </w:r>
      <w:r w:rsidR="00C82C8E" w:rsidRPr="16D0AABE">
        <w:rPr>
          <w:b/>
          <w:bCs/>
          <w:i/>
          <w:iCs/>
        </w:rPr>
        <w:t xml:space="preserve">   </w:t>
      </w:r>
      <w:r w:rsidR="00C82C8E">
        <w:rPr>
          <w:b/>
          <w:bCs/>
          <w:i/>
          <w:iCs/>
        </w:rPr>
        <w:t xml:space="preserve">   </w:t>
      </w:r>
      <w:r w:rsidR="00C82C8E" w:rsidRPr="16D0AABE">
        <w:rPr>
          <w:b/>
          <w:bCs/>
          <w:i/>
          <w:iCs/>
        </w:rPr>
        <w:t xml:space="preserve">  </w:t>
      </w:r>
      <w:r>
        <w:rPr>
          <w:b/>
          <w:bCs/>
          <w:i/>
          <w:iCs/>
        </w:rPr>
        <w:t>Sep</w:t>
      </w:r>
      <w:r w:rsidR="006317BC">
        <w:rPr>
          <w:b/>
          <w:bCs/>
          <w:i/>
          <w:iCs/>
        </w:rPr>
        <w:t>t</w:t>
      </w:r>
      <w:r>
        <w:rPr>
          <w:b/>
          <w:bCs/>
          <w:i/>
          <w:iCs/>
        </w:rPr>
        <w:t xml:space="preserve"> 200</w:t>
      </w:r>
      <w:r w:rsidR="00C82C8E">
        <w:rPr>
          <w:b/>
          <w:bCs/>
          <w:i/>
          <w:iCs/>
        </w:rPr>
        <w:t>6</w:t>
      </w:r>
      <w:r w:rsidR="00C82C8E" w:rsidRPr="16D0AABE">
        <w:rPr>
          <w:b/>
          <w:bCs/>
          <w:i/>
          <w:iCs/>
        </w:rPr>
        <w:t xml:space="preserve"> – </w:t>
      </w:r>
      <w:r>
        <w:rPr>
          <w:b/>
          <w:bCs/>
          <w:i/>
          <w:iCs/>
        </w:rPr>
        <w:t>Dec 2008</w:t>
      </w:r>
    </w:p>
    <w:p w14:paraId="46D732A8" w14:textId="5A9CA5EA" w:rsidR="00F44D4D" w:rsidRPr="00FC35A8" w:rsidRDefault="00BE1835" w:rsidP="00834765">
      <w:r w:rsidRPr="00834765">
        <w:rPr>
          <w:sz w:val="24"/>
        </w:rPr>
        <w:t xml:space="preserve">Mr. Pelamoko </w:t>
      </w:r>
      <w:r w:rsidR="00834765" w:rsidRPr="00834765">
        <w:rPr>
          <w:sz w:val="24"/>
        </w:rPr>
        <w:t>provided engineering support for component inspections by conducting root cause investigations, determining actions required to eliminate root causes, and implementing corrective actions. He conducted process mapping and time/capability studies to improve throughput, eliminate bottlenecks, and ensure adherence to customer specifications.</w:t>
      </w:r>
      <w:r w:rsidR="00834765">
        <w:rPr>
          <w:sz w:val="24"/>
        </w:rPr>
        <w:t xml:space="preserve"> </w:t>
      </w:r>
      <w:r w:rsidR="00834765" w:rsidRPr="00834765">
        <w:rPr>
          <w:sz w:val="24"/>
        </w:rPr>
        <w:t>He developed qualification test plans, qualification reports, first article reports, and manufacturing work instructions.</w:t>
      </w:r>
      <w:r w:rsidR="00834765">
        <w:rPr>
          <w:sz w:val="24"/>
        </w:rPr>
        <w:t xml:space="preserve"> </w:t>
      </w:r>
      <w:r w:rsidRPr="00834765">
        <w:rPr>
          <w:sz w:val="24"/>
        </w:rPr>
        <w:t xml:space="preserve"> During his time at Boston Scientific, Mr. Pelamoko </w:t>
      </w:r>
      <w:r w:rsidR="00D500A3" w:rsidRPr="00834765">
        <w:rPr>
          <w:sz w:val="24"/>
        </w:rPr>
        <w:t xml:space="preserve">designed and implemented </w:t>
      </w:r>
      <w:r w:rsidRPr="00834765">
        <w:rPr>
          <w:sz w:val="24"/>
        </w:rPr>
        <w:t xml:space="preserve">a </w:t>
      </w:r>
      <w:r w:rsidR="00D500A3" w:rsidRPr="00834765">
        <w:rPr>
          <w:sz w:val="24"/>
        </w:rPr>
        <w:t>Kanban system for inspection cell which reduced lead time from 7 to 3 days</w:t>
      </w:r>
      <w:r w:rsidRPr="00834765">
        <w:rPr>
          <w:sz w:val="24"/>
        </w:rPr>
        <w:t xml:space="preserve"> and</w:t>
      </w:r>
      <w:r w:rsidR="00D500A3" w:rsidRPr="00834765">
        <w:rPr>
          <w:sz w:val="24"/>
        </w:rPr>
        <w:t xml:space="preserve"> reduced scrap rate on wafer die cracking by 50%.</w:t>
      </w:r>
    </w:p>
    <w:sectPr w:rsidR="00F44D4D" w:rsidRPr="00FC35A8" w:rsidSect="008100D5">
      <w:footerReference w:type="default" r:id="rId12"/>
      <w:pgSz w:w="12240" w:h="15840"/>
      <w:pgMar w:top="1080" w:right="1440" w:bottom="1440" w:left="2160" w:header="720" w:footer="645"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1814A" w14:textId="77777777" w:rsidR="0060082C" w:rsidRDefault="0060082C" w:rsidP="00411204">
      <w:r>
        <w:separator/>
      </w:r>
    </w:p>
    <w:p w14:paraId="5939E519" w14:textId="77777777" w:rsidR="0060082C" w:rsidRDefault="0060082C"/>
    <w:p w14:paraId="1D16DB9B" w14:textId="77777777" w:rsidR="0060082C" w:rsidRDefault="0060082C"/>
    <w:p w14:paraId="10F395E3" w14:textId="77777777" w:rsidR="0060082C" w:rsidRDefault="0060082C"/>
  </w:endnote>
  <w:endnote w:type="continuationSeparator" w:id="0">
    <w:p w14:paraId="3D3D7D10" w14:textId="77777777" w:rsidR="0060082C" w:rsidRDefault="0060082C" w:rsidP="00411204">
      <w:r>
        <w:continuationSeparator/>
      </w:r>
    </w:p>
    <w:p w14:paraId="7AF3A773" w14:textId="77777777" w:rsidR="0060082C" w:rsidRDefault="0060082C"/>
    <w:p w14:paraId="706BE268" w14:textId="77777777" w:rsidR="0060082C" w:rsidRDefault="0060082C"/>
    <w:p w14:paraId="75D9A4E4" w14:textId="77777777" w:rsidR="0060082C" w:rsidRDefault="0060082C"/>
  </w:endnote>
  <w:endnote w:type="continuationNotice" w:id="1">
    <w:p w14:paraId="0CFE6DDD" w14:textId="77777777" w:rsidR="0060082C" w:rsidRDefault="006008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2B7DE" w14:textId="77777777" w:rsidR="00772596" w:rsidRPr="00003D31" w:rsidRDefault="00772596" w:rsidP="00F02794">
    <w:pPr>
      <w:pStyle w:val="Footer"/>
      <w:rPr>
        <w:rFonts w:ascii="Times New Roman" w:hAnsi="Times New Roman"/>
      </w:rPr>
    </w:pPr>
    <w:r w:rsidRPr="00003D31">
      <w:rPr>
        <w:rFonts w:ascii="Times New Roman" w:hAnsi="Times New Roman"/>
      </w:rPr>
      <w:t xml:space="preserve">Use or disclosure of data contained on this sheet is subject to the restriction on the title page of this </w:t>
    </w:r>
    <w:r>
      <w:rPr>
        <w:rFonts w:ascii="Times New Roman" w:hAnsi="Times New Roman"/>
      </w:rPr>
      <w:t>response</w:t>
    </w:r>
    <w:r w:rsidRPr="00003D31">
      <w:rPr>
        <w:rFonts w:ascii="Times New Roman" w:hAnsi="Times New Roman"/>
      </w:rPr>
      <w:t>.</w:t>
    </w:r>
  </w:p>
  <w:p w14:paraId="38049A17" w14:textId="4F2A5C0B" w:rsidR="00772596" w:rsidRPr="00003D31" w:rsidRDefault="00772596" w:rsidP="00F02794">
    <w:pPr>
      <w:pStyle w:val="Footer2"/>
      <w:pBdr>
        <w:top w:val="none" w:sz="0" w:space="0" w:color="auto"/>
      </w:pBdr>
      <w:rPr>
        <w:rFonts w:ascii="Times New Roman" w:hAnsi="Times New Roman"/>
      </w:rPr>
    </w:pPr>
    <w:r>
      <w:rPr>
        <w:rStyle w:val="PageNumber"/>
        <w:rFonts w:ascii="Times New Roman" w:hAnsi="Times New Roman"/>
        <w:smallCaps/>
      </w:rPr>
      <w:t>Volume 1</w:t>
    </w:r>
    <w:r w:rsidRPr="00003D31">
      <w:rPr>
        <w:rStyle w:val="PageNumber"/>
        <w:rFonts w:ascii="Times New Roman" w:hAnsi="Times New Roman"/>
        <w:smallCaps/>
      </w:rPr>
      <w:t xml:space="preserve"> – </w:t>
    </w:r>
    <w:r>
      <w:rPr>
        <w:rStyle w:val="PageNumber"/>
        <w:rFonts w:ascii="Times New Roman" w:hAnsi="Times New Roman"/>
        <w:smallCaps/>
      </w:rPr>
      <w:t>Technical Response</w:t>
    </w:r>
    <w:r w:rsidRPr="00003D31">
      <w:rPr>
        <w:rStyle w:val="PageNumber"/>
        <w:rFonts w:ascii="Times New Roman" w:hAnsi="Times New Roman"/>
        <w:smallCaps/>
      </w:rPr>
      <w:tab/>
    </w:r>
    <w:r w:rsidRPr="007F67F1">
      <w:rPr>
        <w:rStyle w:val="PageNumber"/>
        <w:rFonts w:ascii="Times New Roman" w:hAnsi="Times New Roman"/>
        <w:noProof/>
      </w:rPr>
      <w:fldChar w:fldCharType="begin"/>
    </w:r>
    <w:r w:rsidRPr="00003D31">
      <w:rPr>
        <w:rStyle w:val="PageNumber"/>
        <w:rFonts w:ascii="Times New Roman" w:hAnsi="Times New Roman"/>
      </w:rPr>
      <w:instrText xml:space="preserve"> PAGE </w:instrText>
    </w:r>
    <w:r w:rsidRPr="007F67F1">
      <w:rPr>
        <w:rStyle w:val="PageNumber"/>
        <w:rFonts w:ascii="Times New Roman" w:hAnsi="Times New Roman"/>
      </w:rPr>
      <w:fldChar w:fldCharType="separate"/>
    </w:r>
    <w:r w:rsidR="004D06A3">
      <w:rPr>
        <w:rStyle w:val="PageNumber"/>
        <w:rFonts w:ascii="Times New Roman" w:hAnsi="Times New Roman"/>
        <w:noProof/>
      </w:rPr>
      <w:t>3</w:t>
    </w:r>
    <w:r w:rsidRPr="007F67F1">
      <w:rPr>
        <w:rStyle w:val="PageNumber"/>
        <w:rFonts w:ascii="Times New Roman" w:hAnsi="Times New Roman"/>
        <w:noProof/>
      </w:rPr>
      <w:fldChar w:fldCharType="end"/>
    </w:r>
    <w:r w:rsidRPr="00003D31">
      <w:rPr>
        <w:rStyle w:val="PageNumber"/>
        <w:rFonts w:ascii="Times New Roman" w:hAnsi="Times New Roman"/>
        <w:smallCaps/>
      </w:rPr>
      <w:tab/>
    </w:r>
    <w:r>
      <w:rPr>
        <w:rStyle w:val="PageNumber"/>
        <w:rFonts w:ascii="Times New Roman" w:hAnsi="Times New Roman"/>
        <w:smallCaps/>
      </w:rPr>
      <w:t>DATE</w:t>
    </w:r>
    <w:r w:rsidRPr="00003D31">
      <w:rPr>
        <w:rStyle w:val="PageNumber"/>
        <w:rFonts w:ascii="Times New Roman" w:hAnsi="Times New Roman"/>
        <w:smallCaps/>
      </w:rPr>
      <w:t xml:space="preserve">, 2017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BAE35" w14:textId="77777777" w:rsidR="0060082C" w:rsidRDefault="0060082C" w:rsidP="00411204">
      <w:r>
        <w:separator/>
      </w:r>
    </w:p>
    <w:p w14:paraId="68C6EEBC" w14:textId="77777777" w:rsidR="0060082C" w:rsidRDefault="0060082C"/>
    <w:p w14:paraId="32C18714" w14:textId="77777777" w:rsidR="0060082C" w:rsidRDefault="0060082C"/>
    <w:p w14:paraId="4567C981" w14:textId="77777777" w:rsidR="0060082C" w:rsidRDefault="0060082C"/>
  </w:footnote>
  <w:footnote w:type="continuationSeparator" w:id="0">
    <w:p w14:paraId="534EBDE3" w14:textId="77777777" w:rsidR="0060082C" w:rsidRDefault="0060082C" w:rsidP="00411204">
      <w:r>
        <w:continuationSeparator/>
      </w:r>
    </w:p>
    <w:p w14:paraId="0ED79026" w14:textId="77777777" w:rsidR="0060082C" w:rsidRDefault="0060082C"/>
    <w:p w14:paraId="7EC1BDBE" w14:textId="77777777" w:rsidR="0060082C" w:rsidRDefault="0060082C"/>
    <w:p w14:paraId="69992E36" w14:textId="77777777" w:rsidR="0060082C" w:rsidRDefault="0060082C"/>
  </w:footnote>
  <w:footnote w:type="continuationNotice" w:id="1">
    <w:p w14:paraId="64A04CCA" w14:textId="77777777" w:rsidR="0060082C" w:rsidRDefault="006008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cs="Times New Roman" w:hint="default"/>
        <w:sz w:val="24"/>
      </w:rPr>
    </w:lvl>
  </w:abstractNum>
  <w:abstractNum w:abstractNumId="1" w15:restartNumberingAfterBreak="0">
    <w:nsid w:val="0840335F"/>
    <w:multiLevelType w:val="hybridMultilevel"/>
    <w:tmpl w:val="243C7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E250D2"/>
    <w:multiLevelType w:val="hybridMultilevel"/>
    <w:tmpl w:val="F1DC2564"/>
    <w:lvl w:ilvl="0" w:tplc="EFD69E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83486"/>
    <w:multiLevelType w:val="hybridMultilevel"/>
    <w:tmpl w:val="74DC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F3AA8"/>
    <w:multiLevelType w:val="hybridMultilevel"/>
    <w:tmpl w:val="29341558"/>
    <w:lvl w:ilvl="0" w:tplc="2E96B0B8">
      <w:start w:val="1"/>
      <w:numFmt w:val="lowerLetter"/>
      <w:pStyle w:val="1-Listab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B0DCE"/>
    <w:multiLevelType w:val="hybridMultilevel"/>
    <w:tmpl w:val="746E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E0526"/>
    <w:multiLevelType w:val="hybridMultilevel"/>
    <w:tmpl w:val="11A0A72E"/>
    <w:lvl w:ilvl="0" w:tplc="8CA2860A">
      <w:start w:val="1"/>
      <w:numFmt w:val="bullet"/>
      <w:pStyle w:val="tablebullet"/>
      <w:lvlText w:val=""/>
      <w:lvlJc w:val="left"/>
      <w:pPr>
        <w:tabs>
          <w:tab w:val="num" w:pos="216"/>
        </w:tabs>
        <w:ind w:left="216" w:hanging="216"/>
      </w:pPr>
      <w:rPr>
        <w:rFonts w:ascii="Wingdings 2" w:hAnsi="Wingdings 2" w:hint="default"/>
        <w:color w:val="000080"/>
        <w:sz w:val="21"/>
      </w:rPr>
    </w:lvl>
    <w:lvl w:ilvl="1" w:tplc="9B20C58A">
      <w:start w:val="1"/>
      <w:numFmt w:val="decimal"/>
      <w:lvlText w:val="%2."/>
      <w:lvlJc w:val="left"/>
      <w:pPr>
        <w:tabs>
          <w:tab w:val="num" w:pos="1440"/>
        </w:tabs>
        <w:ind w:left="1440" w:hanging="360"/>
      </w:pPr>
      <w:rPr>
        <w:rFonts w:ascii="Arial Narrow" w:hAnsi="Arial Narrow" w:cs="Times New Roman" w:hint="default"/>
        <w:color w:val="000080"/>
        <w:sz w:val="20"/>
      </w:rPr>
    </w:lvl>
    <w:lvl w:ilvl="2" w:tplc="F5FA0E90" w:tentative="1">
      <w:start w:val="1"/>
      <w:numFmt w:val="bullet"/>
      <w:lvlText w:val=""/>
      <w:lvlJc w:val="left"/>
      <w:pPr>
        <w:tabs>
          <w:tab w:val="num" w:pos="2160"/>
        </w:tabs>
        <w:ind w:left="2160" w:hanging="360"/>
      </w:pPr>
      <w:rPr>
        <w:rFonts w:ascii="Wingdings" w:hAnsi="Wingdings" w:hint="default"/>
      </w:rPr>
    </w:lvl>
    <w:lvl w:ilvl="3" w:tplc="07B2975A" w:tentative="1">
      <w:start w:val="1"/>
      <w:numFmt w:val="bullet"/>
      <w:lvlText w:val=""/>
      <w:lvlJc w:val="left"/>
      <w:pPr>
        <w:tabs>
          <w:tab w:val="num" w:pos="2880"/>
        </w:tabs>
        <w:ind w:left="2880" w:hanging="360"/>
      </w:pPr>
      <w:rPr>
        <w:rFonts w:ascii="Symbol" w:hAnsi="Symbol" w:hint="default"/>
      </w:rPr>
    </w:lvl>
    <w:lvl w:ilvl="4" w:tplc="D0C012C2" w:tentative="1">
      <w:start w:val="1"/>
      <w:numFmt w:val="bullet"/>
      <w:lvlText w:val="o"/>
      <w:lvlJc w:val="left"/>
      <w:pPr>
        <w:tabs>
          <w:tab w:val="num" w:pos="3600"/>
        </w:tabs>
        <w:ind w:left="3600" w:hanging="360"/>
      </w:pPr>
      <w:rPr>
        <w:rFonts w:ascii="Courier New" w:hAnsi="Courier New" w:hint="default"/>
      </w:rPr>
    </w:lvl>
    <w:lvl w:ilvl="5" w:tplc="22FEAF14" w:tentative="1">
      <w:start w:val="1"/>
      <w:numFmt w:val="bullet"/>
      <w:lvlText w:val=""/>
      <w:lvlJc w:val="left"/>
      <w:pPr>
        <w:tabs>
          <w:tab w:val="num" w:pos="4320"/>
        </w:tabs>
        <w:ind w:left="4320" w:hanging="360"/>
      </w:pPr>
      <w:rPr>
        <w:rFonts w:ascii="Wingdings" w:hAnsi="Wingdings" w:hint="default"/>
      </w:rPr>
    </w:lvl>
    <w:lvl w:ilvl="6" w:tplc="440C0D56" w:tentative="1">
      <w:start w:val="1"/>
      <w:numFmt w:val="bullet"/>
      <w:lvlText w:val=""/>
      <w:lvlJc w:val="left"/>
      <w:pPr>
        <w:tabs>
          <w:tab w:val="num" w:pos="5040"/>
        </w:tabs>
        <w:ind w:left="5040" w:hanging="360"/>
      </w:pPr>
      <w:rPr>
        <w:rFonts w:ascii="Symbol" w:hAnsi="Symbol" w:hint="default"/>
      </w:rPr>
    </w:lvl>
    <w:lvl w:ilvl="7" w:tplc="DFE4DFD4" w:tentative="1">
      <w:start w:val="1"/>
      <w:numFmt w:val="bullet"/>
      <w:lvlText w:val="o"/>
      <w:lvlJc w:val="left"/>
      <w:pPr>
        <w:tabs>
          <w:tab w:val="num" w:pos="5760"/>
        </w:tabs>
        <w:ind w:left="5760" w:hanging="360"/>
      </w:pPr>
      <w:rPr>
        <w:rFonts w:ascii="Courier New" w:hAnsi="Courier New" w:hint="default"/>
      </w:rPr>
    </w:lvl>
    <w:lvl w:ilvl="8" w:tplc="6D56E64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415194"/>
    <w:multiLevelType w:val="hybridMultilevel"/>
    <w:tmpl w:val="86562D9C"/>
    <w:lvl w:ilvl="0" w:tplc="790AD8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72529"/>
    <w:multiLevelType w:val="hybridMultilevel"/>
    <w:tmpl w:val="7F763EA8"/>
    <w:lvl w:ilvl="0" w:tplc="BA2008D8">
      <w:start w:val="1"/>
      <w:numFmt w:val="bullet"/>
      <w:lvlText w:val=""/>
      <w:lvlJc w:val="left"/>
      <w:pPr>
        <w:ind w:left="720" w:hanging="360"/>
      </w:pPr>
      <w:rPr>
        <w:rFonts w:ascii="Wingdings" w:hAnsi="Wingdings" w:hint="default"/>
        <w:color w:val="336699"/>
        <w:sz w:val="2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4202E"/>
    <w:multiLevelType w:val="hybridMultilevel"/>
    <w:tmpl w:val="6D666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B2AA4"/>
    <w:multiLevelType w:val="hybridMultilevel"/>
    <w:tmpl w:val="0E22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7B1486"/>
    <w:multiLevelType w:val="hybridMultilevel"/>
    <w:tmpl w:val="FE187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7B7FC2"/>
    <w:multiLevelType w:val="hybridMultilevel"/>
    <w:tmpl w:val="4186096C"/>
    <w:lvl w:ilvl="0" w:tplc="8F4020CE">
      <w:start w:val="1"/>
      <w:numFmt w:val="bullet"/>
      <w:lvlText w:val=""/>
      <w:lvlJc w:val="left"/>
      <w:pPr>
        <w:ind w:left="360" w:hanging="360"/>
      </w:pPr>
      <w:rPr>
        <w:rFonts w:ascii="Wingdings" w:hAnsi="Wingdings" w:hint="default"/>
        <w:b w:val="0"/>
        <w:i w:val="0"/>
        <w:color w:val="233B78"/>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5F439B"/>
    <w:multiLevelType w:val="hybridMultilevel"/>
    <w:tmpl w:val="C244548A"/>
    <w:lvl w:ilvl="0" w:tplc="BA2008D8">
      <w:start w:val="1"/>
      <w:numFmt w:val="bullet"/>
      <w:lvlText w:val=""/>
      <w:lvlJc w:val="left"/>
      <w:pPr>
        <w:ind w:left="792" w:hanging="360"/>
      </w:pPr>
      <w:rPr>
        <w:rFonts w:ascii="Wingdings" w:hAnsi="Wingdings" w:hint="default"/>
        <w:color w:val="336699"/>
        <w:sz w:val="22"/>
        <w:szCs w:val="24"/>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B287158"/>
    <w:multiLevelType w:val="hybridMultilevel"/>
    <w:tmpl w:val="720A75A4"/>
    <w:lvl w:ilvl="0" w:tplc="BB4C0B6C">
      <w:start w:val="1"/>
      <w:numFmt w:val="bullet"/>
      <w:pStyle w:val="1-Box"/>
      <w:lvlText w:val=""/>
      <w:lvlJc w:val="left"/>
      <w:pPr>
        <w:ind w:left="900" w:hanging="360"/>
      </w:pPr>
      <w:rPr>
        <w:rFonts w:ascii="Wingdings" w:hAnsi="Wingdings" w:hint="default"/>
        <w:color w:val="00A6B7"/>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DE04BD3"/>
    <w:multiLevelType w:val="hybridMultilevel"/>
    <w:tmpl w:val="04966AFE"/>
    <w:lvl w:ilvl="0" w:tplc="07186DA0">
      <w:start w:val="1"/>
      <w:numFmt w:val="lowerRoman"/>
      <w:pStyle w:val="1-Listii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B1B6C"/>
    <w:multiLevelType w:val="hybridMultilevel"/>
    <w:tmpl w:val="9F7AB61A"/>
    <w:lvl w:ilvl="0" w:tplc="7CFC773E">
      <w:start w:val="1"/>
      <w:numFmt w:val="bullet"/>
      <w:pStyle w:val="1-Dash"/>
      <w:lvlText w:val=""/>
      <w:lvlJc w:val="left"/>
      <w:pPr>
        <w:ind w:left="720" w:hanging="360"/>
      </w:pPr>
      <w:rPr>
        <w:rFonts w:ascii="Symbol" w:hAnsi="Symbol" w:hint="default"/>
        <w:color w:val="00A6B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9410E"/>
    <w:multiLevelType w:val="hybridMultilevel"/>
    <w:tmpl w:val="5C48B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61EF8"/>
    <w:multiLevelType w:val="hybridMultilevel"/>
    <w:tmpl w:val="2E8AEE90"/>
    <w:lvl w:ilvl="0" w:tplc="C3AE64B4">
      <w:start w:val="1"/>
      <w:numFmt w:val="bullet"/>
      <w:pStyle w:val="1-CallOutBoxBullet"/>
      <w:lvlText w:val=""/>
      <w:lvlJc w:val="left"/>
      <w:pPr>
        <w:ind w:left="3240" w:hanging="360"/>
      </w:pPr>
      <w:rPr>
        <w:rFonts w:ascii="Symbol" w:hAnsi="Symbol" w:hint="default"/>
        <w:b w:val="0"/>
        <w:i w:val="0"/>
        <w:caps w:val="0"/>
        <w:strike w:val="0"/>
        <w:dstrike w:val="0"/>
        <w:vanish w:val="0"/>
        <w:color w:val="auto"/>
        <w:spacing w:val="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004C7"/>
    <w:multiLevelType w:val="hybridMultilevel"/>
    <w:tmpl w:val="816812BE"/>
    <w:lvl w:ilvl="0" w:tplc="6CDC918E">
      <w:start w:val="1"/>
      <w:numFmt w:val="bullet"/>
      <w:lvlText w:val=""/>
      <w:lvlJc w:val="left"/>
      <w:pPr>
        <w:ind w:left="765" w:hanging="360"/>
      </w:pPr>
      <w:rPr>
        <w:rFonts w:ascii="Wingdings" w:hAnsi="Wingdings" w:hint="default"/>
        <w:color w:val="1964C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BD2372B"/>
    <w:multiLevelType w:val="multilevel"/>
    <w:tmpl w:val="339EA44E"/>
    <w:lvl w:ilvl="0">
      <w:start w:val="1"/>
      <w:numFmt w:val="decimal"/>
      <w:pStyle w:val="Heading1"/>
      <w:lvlText w:val="%1.0"/>
      <w:lvlJc w:val="left"/>
      <w:pPr>
        <w:tabs>
          <w:tab w:val="num" w:pos="432"/>
        </w:tabs>
        <w:ind w:left="720" w:hanging="720"/>
      </w:pPr>
      <w:rPr>
        <w:rFonts w:hint="default"/>
        <w:specVanish w:val="0"/>
      </w:rPr>
    </w:lvl>
    <w:lvl w:ilvl="1">
      <w:start w:val="1"/>
      <w:numFmt w:val="decimal"/>
      <w:pStyle w:val="Heading2"/>
      <w:lvlText w:val="%1.%2"/>
      <w:lvlJc w:val="left"/>
      <w:pPr>
        <w:tabs>
          <w:tab w:val="num" w:pos="432"/>
        </w:tabs>
        <w:ind w:left="720" w:hanging="720"/>
      </w:pPr>
      <w:rPr>
        <w:rFonts w:hint="default"/>
        <w:specVanish w:val="0"/>
      </w:rPr>
    </w:lvl>
    <w:lvl w:ilvl="2">
      <w:start w:val="1"/>
      <w:numFmt w:val="decimal"/>
      <w:pStyle w:val="Heading3"/>
      <w:lvlText w:val="%1.%2.%3"/>
      <w:lvlJc w:val="left"/>
      <w:pPr>
        <w:tabs>
          <w:tab w:val="num" w:pos="432"/>
        </w:tabs>
        <w:ind w:left="720" w:hanging="720"/>
      </w:pPr>
      <w:rPr>
        <w:rFonts w:hint="default"/>
        <w:specVanish w:val="0"/>
      </w:rPr>
    </w:lvl>
    <w:lvl w:ilvl="3">
      <w:start w:val="1"/>
      <w:numFmt w:val="decimal"/>
      <w:pStyle w:val="Heading4"/>
      <w:lvlText w:val="%1.%2.%3.%4"/>
      <w:lvlJc w:val="left"/>
      <w:pPr>
        <w:tabs>
          <w:tab w:val="num" w:pos="432"/>
        </w:tabs>
        <w:ind w:left="720" w:hanging="720"/>
      </w:pPr>
      <w:rPr>
        <w:rFonts w:hint="default"/>
        <w:specVanish w:val="0"/>
      </w:rPr>
    </w:lvl>
    <w:lvl w:ilvl="4">
      <w:start w:val="1"/>
      <w:numFmt w:val="decimal"/>
      <w:pStyle w:val="Heading5"/>
      <w:lvlText w:val="%1.%2.%3.%4.%5"/>
      <w:lvlJc w:val="left"/>
      <w:pPr>
        <w:tabs>
          <w:tab w:val="num" w:pos="432"/>
        </w:tabs>
        <w:ind w:left="720" w:hanging="720"/>
      </w:pPr>
      <w:rPr>
        <w:rFonts w:hint="default"/>
      </w:rPr>
    </w:lvl>
    <w:lvl w:ilvl="5">
      <w:start w:val="1"/>
      <w:numFmt w:val="decimal"/>
      <w:lvlText w:val="%1.%2.%3.%4.%5.%6"/>
      <w:lvlJc w:val="left"/>
      <w:pPr>
        <w:tabs>
          <w:tab w:val="num" w:pos="432"/>
        </w:tabs>
        <w:ind w:left="720" w:hanging="720"/>
      </w:pPr>
      <w:rPr>
        <w:rFonts w:hint="default"/>
        <w:b/>
        <w:i w:val="0"/>
      </w:rPr>
    </w:lvl>
    <w:lvl w:ilvl="6">
      <w:start w:val="1"/>
      <w:numFmt w:val="decimal"/>
      <w:lvlText w:val="%1.%2.%3.%4.%5.%6.%7"/>
      <w:lvlJc w:val="left"/>
      <w:pPr>
        <w:tabs>
          <w:tab w:val="num" w:pos="432"/>
        </w:tabs>
        <w:ind w:left="720" w:hanging="720"/>
      </w:pPr>
      <w:rPr>
        <w:rFonts w:hint="default"/>
      </w:rPr>
    </w:lvl>
    <w:lvl w:ilvl="7">
      <w:start w:val="1"/>
      <w:numFmt w:val="decimal"/>
      <w:lvlText w:val="%1.%2.%3.%4.%5.%6.%7.%8"/>
      <w:lvlJc w:val="left"/>
      <w:pPr>
        <w:tabs>
          <w:tab w:val="num" w:pos="432"/>
        </w:tabs>
        <w:ind w:left="720" w:hanging="720"/>
      </w:pPr>
      <w:rPr>
        <w:rFonts w:hint="default"/>
      </w:rPr>
    </w:lvl>
    <w:lvl w:ilvl="8">
      <w:start w:val="1"/>
      <w:numFmt w:val="decimal"/>
      <w:lvlText w:val="%1.%2.%3.%4.%5.%6.%7.%8.%9"/>
      <w:lvlJc w:val="left"/>
      <w:pPr>
        <w:tabs>
          <w:tab w:val="num" w:pos="432"/>
        </w:tabs>
        <w:ind w:left="720" w:hanging="720"/>
      </w:pPr>
      <w:rPr>
        <w:rFonts w:hint="default"/>
      </w:rPr>
    </w:lvl>
  </w:abstractNum>
  <w:abstractNum w:abstractNumId="21" w15:restartNumberingAfterBreak="0">
    <w:nsid w:val="6E3074C9"/>
    <w:multiLevelType w:val="hybridMultilevel"/>
    <w:tmpl w:val="CA884CD6"/>
    <w:lvl w:ilvl="0" w:tplc="0409000D">
      <w:start w:val="1"/>
      <w:numFmt w:val="bullet"/>
      <w:pStyle w:val="BulletL1"/>
      <w:lvlText w:val=""/>
      <w:lvlJc w:val="left"/>
      <w:pPr>
        <w:tabs>
          <w:tab w:val="num" w:pos="720"/>
        </w:tabs>
        <w:ind w:left="720" w:hanging="360"/>
      </w:pPr>
      <w:rPr>
        <w:rFonts w:ascii="Webdings" w:hAnsi="Webdings" w:hint="default"/>
        <w:color w:val="003366"/>
      </w:rPr>
    </w:lvl>
    <w:lvl w:ilvl="1" w:tplc="04090003" w:tentative="1">
      <w:start w:val="1"/>
      <w:numFmt w:val="bullet"/>
      <w:lvlText w:val=""/>
      <w:lvlJc w:val="left"/>
      <w:pPr>
        <w:tabs>
          <w:tab w:val="num" w:pos="1440"/>
        </w:tabs>
        <w:ind w:left="1440" w:hanging="360"/>
      </w:pPr>
      <w:rPr>
        <w:rFonts w:ascii="Webdings" w:hAnsi="Webdings" w:hint="default"/>
      </w:rPr>
    </w:lvl>
    <w:lvl w:ilvl="2" w:tplc="04090005" w:tentative="1">
      <w:start w:val="1"/>
      <w:numFmt w:val="bullet"/>
      <w:lvlText w:val=""/>
      <w:lvlJc w:val="left"/>
      <w:pPr>
        <w:tabs>
          <w:tab w:val="num" w:pos="2160"/>
        </w:tabs>
        <w:ind w:left="2160" w:hanging="360"/>
      </w:pPr>
      <w:rPr>
        <w:rFonts w:ascii="Webdings" w:hAnsi="Webdings" w:hint="default"/>
      </w:rPr>
    </w:lvl>
    <w:lvl w:ilvl="3" w:tplc="04090001" w:tentative="1">
      <w:start w:val="1"/>
      <w:numFmt w:val="bullet"/>
      <w:lvlText w:val=""/>
      <w:lvlJc w:val="left"/>
      <w:pPr>
        <w:tabs>
          <w:tab w:val="num" w:pos="2880"/>
        </w:tabs>
        <w:ind w:left="2880" w:hanging="360"/>
      </w:pPr>
      <w:rPr>
        <w:rFonts w:ascii="Webdings" w:hAnsi="Webdings" w:hint="default"/>
      </w:rPr>
    </w:lvl>
    <w:lvl w:ilvl="4" w:tplc="04090003" w:tentative="1">
      <w:start w:val="1"/>
      <w:numFmt w:val="bullet"/>
      <w:lvlText w:val=""/>
      <w:lvlJc w:val="left"/>
      <w:pPr>
        <w:tabs>
          <w:tab w:val="num" w:pos="3600"/>
        </w:tabs>
        <w:ind w:left="3600" w:hanging="360"/>
      </w:pPr>
      <w:rPr>
        <w:rFonts w:ascii="Webdings" w:hAnsi="Webdings" w:hint="default"/>
      </w:rPr>
    </w:lvl>
    <w:lvl w:ilvl="5" w:tplc="04090005" w:tentative="1">
      <w:start w:val="1"/>
      <w:numFmt w:val="bullet"/>
      <w:lvlText w:val=""/>
      <w:lvlJc w:val="left"/>
      <w:pPr>
        <w:tabs>
          <w:tab w:val="num" w:pos="4320"/>
        </w:tabs>
        <w:ind w:left="4320" w:hanging="360"/>
      </w:pPr>
      <w:rPr>
        <w:rFonts w:ascii="Webdings" w:hAnsi="Webdings" w:hint="default"/>
      </w:rPr>
    </w:lvl>
    <w:lvl w:ilvl="6" w:tplc="04090001" w:tentative="1">
      <w:start w:val="1"/>
      <w:numFmt w:val="bullet"/>
      <w:lvlText w:val=""/>
      <w:lvlJc w:val="left"/>
      <w:pPr>
        <w:tabs>
          <w:tab w:val="num" w:pos="5040"/>
        </w:tabs>
        <w:ind w:left="5040" w:hanging="360"/>
      </w:pPr>
      <w:rPr>
        <w:rFonts w:ascii="Webdings" w:hAnsi="Webdings" w:hint="default"/>
      </w:rPr>
    </w:lvl>
    <w:lvl w:ilvl="7" w:tplc="04090003" w:tentative="1">
      <w:start w:val="1"/>
      <w:numFmt w:val="bullet"/>
      <w:lvlText w:val=""/>
      <w:lvlJc w:val="left"/>
      <w:pPr>
        <w:tabs>
          <w:tab w:val="num" w:pos="5760"/>
        </w:tabs>
        <w:ind w:left="5760" w:hanging="360"/>
      </w:pPr>
      <w:rPr>
        <w:rFonts w:ascii="Webdings" w:hAnsi="Webdings" w:hint="default"/>
      </w:rPr>
    </w:lvl>
    <w:lvl w:ilvl="8" w:tplc="04090005" w:tentative="1">
      <w:start w:val="1"/>
      <w:numFmt w:val="bullet"/>
      <w:lvlText w:val=""/>
      <w:lvlJc w:val="left"/>
      <w:pPr>
        <w:tabs>
          <w:tab w:val="num" w:pos="6480"/>
        </w:tabs>
        <w:ind w:left="6480" w:hanging="360"/>
      </w:pPr>
      <w:rPr>
        <w:rFonts w:ascii="Webdings" w:hAnsi="Webdings" w:hint="default"/>
      </w:rPr>
    </w:lvl>
  </w:abstractNum>
  <w:abstractNum w:abstractNumId="22" w15:restartNumberingAfterBreak="0">
    <w:nsid w:val="6EEF161B"/>
    <w:multiLevelType w:val="hybridMultilevel"/>
    <w:tmpl w:val="B214457A"/>
    <w:lvl w:ilvl="0" w:tplc="7A907658">
      <w:start w:val="1"/>
      <w:numFmt w:val="decimal"/>
      <w:pStyle w:val="1-List12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F122EA"/>
    <w:multiLevelType w:val="hybridMultilevel"/>
    <w:tmpl w:val="F690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E31CB"/>
    <w:multiLevelType w:val="hybridMultilevel"/>
    <w:tmpl w:val="273CB6AC"/>
    <w:lvl w:ilvl="0" w:tplc="EF44B3F0">
      <w:start w:val="1"/>
      <w:numFmt w:val="bullet"/>
      <w:lvlText w:val=""/>
      <w:lvlJc w:val="left"/>
      <w:pPr>
        <w:ind w:left="720" w:hanging="360"/>
      </w:pPr>
      <w:rPr>
        <w:rFonts w:ascii="Wingdings" w:hAnsi="Wingdings" w:hint="default"/>
        <w:color w:val="3A5E8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3740E"/>
    <w:multiLevelType w:val="hybridMultilevel"/>
    <w:tmpl w:val="7472C2EC"/>
    <w:lvl w:ilvl="0" w:tplc="E85E00A8">
      <w:start w:val="1"/>
      <w:numFmt w:val="bullet"/>
      <w:pStyle w:val="1-TableBullet"/>
      <w:lvlText w:val=""/>
      <w:lvlJc w:val="left"/>
      <w:pPr>
        <w:ind w:left="720" w:hanging="360"/>
      </w:pPr>
      <w:rPr>
        <w:rFonts w:ascii="Symbol" w:hAnsi="Symbol" w:hint="default"/>
        <w:color w:val="25374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B4A1A"/>
    <w:multiLevelType w:val="hybridMultilevel"/>
    <w:tmpl w:val="D408DFCC"/>
    <w:lvl w:ilvl="0" w:tplc="1D9EA2F4">
      <w:start w:val="1"/>
      <w:numFmt w:val="bullet"/>
      <w:pStyle w:val="1-Bullet"/>
      <w:lvlText w:val=""/>
      <w:lvlJc w:val="left"/>
      <w:pPr>
        <w:ind w:left="1094" w:hanging="360"/>
      </w:pPr>
      <w:rPr>
        <w:rFonts w:ascii="Symbol" w:hAnsi="Symbol" w:hint="default"/>
        <w:b w:val="0"/>
        <w:i w:val="0"/>
        <w:caps w:val="0"/>
        <w:strike w:val="0"/>
        <w:dstrike w:val="0"/>
        <w:vanish w:val="0"/>
        <w:color w:val="00A6B7"/>
        <w:spacing w:val="0"/>
        <w:w w:val="100"/>
        <w:position w:val="0"/>
        <w:sz w:val="24"/>
        <w:szCs w:val="24"/>
        <w:vertAlign w:val="baseline"/>
      </w:rPr>
    </w:lvl>
    <w:lvl w:ilvl="1" w:tplc="8BACB5B6">
      <w:start w:val="1"/>
      <w:numFmt w:val="bullet"/>
      <w:lvlText w:val=""/>
      <w:lvlJc w:val="left"/>
      <w:pPr>
        <w:ind w:left="806" w:hanging="216"/>
      </w:pPr>
      <w:rPr>
        <w:rFonts w:ascii="Symbol" w:hAnsi="Symbol" w:hint="default"/>
        <w:b w:val="0"/>
        <w:i w:val="0"/>
        <w:caps w:val="0"/>
        <w:strike w:val="0"/>
        <w:dstrike w:val="0"/>
        <w:vanish w:val="0"/>
        <w:color w:val="1964C8"/>
        <w:spacing w:val="0"/>
        <w:w w:val="1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6CDC918E">
      <w:start w:val="1"/>
      <w:numFmt w:val="bullet"/>
      <w:lvlText w:val=""/>
      <w:lvlJc w:val="left"/>
      <w:pPr>
        <w:tabs>
          <w:tab w:val="num" w:pos="2534"/>
        </w:tabs>
        <w:ind w:left="1022" w:hanging="216"/>
      </w:pPr>
      <w:rPr>
        <w:rFonts w:ascii="Wingdings" w:hAnsi="Wingdings" w:hint="default"/>
        <w:color w:val="1964C8"/>
      </w:rPr>
    </w:lvl>
    <w:lvl w:ilvl="3" w:tplc="FFFFFFFF" w:tentative="1">
      <w:start w:val="1"/>
      <w:numFmt w:val="bullet"/>
      <w:lvlText w:val=""/>
      <w:lvlJc w:val="left"/>
      <w:pPr>
        <w:tabs>
          <w:tab w:val="num" w:pos="3254"/>
        </w:tabs>
        <w:ind w:left="3254" w:hanging="360"/>
      </w:pPr>
      <w:rPr>
        <w:rFonts w:ascii="Symbol" w:hAnsi="Symbol" w:hint="default"/>
      </w:rPr>
    </w:lvl>
    <w:lvl w:ilvl="4" w:tplc="FFFFFFFF" w:tentative="1">
      <w:start w:val="1"/>
      <w:numFmt w:val="bullet"/>
      <w:lvlText w:val="o"/>
      <w:lvlJc w:val="left"/>
      <w:pPr>
        <w:tabs>
          <w:tab w:val="num" w:pos="3974"/>
        </w:tabs>
        <w:ind w:left="3974" w:hanging="360"/>
      </w:pPr>
      <w:rPr>
        <w:rFonts w:ascii="Courier New" w:hAnsi="Courier New" w:cs="Courier New" w:hint="default"/>
      </w:rPr>
    </w:lvl>
    <w:lvl w:ilvl="5" w:tplc="FFFFFFFF" w:tentative="1">
      <w:start w:val="1"/>
      <w:numFmt w:val="bullet"/>
      <w:lvlText w:val=""/>
      <w:lvlJc w:val="left"/>
      <w:pPr>
        <w:tabs>
          <w:tab w:val="num" w:pos="4694"/>
        </w:tabs>
        <w:ind w:left="4694" w:hanging="360"/>
      </w:pPr>
      <w:rPr>
        <w:rFonts w:ascii="Wingdings" w:hAnsi="Wingdings" w:hint="default"/>
      </w:rPr>
    </w:lvl>
    <w:lvl w:ilvl="6" w:tplc="FFFFFFFF" w:tentative="1">
      <w:start w:val="1"/>
      <w:numFmt w:val="bullet"/>
      <w:lvlText w:val=""/>
      <w:lvlJc w:val="left"/>
      <w:pPr>
        <w:tabs>
          <w:tab w:val="num" w:pos="5414"/>
        </w:tabs>
        <w:ind w:left="5414" w:hanging="360"/>
      </w:pPr>
      <w:rPr>
        <w:rFonts w:ascii="Symbol" w:hAnsi="Symbol" w:hint="default"/>
      </w:rPr>
    </w:lvl>
    <w:lvl w:ilvl="7" w:tplc="FFFFFFFF" w:tentative="1">
      <w:start w:val="1"/>
      <w:numFmt w:val="bullet"/>
      <w:lvlText w:val="o"/>
      <w:lvlJc w:val="left"/>
      <w:pPr>
        <w:tabs>
          <w:tab w:val="num" w:pos="6134"/>
        </w:tabs>
        <w:ind w:left="6134" w:hanging="360"/>
      </w:pPr>
      <w:rPr>
        <w:rFonts w:ascii="Courier New" w:hAnsi="Courier New" w:cs="Courier New" w:hint="default"/>
      </w:rPr>
    </w:lvl>
    <w:lvl w:ilvl="8" w:tplc="FFFFFFFF" w:tentative="1">
      <w:start w:val="1"/>
      <w:numFmt w:val="bullet"/>
      <w:lvlText w:val=""/>
      <w:lvlJc w:val="left"/>
      <w:pPr>
        <w:tabs>
          <w:tab w:val="num" w:pos="6854"/>
        </w:tabs>
        <w:ind w:left="6854" w:hanging="360"/>
      </w:pPr>
      <w:rPr>
        <w:rFonts w:ascii="Wingdings" w:hAnsi="Wingdings" w:hint="default"/>
      </w:rPr>
    </w:lvl>
  </w:abstractNum>
  <w:abstractNum w:abstractNumId="27" w15:restartNumberingAfterBreak="0">
    <w:nsid w:val="799472F0"/>
    <w:multiLevelType w:val="multilevel"/>
    <w:tmpl w:val="E3EA1608"/>
    <w:lvl w:ilvl="0">
      <w:start w:val="1"/>
      <w:numFmt w:val="upperLetter"/>
      <w:pStyle w:val="Heading9"/>
      <w:suff w:val="space"/>
      <w:lvlText w:val="APPENDIX %1:"/>
      <w:lvlJc w:val="left"/>
      <w:pPr>
        <w:ind w:left="1440" w:hanging="1440"/>
      </w:pPr>
    </w:lvl>
    <w:lvl w:ilvl="1">
      <w:start w:val="1"/>
      <w:numFmt w:val="decimal"/>
      <w:pStyle w:val="Z-AppHDG2"/>
      <w:lvlText w:val="%1.%2"/>
      <w:lvlJc w:val="left"/>
      <w:pPr>
        <w:ind w:left="0" w:firstLine="0"/>
      </w:pPr>
      <w:rPr>
        <w:specVanish w:val="0"/>
      </w:rPr>
    </w:lvl>
    <w:lvl w:ilvl="2">
      <w:start w:val="1"/>
      <w:numFmt w:val="decimal"/>
      <w:pStyle w:val="1-Appendix3"/>
      <w:lvlText w:val="%1.%2.%3"/>
      <w:lvlJc w:val="left"/>
      <w:pPr>
        <w:ind w:left="0" w:firstLine="0"/>
      </w:pPr>
    </w:lvl>
    <w:lvl w:ilvl="3">
      <w:start w:val="1"/>
      <w:numFmt w:val="decimal"/>
      <w:pStyle w:val="1-Appendix4"/>
      <w:lvlText w:val="%1.%2.%3.%4"/>
      <w:lvlJc w:val="left"/>
      <w:pPr>
        <w:ind w:left="0" w:firstLine="0"/>
      </w:p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b/>
        <w:i w:val="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A3F16E3"/>
    <w:multiLevelType w:val="hybridMultilevel"/>
    <w:tmpl w:val="6F4AC860"/>
    <w:lvl w:ilvl="0" w:tplc="6CDC918E">
      <w:start w:val="1"/>
      <w:numFmt w:val="bullet"/>
      <w:lvlText w:val=""/>
      <w:lvlJc w:val="left"/>
      <w:pPr>
        <w:ind w:left="1080" w:hanging="360"/>
      </w:pPr>
      <w:rPr>
        <w:rFonts w:ascii="Wingdings" w:hAnsi="Wingdings" w:hint="default"/>
        <w:color w:val="1964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483AEE"/>
    <w:multiLevelType w:val="hybridMultilevel"/>
    <w:tmpl w:val="FF921A9C"/>
    <w:lvl w:ilvl="0" w:tplc="3814A6F2">
      <w:start w:val="1"/>
      <w:numFmt w:val="bullet"/>
      <w:pStyle w:val="1-TableDash"/>
      <w:lvlText w:val=""/>
      <w:lvlJc w:val="left"/>
      <w:pPr>
        <w:tabs>
          <w:tab w:val="num" w:pos="720"/>
        </w:tabs>
        <w:ind w:left="720" w:hanging="360"/>
      </w:pPr>
      <w:rPr>
        <w:rFonts w:ascii="Symbol" w:hAnsi="Symbol" w:hint="default"/>
        <w:b w:val="0"/>
        <w:i w:val="0"/>
        <w:caps w:val="0"/>
        <w:strike w:val="0"/>
        <w:dstrike w:val="0"/>
        <w:vanish w:val="0"/>
        <w:color w:val="253746"/>
        <w:spacing w:val="0"/>
        <w:w w:val="100"/>
        <w:position w:val="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DD1AB684" w:tentative="1">
      <w:start w:val="1"/>
      <w:numFmt w:val="bullet"/>
      <w:lvlText w:val="o"/>
      <w:lvlJc w:val="left"/>
      <w:pPr>
        <w:tabs>
          <w:tab w:val="num" w:pos="1440"/>
        </w:tabs>
        <w:ind w:left="1440" w:hanging="360"/>
      </w:pPr>
      <w:rPr>
        <w:rFonts w:ascii="Courier New" w:hAnsi="Courier New" w:cs="Courier New" w:hint="default"/>
      </w:rPr>
    </w:lvl>
    <w:lvl w:ilvl="2" w:tplc="9E18683C" w:tentative="1">
      <w:start w:val="1"/>
      <w:numFmt w:val="bullet"/>
      <w:lvlText w:val=""/>
      <w:lvlJc w:val="left"/>
      <w:pPr>
        <w:tabs>
          <w:tab w:val="num" w:pos="2160"/>
        </w:tabs>
        <w:ind w:left="2160" w:hanging="360"/>
      </w:pPr>
      <w:rPr>
        <w:rFonts w:ascii="Wingdings" w:hAnsi="Wingdings" w:hint="default"/>
      </w:rPr>
    </w:lvl>
    <w:lvl w:ilvl="3" w:tplc="5CE095C0" w:tentative="1">
      <w:start w:val="1"/>
      <w:numFmt w:val="bullet"/>
      <w:lvlText w:val=""/>
      <w:lvlJc w:val="left"/>
      <w:pPr>
        <w:tabs>
          <w:tab w:val="num" w:pos="2880"/>
        </w:tabs>
        <w:ind w:left="2880" w:hanging="360"/>
      </w:pPr>
      <w:rPr>
        <w:rFonts w:ascii="Symbol" w:hAnsi="Symbol" w:hint="default"/>
      </w:rPr>
    </w:lvl>
    <w:lvl w:ilvl="4" w:tplc="861EC89E" w:tentative="1">
      <w:start w:val="1"/>
      <w:numFmt w:val="bullet"/>
      <w:lvlText w:val="o"/>
      <w:lvlJc w:val="left"/>
      <w:pPr>
        <w:tabs>
          <w:tab w:val="num" w:pos="3600"/>
        </w:tabs>
        <w:ind w:left="3600" w:hanging="360"/>
      </w:pPr>
      <w:rPr>
        <w:rFonts w:ascii="Courier New" w:hAnsi="Courier New" w:cs="Courier New" w:hint="default"/>
      </w:rPr>
    </w:lvl>
    <w:lvl w:ilvl="5" w:tplc="12FA6A40" w:tentative="1">
      <w:start w:val="1"/>
      <w:numFmt w:val="bullet"/>
      <w:lvlText w:val=""/>
      <w:lvlJc w:val="left"/>
      <w:pPr>
        <w:tabs>
          <w:tab w:val="num" w:pos="4320"/>
        </w:tabs>
        <w:ind w:left="4320" w:hanging="360"/>
      </w:pPr>
      <w:rPr>
        <w:rFonts w:ascii="Wingdings" w:hAnsi="Wingdings" w:hint="default"/>
      </w:rPr>
    </w:lvl>
    <w:lvl w:ilvl="6" w:tplc="AD32070E" w:tentative="1">
      <w:start w:val="1"/>
      <w:numFmt w:val="bullet"/>
      <w:lvlText w:val=""/>
      <w:lvlJc w:val="left"/>
      <w:pPr>
        <w:tabs>
          <w:tab w:val="num" w:pos="5040"/>
        </w:tabs>
        <w:ind w:left="5040" w:hanging="360"/>
      </w:pPr>
      <w:rPr>
        <w:rFonts w:ascii="Symbol" w:hAnsi="Symbol" w:hint="default"/>
      </w:rPr>
    </w:lvl>
    <w:lvl w:ilvl="7" w:tplc="EADC956C" w:tentative="1">
      <w:start w:val="1"/>
      <w:numFmt w:val="bullet"/>
      <w:lvlText w:val="o"/>
      <w:lvlJc w:val="left"/>
      <w:pPr>
        <w:tabs>
          <w:tab w:val="num" w:pos="5760"/>
        </w:tabs>
        <w:ind w:left="5760" w:hanging="360"/>
      </w:pPr>
      <w:rPr>
        <w:rFonts w:ascii="Courier New" w:hAnsi="Courier New" w:cs="Courier New" w:hint="default"/>
      </w:rPr>
    </w:lvl>
    <w:lvl w:ilvl="8" w:tplc="C44E5F86"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6"/>
  </w:num>
  <w:num w:numId="3">
    <w:abstractNumId w:val="29"/>
  </w:num>
  <w:num w:numId="4">
    <w:abstractNumId w:val="18"/>
  </w:num>
  <w:num w:numId="5">
    <w:abstractNumId w:val="27"/>
  </w:num>
  <w:num w:numId="6">
    <w:abstractNumId w:val="25"/>
  </w:num>
  <w:num w:numId="7">
    <w:abstractNumId w:val="16"/>
  </w:num>
  <w:num w:numId="8">
    <w:abstractNumId w:val="14"/>
  </w:num>
  <w:num w:numId="9">
    <w:abstractNumId w:val="22"/>
  </w:num>
  <w:num w:numId="10">
    <w:abstractNumId w:val="4"/>
  </w:num>
  <w:num w:numId="11">
    <w:abstractNumId w:val="15"/>
  </w:num>
  <w:num w:numId="12">
    <w:abstractNumId w:val="6"/>
  </w:num>
  <w:num w:numId="13">
    <w:abstractNumId w:val="21"/>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5"/>
  </w:num>
  <w:num w:numId="17">
    <w:abstractNumId w:val="25"/>
  </w:num>
  <w:num w:numId="18">
    <w:abstractNumId w:val="10"/>
  </w:num>
  <w:num w:numId="19">
    <w:abstractNumId w:val="14"/>
  </w:num>
  <w:num w:numId="20">
    <w:abstractNumId w:val="14"/>
  </w:num>
  <w:num w:numId="21">
    <w:abstractNumId w:val="3"/>
  </w:num>
  <w:num w:numId="22">
    <w:abstractNumId w:val="23"/>
  </w:num>
  <w:num w:numId="23">
    <w:abstractNumId w:val="5"/>
  </w:num>
  <w:num w:numId="24">
    <w:abstractNumId w:val="1"/>
  </w:num>
  <w:num w:numId="25">
    <w:abstractNumId w:val="11"/>
  </w:num>
  <w:num w:numId="26">
    <w:abstractNumId w:val="19"/>
  </w:num>
  <w:num w:numId="27">
    <w:abstractNumId w:val="28"/>
  </w:num>
  <w:num w:numId="28">
    <w:abstractNumId w:val="13"/>
  </w:num>
  <w:num w:numId="29">
    <w:abstractNumId w:val="24"/>
  </w:num>
  <w:num w:numId="30">
    <w:abstractNumId w:val="25"/>
  </w:num>
  <w:num w:numId="31">
    <w:abstractNumId w:val="25"/>
  </w:num>
  <w:num w:numId="32">
    <w:abstractNumId w:val="25"/>
  </w:num>
  <w:num w:numId="33">
    <w:abstractNumId w:val="0"/>
  </w:num>
  <w:num w:numId="34">
    <w:abstractNumId w:val="25"/>
  </w:num>
  <w:num w:numId="35">
    <w:abstractNumId w:val="25"/>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2"/>
  </w:num>
  <w:num w:numId="39">
    <w:abstractNumId w:val="14"/>
  </w:num>
  <w:num w:numId="40">
    <w:abstractNumId w:val="14"/>
  </w:num>
  <w:num w:numId="41">
    <w:abstractNumId w:val="14"/>
  </w:num>
  <w:num w:numId="42">
    <w:abstractNumId w:val="20"/>
  </w:num>
  <w:num w:numId="43">
    <w:abstractNumId w:val="9"/>
  </w:num>
  <w:num w:numId="44">
    <w:abstractNumId w:val="14"/>
  </w:num>
  <w:num w:numId="45">
    <w:abstractNumId w:val="14"/>
  </w:num>
  <w:num w:numId="46">
    <w:abstractNumId w:val="17"/>
  </w:num>
  <w:num w:numId="4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1"/>
  <w:activeWritingStyle w:appName="MSWord" w:lang="fr-FR" w:vendorID="64" w:dllVersion="0" w:nlCheck="1"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432"/>
  <w:consecutiveHyphenLimit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6E"/>
    <w:rsid w:val="0000116E"/>
    <w:rsid w:val="00001A94"/>
    <w:rsid w:val="00002FF1"/>
    <w:rsid w:val="0000387E"/>
    <w:rsid w:val="00003D31"/>
    <w:rsid w:val="00004052"/>
    <w:rsid w:val="000042DF"/>
    <w:rsid w:val="00004ADD"/>
    <w:rsid w:val="00004B50"/>
    <w:rsid w:val="0000560A"/>
    <w:rsid w:val="000058D1"/>
    <w:rsid w:val="00006E2C"/>
    <w:rsid w:val="00007C91"/>
    <w:rsid w:val="0001059C"/>
    <w:rsid w:val="00010EA1"/>
    <w:rsid w:val="0001177B"/>
    <w:rsid w:val="00011E2C"/>
    <w:rsid w:val="00013A0D"/>
    <w:rsid w:val="00014F67"/>
    <w:rsid w:val="000153B1"/>
    <w:rsid w:val="00017B12"/>
    <w:rsid w:val="00020B2C"/>
    <w:rsid w:val="0002250B"/>
    <w:rsid w:val="00022FBC"/>
    <w:rsid w:val="00023417"/>
    <w:rsid w:val="00023AED"/>
    <w:rsid w:val="000247A2"/>
    <w:rsid w:val="000276F9"/>
    <w:rsid w:val="00027A83"/>
    <w:rsid w:val="00027CB2"/>
    <w:rsid w:val="00034471"/>
    <w:rsid w:val="00036E32"/>
    <w:rsid w:val="00040AFA"/>
    <w:rsid w:val="00040EF5"/>
    <w:rsid w:val="00041226"/>
    <w:rsid w:val="00042DC3"/>
    <w:rsid w:val="000434BE"/>
    <w:rsid w:val="000435A2"/>
    <w:rsid w:val="0004594E"/>
    <w:rsid w:val="00045A45"/>
    <w:rsid w:val="000461B9"/>
    <w:rsid w:val="000514B0"/>
    <w:rsid w:val="000516AB"/>
    <w:rsid w:val="00052AF8"/>
    <w:rsid w:val="000544EE"/>
    <w:rsid w:val="00054BAE"/>
    <w:rsid w:val="0005732C"/>
    <w:rsid w:val="00060892"/>
    <w:rsid w:val="00060FC1"/>
    <w:rsid w:val="000620DA"/>
    <w:rsid w:val="000624B9"/>
    <w:rsid w:val="00062FA0"/>
    <w:rsid w:val="000665A4"/>
    <w:rsid w:val="000665B9"/>
    <w:rsid w:val="00066A9A"/>
    <w:rsid w:val="00072AC0"/>
    <w:rsid w:val="00072E90"/>
    <w:rsid w:val="00072EA4"/>
    <w:rsid w:val="000734F0"/>
    <w:rsid w:val="00075E13"/>
    <w:rsid w:val="0007686C"/>
    <w:rsid w:val="00076D9E"/>
    <w:rsid w:val="00080003"/>
    <w:rsid w:val="00080AF1"/>
    <w:rsid w:val="00082DA1"/>
    <w:rsid w:val="0008377A"/>
    <w:rsid w:val="0008448A"/>
    <w:rsid w:val="00084D1E"/>
    <w:rsid w:val="00084F3D"/>
    <w:rsid w:val="0008547E"/>
    <w:rsid w:val="00085758"/>
    <w:rsid w:val="00086C15"/>
    <w:rsid w:val="000872F9"/>
    <w:rsid w:val="000872FF"/>
    <w:rsid w:val="00094A50"/>
    <w:rsid w:val="0009523B"/>
    <w:rsid w:val="00096F10"/>
    <w:rsid w:val="000A2484"/>
    <w:rsid w:val="000A3EA3"/>
    <w:rsid w:val="000A44EE"/>
    <w:rsid w:val="000A59B4"/>
    <w:rsid w:val="000B0FF0"/>
    <w:rsid w:val="000B1F36"/>
    <w:rsid w:val="000B3CEF"/>
    <w:rsid w:val="000B48FB"/>
    <w:rsid w:val="000B7DAE"/>
    <w:rsid w:val="000C0A92"/>
    <w:rsid w:val="000C0ADA"/>
    <w:rsid w:val="000C115A"/>
    <w:rsid w:val="000C1545"/>
    <w:rsid w:val="000C17D8"/>
    <w:rsid w:val="000C183C"/>
    <w:rsid w:val="000C2483"/>
    <w:rsid w:val="000C3F3A"/>
    <w:rsid w:val="000C48C4"/>
    <w:rsid w:val="000C5D54"/>
    <w:rsid w:val="000C6426"/>
    <w:rsid w:val="000D0D5C"/>
    <w:rsid w:val="000D55DD"/>
    <w:rsid w:val="000D59BD"/>
    <w:rsid w:val="000E2929"/>
    <w:rsid w:val="000E3873"/>
    <w:rsid w:val="000E4CBE"/>
    <w:rsid w:val="000E5FDB"/>
    <w:rsid w:val="000E71E2"/>
    <w:rsid w:val="000E76A7"/>
    <w:rsid w:val="000E7C73"/>
    <w:rsid w:val="000F1AD5"/>
    <w:rsid w:val="000F1C30"/>
    <w:rsid w:val="000F2020"/>
    <w:rsid w:val="000F2F34"/>
    <w:rsid w:val="000F3715"/>
    <w:rsid w:val="000F4392"/>
    <w:rsid w:val="000F5C26"/>
    <w:rsid w:val="000F6ECF"/>
    <w:rsid w:val="000F6F39"/>
    <w:rsid w:val="000F6FCB"/>
    <w:rsid w:val="0010001F"/>
    <w:rsid w:val="00101B34"/>
    <w:rsid w:val="00104016"/>
    <w:rsid w:val="00104FE7"/>
    <w:rsid w:val="00105F95"/>
    <w:rsid w:val="0010657E"/>
    <w:rsid w:val="00106B72"/>
    <w:rsid w:val="00107433"/>
    <w:rsid w:val="0011262E"/>
    <w:rsid w:val="001130A0"/>
    <w:rsid w:val="0011478A"/>
    <w:rsid w:val="001167C5"/>
    <w:rsid w:val="00116E13"/>
    <w:rsid w:val="001172F1"/>
    <w:rsid w:val="00117947"/>
    <w:rsid w:val="00117A32"/>
    <w:rsid w:val="0012013A"/>
    <w:rsid w:val="00121D38"/>
    <w:rsid w:val="00122468"/>
    <w:rsid w:val="00123865"/>
    <w:rsid w:val="0012398D"/>
    <w:rsid w:val="00123DE3"/>
    <w:rsid w:val="00124CB4"/>
    <w:rsid w:val="00125F2C"/>
    <w:rsid w:val="00127978"/>
    <w:rsid w:val="00127CD1"/>
    <w:rsid w:val="001309D3"/>
    <w:rsid w:val="001317D0"/>
    <w:rsid w:val="00132C5C"/>
    <w:rsid w:val="001335D2"/>
    <w:rsid w:val="0013422D"/>
    <w:rsid w:val="001343E1"/>
    <w:rsid w:val="00137858"/>
    <w:rsid w:val="00137ADC"/>
    <w:rsid w:val="00140A87"/>
    <w:rsid w:val="001428CA"/>
    <w:rsid w:val="0014339C"/>
    <w:rsid w:val="00143758"/>
    <w:rsid w:val="00143C4D"/>
    <w:rsid w:val="00144160"/>
    <w:rsid w:val="001451C9"/>
    <w:rsid w:val="0014547E"/>
    <w:rsid w:val="00145EFB"/>
    <w:rsid w:val="001473C8"/>
    <w:rsid w:val="00147564"/>
    <w:rsid w:val="0015090C"/>
    <w:rsid w:val="001514AE"/>
    <w:rsid w:val="00151F18"/>
    <w:rsid w:val="00153074"/>
    <w:rsid w:val="00154880"/>
    <w:rsid w:val="00154B16"/>
    <w:rsid w:val="001550CF"/>
    <w:rsid w:val="001555B6"/>
    <w:rsid w:val="00160BE8"/>
    <w:rsid w:val="00161068"/>
    <w:rsid w:val="0016113A"/>
    <w:rsid w:val="001611EE"/>
    <w:rsid w:val="00162071"/>
    <w:rsid w:val="00165144"/>
    <w:rsid w:val="001705C6"/>
    <w:rsid w:val="00171431"/>
    <w:rsid w:val="001727A8"/>
    <w:rsid w:val="0017588A"/>
    <w:rsid w:val="00176F9C"/>
    <w:rsid w:val="001805A0"/>
    <w:rsid w:val="00180BD1"/>
    <w:rsid w:val="00180BD7"/>
    <w:rsid w:val="001810F5"/>
    <w:rsid w:val="0018196D"/>
    <w:rsid w:val="001826AB"/>
    <w:rsid w:val="00185E48"/>
    <w:rsid w:val="0018676B"/>
    <w:rsid w:val="00187178"/>
    <w:rsid w:val="00191038"/>
    <w:rsid w:val="00195F70"/>
    <w:rsid w:val="001A1C32"/>
    <w:rsid w:val="001A3040"/>
    <w:rsid w:val="001A3E41"/>
    <w:rsid w:val="001A7E3F"/>
    <w:rsid w:val="001B2DCA"/>
    <w:rsid w:val="001B5112"/>
    <w:rsid w:val="001B5205"/>
    <w:rsid w:val="001B5ECF"/>
    <w:rsid w:val="001B68BC"/>
    <w:rsid w:val="001B750A"/>
    <w:rsid w:val="001C0039"/>
    <w:rsid w:val="001C2658"/>
    <w:rsid w:val="001C323F"/>
    <w:rsid w:val="001C3F6E"/>
    <w:rsid w:val="001C445A"/>
    <w:rsid w:val="001C4BBD"/>
    <w:rsid w:val="001C6A28"/>
    <w:rsid w:val="001D1CEC"/>
    <w:rsid w:val="001D2D35"/>
    <w:rsid w:val="001D3655"/>
    <w:rsid w:val="001D39EE"/>
    <w:rsid w:val="001D783F"/>
    <w:rsid w:val="001E0BB1"/>
    <w:rsid w:val="001E4072"/>
    <w:rsid w:val="001F0A7B"/>
    <w:rsid w:val="001F1189"/>
    <w:rsid w:val="001F175C"/>
    <w:rsid w:val="001F202E"/>
    <w:rsid w:val="001F34C8"/>
    <w:rsid w:val="001F3EDB"/>
    <w:rsid w:val="001F5B8A"/>
    <w:rsid w:val="001F6F36"/>
    <w:rsid w:val="001F7333"/>
    <w:rsid w:val="001F7767"/>
    <w:rsid w:val="00201BBE"/>
    <w:rsid w:val="00202F30"/>
    <w:rsid w:val="002033D5"/>
    <w:rsid w:val="002037FA"/>
    <w:rsid w:val="00203AC1"/>
    <w:rsid w:val="0020570E"/>
    <w:rsid w:val="0020619C"/>
    <w:rsid w:val="00206676"/>
    <w:rsid w:val="0020683C"/>
    <w:rsid w:val="00206FFF"/>
    <w:rsid w:val="00212C3F"/>
    <w:rsid w:val="00213DE2"/>
    <w:rsid w:val="00214026"/>
    <w:rsid w:val="002145E9"/>
    <w:rsid w:val="00214DA6"/>
    <w:rsid w:val="0021645E"/>
    <w:rsid w:val="00217021"/>
    <w:rsid w:val="00217FBA"/>
    <w:rsid w:val="002224C3"/>
    <w:rsid w:val="00222605"/>
    <w:rsid w:val="00222A22"/>
    <w:rsid w:val="00222A9F"/>
    <w:rsid w:val="00222C27"/>
    <w:rsid w:val="00227F48"/>
    <w:rsid w:val="00232A2A"/>
    <w:rsid w:val="00232EE5"/>
    <w:rsid w:val="00234A11"/>
    <w:rsid w:val="00235ABD"/>
    <w:rsid w:val="002370D9"/>
    <w:rsid w:val="00240944"/>
    <w:rsid w:val="00241BF2"/>
    <w:rsid w:val="002469B3"/>
    <w:rsid w:val="00253C34"/>
    <w:rsid w:val="00257E92"/>
    <w:rsid w:val="0026218F"/>
    <w:rsid w:val="002651BC"/>
    <w:rsid w:val="00266EBE"/>
    <w:rsid w:val="002706DB"/>
    <w:rsid w:val="00271D40"/>
    <w:rsid w:val="00272DA1"/>
    <w:rsid w:val="00275243"/>
    <w:rsid w:val="00275877"/>
    <w:rsid w:val="0027601D"/>
    <w:rsid w:val="00276AAB"/>
    <w:rsid w:val="0028057B"/>
    <w:rsid w:val="002810AF"/>
    <w:rsid w:val="00282B05"/>
    <w:rsid w:val="002842A1"/>
    <w:rsid w:val="00292A14"/>
    <w:rsid w:val="00294D26"/>
    <w:rsid w:val="002969CC"/>
    <w:rsid w:val="002970F1"/>
    <w:rsid w:val="002976ED"/>
    <w:rsid w:val="002A04D9"/>
    <w:rsid w:val="002A092C"/>
    <w:rsid w:val="002A1159"/>
    <w:rsid w:val="002A1870"/>
    <w:rsid w:val="002A3A6C"/>
    <w:rsid w:val="002A5FB6"/>
    <w:rsid w:val="002A664F"/>
    <w:rsid w:val="002B046F"/>
    <w:rsid w:val="002B1E22"/>
    <w:rsid w:val="002B2BDE"/>
    <w:rsid w:val="002B3FD5"/>
    <w:rsid w:val="002B4073"/>
    <w:rsid w:val="002B52CF"/>
    <w:rsid w:val="002B5F7D"/>
    <w:rsid w:val="002B6751"/>
    <w:rsid w:val="002B6CEE"/>
    <w:rsid w:val="002B72E6"/>
    <w:rsid w:val="002C0FA9"/>
    <w:rsid w:val="002C2352"/>
    <w:rsid w:val="002C29C8"/>
    <w:rsid w:val="002C380F"/>
    <w:rsid w:val="002C3A70"/>
    <w:rsid w:val="002C58CE"/>
    <w:rsid w:val="002C7B5D"/>
    <w:rsid w:val="002D00CF"/>
    <w:rsid w:val="002D0616"/>
    <w:rsid w:val="002D0EDB"/>
    <w:rsid w:val="002D1EC7"/>
    <w:rsid w:val="002D285A"/>
    <w:rsid w:val="002D7411"/>
    <w:rsid w:val="002E1B78"/>
    <w:rsid w:val="002E1BDD"/>
    <w:rsid w:val="002E228E"/>
    <w:rsid w:val="002E27DF"/>
    <w:rsid w:val="002E333D"/>
    <w:rsid w:val="002E4D8B"/>
    <w:rsid w:val="002E5C56"/>
    <w:rsid w:val="002E5FE4"/>
    <w:rsid w:val="002E6D79"/>
    <w:rsid w:val="002E7EAA"/>
    <w:rsid w:val="002F1788"/>
    <w:rsid w:val="002F22FA"/>
    <w:rsid w:val="002F43DA"/>
    <w:rsid w:val="002F45DA"/>
    <w:rsid w:val="002F4954"/>
    <w:rsid w:val="002F5A1D"/>
    <w:rsid w:val="002F6180"/>
    <w:rsid w:val="002F74FB"/>
    <w:rsid w:val="002F785D"/>
    <w:rsid w:val="002F7929"/>
    <w:rsid w:val="003011C2"/>
    <w:rsid w:val="003026C8"/>
    <w:rsid w:val="00302D60"/>
    <w:rsid w:val="00304F1E"/>
    <w:rsid w:val="00305E80"/>
    <w:rsid w:val="00305F69"/>
    <w:rsid w:val="0030633F"/>
    <w:rsid w:val="00306424"/>
    <w:rsid w:val="00310479"/>
    <w:rsid w:val="00311EA9"/>
    <w:rsid w:val="00312009"/>
    <w:rsid w:val="003145F7"/>
    <w:rsid w:val="003169CA"/>
    <w:rsid w:val="00320373"/>
    <w:rsid w:val="003219D2"/>
    <w:rsid w:val="003234A7"/>
    <w:rsid w:val="00325571"/>
    <w:rsid w:val="0033012B"/>
    <w:rsid w:val="00330148"/>
    <w:rsid w:val="00331D04"/>
    <w:rsid w:val="00333098"/>
    <w:rsid w:val="00333CA5"/>
    <w:rsid w:val="00335F56"/>
    <w:rsid w:val="0033608D"/>
    <w:rsid w:val="0033639A"/>
    <w:rsid w:val="00336F48"/>
    <w:rsid w:val="00337289"/>
    <w:rsid w:val="00341898"/>
    <w:rsid w:val="003418A4"/>
    <w:rsid w:val="00342587"/>
    <w:rsid w:val="0034284D"/>
    <w:rsid w:val="003439CC"/>
    <w:rsid w:val="00346766"/>
    <w:rsid w:val="003467D4"/>
    <w:rsid w:val="00346AB3"/>
    <w:rsid w:val="00346B91"/>
    <w:rsid w:val="00346E0D"/>
    <w:rsid w:val="00347C32"/>
    <w:rsid w:val="00354677"/>
    <w:rsid w:val="003548E3"/>
    <w:rsid w:val="00354C79"/>
    <w:rsid w:val="0035570B"/>
    <w:rsid w:val="00355C65"/>
    <w:rsid w:val="0035657A"/>
    <w:rsid w:val="0035782A"/>
    <w:rsid w:val="0035784B"/>
    <w:rsid w:val="00357910"/>
    <w:rsid w:val="00357E39"/>
    <w:rsid w:val="00357FE7"/>
    <w:rsid w:val="003600F3"/>
    <w:rsid w:val="0036039C"/>
    <w:rsid w:val="00360E2D"/>
    <w:rsid w:val="0036148D"/>
    <w:rsid w:val="00361B50"/>
    <w:rsid w:val="00362314"/>
    <w:rsid w:val="00363DA1"/>
    <w:rsid w:val="00366676"/>
    <w:rsid w:val="0036786B"/>
    <w:rsid w:val="003716CF"/>
    <w:rsid w:val="0037357C"/>
    <w:rsid w:val="00373EA3"/>
    <w:rsid w:val="00374AD8"/>
    <w:rsid w:val="003762E9"/>
    <w:rsid w:val="00376983"/>
    <w:rsid w:val="0037710C"/>
    <w:rsid w:val="00380B0D"/>
    <w:rsid w:val="0038221D"/>
    <w:rsid w:val="00382C02"/>
    <w:rsid w:val="003830D9"/>
    <w:rsid w:val="00385F0B"/>
    <w:rsid w:val="0039077D"/>
    <w:rsid w:val="003917A5"/>
    <w:rsid w:val="00392D1B"/>
    <w:rsid w:val="00393DC4"/>
    <w:rsid w:val="003A09EB"/>
    <w:rsid w:val="003A1258"/>
    <w:rsid w:val="003A258E"/>
    <w:rsid w:val="003A2623"/>
    <w:rsid w:val="003A35E2"/>
    <w:rsid w:val="003A3B3F"/>
    <w:rsid w:val="003A417E"/>
    <w:rsid w:val="003A55D1"/>
    <w:rsid w:val="003A60AA"/>
    <w:rsid w:val="003B2A06"/>
    <w:rsid w:val="003B3518"/>
    <w:rsid w:val="003B515C"/>
    <w:rsid w:val="003B549C"/>
    <w:rsid w:val="003B7A9A"/>
    <w:rsid w:val="003B7C18"/>
    <w:rsid w:val="003C1C7F"/>
    <w:rsid w:val="003C243F"/>
    <w:rsid w:val="003C2B51"/>
    <w:rsid w:val="003C2C2B"/>
    <w:rsid w:val="003C2E4E"/>
    <w:rsid w:val="003C32B4"/>
    <w:rsid w:val="003C4B64"/>
    <w:rsid w:val="003C51AD"/>
    <w:rsid w:val="003C54A4"/>
    <w:rsid w:val="003D4A2E"/>
    <w:rsid w:val="003D4CED"/>
    <w:rsid w:val="003D5DF2"/>
    <w:rsid w:val="003D6CC0"/>
    <w:rsid w:val="003D735D"/>
    <w:rsid w:val="003D7C76"/>
    <w:rsid w:val="003E07E0"/>
    <w:rsid w:val="003E2B7C"/>
    <w:rsid w:val="003E3ED9"/>
    <w:rsid w:val="003E5988"/>
    <w:rsid w:val="003E6132"/>
    <w:rsid w:val="003E6B42"/>
    <w:rsid w:val="003E7144"/>
    <w:rsid w:val="003E7DFA"/>
    <w:rsid w:val="003F0F50"/>
    <w:rsid w:val="003F1758"/>
    <w:rsid w:val="003F39D0"/>
    <w:rsid w:val="00401D80"/>
    <w:rsid w:val="00402988"/>
    <w:rsid w:val="00404318"/>
    <w:rsid w:val="00406C2A"/>
    <w:rsid w:val="00407571"/>
    <w:rsid w:val="00410F75"/>
    <w:rsid w:val="00411204"/>
    <w:rsid w:val="0041256D"/>
    <w:rsid w:val="00413322"/>
    <w:rsid w:val="00414125"/>
    <w:rsid w:val="004146EA"/>
    <w:rsid w:val="0041493C"/>
    <w:rsid w:val="00415389"/>
    <w:rsid w:val="00415E6F"/>
    <w:rsid w:val="00416051"/>
    <w:rsid w:val="00416104"/>
    <w:rsid w:val="00416A0D"/>
    <w:rsid w:val="004175C9"/>
    <w:rsid w:val="00417EC5"/>
    <w:rsid w:val="004217CD"/>
    <w:rsid w:val="004236A7"/>
    <w:rsid w:val="00426346"/>
    <w:rsid w:val="0042690A"/>
    <w:rsid w:val="00427E77"/>
    <w:rsid w:val="0043140C"/>
    <w:rsid w:val="00431B2C"/>
    <w:rsid w:val="00431E2C"/>
    <w:rsid w:val="004327FF"/>
    <w:rsid w:val="00433849"/>
    <w:rsid w:val="004348D1"/>
    <w:rsid w:val="00434CA7"/>
    <w:rsid w:val="0044078C"/>
    <w:rsid w:val="00442CC8"/>
    <w:rsid w:val="00443341"/>
    <w:rsid w:val="00443FBD"/>
    <w:rsid w:val="004460A1"/>
    <w:rsid w:val="00446124"/>
    <w:rsid w:val="00447146"/>
    <w:rsid w:val="00451925"/>
    <w:rsid w:val="00452DA4"/>
    <w:rsid w:val="0045455C"/>
    <w:rsid w:val="0045467A"/>
    <w:rsid w:val="0045554B"/>
    <w:rsid w:val="004555AC"/>
    <w:rsid w:val="00455BBC"/>
    <w:rsid w:val="004571DB"/>
    <w:rsid w:val="00457DB6"/>
    <w:rsid w:val="004604A5"/>
    <w:rsid w:val="004623B6"/>
    <w:rsid w:val="00464C8A"/>
    <w:rsid w:val="004660FB"/>
    <w:rsid w:val="004722DF"/>
    <w:rsid w:val="00472403"/>
    <w:rsid w:val="004743C8"/>
    <w:rsid w:val="00474F09"/>
    <w:rsid w:val="004818BA"/>
    <w:rsid w:val="004834B5"/>
    <w:rsid w:val="00484183"/>
    <w:rsid w:val="004844FC"/>
    <w:rsid w:val="004850B4"/>
    <w:rsid w:val="00486F43"/>
    <w:rsid w:val="00491667"/>
    <w:rsid w:val="00492E2B"/>
    <w:rsid w:val="00493B24"/>
    <w:rsid w:val="0049410B"/>
    <w:rsid w:val="00494B35"/>
    <w:rsid w:val="00497368"/>
    <w:rsid w:val="004A0EF6"/>
    <w:rsid w:val="004A1C70"/>
    <w:rsid w:val="004A2EC9"/>
    <w:rsid w:val="004A32B4"/>
    <w:rsid w:val="004A38D1"/>
    <w:rsid w:val="004A4D81"/>
    <w:rsid w:val="004A544A"/>
    <w:rsid w:val="004A7181"/>
    <w:rsid w:val="004A71BD"/>
    <w:rsid w:val="004A722B"/>
    <w:rsid w:val="004B23B3"/>
    <w:rsid w:val="004B2E30"/>
    <w:rsid w:val="004B369C"/>
    <w:rsid w:val="004B4DBF"/>
    <w:rsid w:val="004B5DAB"/>
    <w:rsid w:val="004B6C09"/>
    <w:rsid w:val="004B7D70"/>
    <w:rsid w:val="004C02B4"/>
    <w:rsid w:val="004C0743"/>
    <w:rsid w:val="004C0E44"/>
    <w:rsid w:val="004C1763"/>
    <w:rsid w:val="004C209E"/>
    <w:rsid w:val="004C4322"/>
    <w:rsid w:val="004C61E6"/>
    <w:rsid w:val="004C6C13"/>
    <w:rsid w:val="004D06A3"/>
    <w:rsid w:val="004D0BE1"/>
    <w:rsid w:val="004D1C7D"/>
    <w:rsid w:val="004D1D21"/>
    <w:rsid w:val="004D3502"/>
    <w:rsid w:val="004D37FC"/>
    <w:rsid w:val="004D3808"/>
    <w:rsid w:val="004D3ADD"/>
    <w:rsid w:val="004D4353"/>
    <w:rsid w:val="004D4F80"/>
    <w:rsid w:val="004D5A5B"/>
    <w:rsid w:val="004D639D"/>
    <w:rsid w:val="004D7411"/>
    <w:rsid w:val="004D7AD1"/>
    <w:rsid w:val="004E072B"/>
    <w:rsid w:val="004E14B1"/>
    <w:rsid w:val="004E1901"/>
    <w:rsid w:val="004E1994"/>
    <w:rsid w:val="004E1CC9"/>
    <w:rsid w:val="004E298D"/>
    <w:rsid w:val="004E5FA2"/>
    <w:rsid w:val="004E5FD7"/>
    <w:rsid w:val="004E65F4"/>
    <w:rsid w:val="004F51EF"/>
    <w:rsid w:val="004F54B9"/>
    <w:rsid w:val="004F6570"/>
    <w:rsid w:val="005012B7"/>
    <w:rsid w:val="005014F8"/>
    <w:rsid w:val="0050175B"/>
    <w:rsid w:val="00504E3D"/>
    <w:rsid w:val="00504F0C"/>
    <w:rsid w:val="00505F6E"/>
    <w:rsid w:val="00506356"/>
    <w:rsid w:val="00507E37"/>
    <w:rsid w:val="005100A9"/>
    <w:rsid w:val="00512CD0"/>
    <w:rsid w:val="00513745"/>
    <w:rsid w:val="00515460"/>
    <w:rsid w:val="005154E0"/>
    <w:rsid w:val="0051596A"/>
    <w:rsid w:val="00515B1C"/>
    <w:rsid w:val="00515FA1"/>
    <w:rsid w:val="00521E83"/>
    <w:rsid w:val="0052318C"/>
    <w:rsid w:val="005317E9"/>
    <w:rsid w:val="00533A2C"/>
    <w:rsid w:val="00533A7A"/>
    <w:rsid w:val="00543D1A"/>
    <w:rsid w:val="00543FAF"/>
    <w:rsid w:val="00544345"/>
    <w:rsid w:val="00544965"/>
    <w:rsid w:val="00545088"/>
    <w:rsid w:val="005469CA"/>
    <w:rsid w:val="005476ED"/>
    <w:rsid w:val="00550353"/>
    <w:rsid w:val="005507C1"/>
    <w:rsid w:val="005512D5"/>
    <w:rsid w:val="005521DC"/>
    <w:rsid w:val="00553E81"/>
    <w:rsid w:val="00553EAB"/>
    <w:rsid w:val="00555571"/>
    <w:rsid w:val="00555687"/>
    <w:rsid w:val="00556ECA"/>
    <w:rsid w:val="00557C42"/>
    <w:rsid w:val="00562AE7"/>
    <w:rsid w:val="00562EED"/>
    <w:rsid w:val="00564822"/>
    <w:rsid w:val="00564A35"/>
    <w:rsid w:val="00566970"/>
    <w:rsid w:val="0056748F"/>
    <w:rsid w:val="0056779A"/>
    <w:rsid w:val="00570CD6"/>
    <w:rsid w:val="00570DBF"/>
    <w:rsid w:val="00571089"/>
    <w:rsid w:val="00571AC7"/>
    <w:rsid w:val="00572282"/>
    <w:rsid w:val="00572345"/>
    <w:rsid w:val="005728E7"/>
    <w:rsid w:val="005745D3"/>
    <w:rsid w:val="00575421"/>
    <w:rsid w:val="005763B7"/>
    <w:rsid w:val="005774DA"/>
    <w:rsid w:val="005810B5"/>
    <w:rsid w:val="00581F34"/>
    <w:rsid w:val="00582F31"/>
    <w:rsid w:val="005841B1"/>
    <w:rsid w:val="005844F6"/>
    <w:rsid w:val="00585E16"/>
    <w:rsid w:val="00586554"/>
    <w:rsid w:val="00587027"/>
    <w:rsid w:val="00587408"/>
    <w:rsid w:val="0058760C"/>
    <w:rsid w:val="005879F2"/>
    <w:rsid w:val="00587FBD"/>
    <w:rsid w:val="0059042A"/>
    <w:rsid w:val="00590B66"/>
    <w:rsid w:val="00591E63"/>
    <w:rsid w:val="00592E89"/>
    <w:rsid w:val="00593877"/>
    <w:rsid w:val="00593A69"/>
    <w:rsid w:val="00593CCC"/>
    <w:rsid w:val="0059624D"/>
    <w:rsid w:val="0059768F"/>
    <w:rsid w:val="005A0745"/>
    <w:rsid w:val="005A1BD4"/>
    <w:rsid w:val="005A1EF2"/>
    <w:rsid w:val="005A3F17"/>
    <w:rsid w:val="005A6342"/>
    <w:rsid w:val="005A6480"/>
    <w:rsid w:val="005A6F1F"/>
    <w:rsid w:val="005A7B42"/>
    <w:rsid w:val="005B0A7E"/>
    <w:rsid w:val="005B0D2E"/>
    <w:rsid w:val="005B1AD6"/>
    <w:rsid w:val="005B206D"/>
    <w:rsid w:val="005B282C"/>
    <w:rsid w:val="005B2E8D"/>
    <w:rsid w:val="005B2EAF"/>
    <w:rsid w:val="005B4EEC"/>
    <w:rsid w:val="005B7E59"/>
    <w:rsid w:val="005C0605"/>
    <w:rsid w:val="005C13A9"/>
    <w:rsid w:val="005C1BB2"/>
    <w:rsid w:val="005C3C6C"/>
    <w:rsid w:val="005C4635"/>
    <w:rsid w:val="005C52BB"/>
    <w:rsid w:val="005C6516"/>
    <w:rsid w:val="005C6F45"/>
    <w:rsid w:val="005C764A"/>
    <w:rsid w:val="005D079E"/>
    <w:rsid w:val="005D4304"/>
    <w:rsid w:val="005D4797"/>
    <w:rsid w:val="005D4DA5"/>
    <w:rsid w:val="005D4E44"/>
    <w:rsid w:val="005D4E6C"/>
    <w:rsid w:val="005D594B"/>
    <w:rsid w:val="005D658E"/>
    <w:rsid w:val="005D6DDD"/>
    <w:rsid w:val="005D7C24"/>
    <w:rsid w:val="005D7F99"/>
    <w:rsid w:val="005E307E"/>
    <w:rsid w:val="005E48FD"/>
    <w:rsid w:val="005E4F38"/>
    <w:rsid w:val="005E728F"/>
    <w:rsid w:val="005E72A6"/>
    <w:rsid w:val="005F0194"/>
    <w:rsid w:val="005F033E"/>
    <w:rsid w:val="005F087A"/>
    <w:rsid w:val="005F2303"/>
    <w:rsid w:val="005F42FC"/>
    <w:rsid w:val="005F5B23"/>
    <w:rsid w:val="005F63CF"/>
    <w:rsid w:val="0060082C"/>
    <w:rsid w:val="00600993"/>
    <w:rsid w:val="00601D60"/>
    <w:rsid w:val="00602E54"/>
    <w:rsid w:val="00603D0B"/>
    <w:rsid w:val="006046B4"/>
    <w:rsid w:val="006046C9"/>
    <w:rsid w:val="006060FF"/>
    <w:rsid w:val="00607CB3"/>
    <w:rsid w:val="0061099B"/>
    <w:rsid w:val="00612698"/>
    <w:rsid w:val="0061351C"/>
    <w:rsid w:val="00613AC7"/>
    <w:rsid w:val="00614404"/>
    <w:rsid w:val="00615577"/>
    <w:rsid w:val="00615944"/>
    <w:rsid w:val="00616565"/>
    <w:rsid w:val="00616A5D"/>
    <w:rsid w:val="00616C27"/>
    <w:rsid w:val="00620559"/>
    <w:rsid w:val="00621769"/>
    <w:rsid w:val="00621BAD"/>
    <w:rsid w:val="00622285"/>
    <w:rsid w:val="00624862"/>
    <w:rsid w:val="00624E79"/>
    <w:rsid w:val="00625260"/>
    <w:rsid w:val="006270BF"/>
    <w:rsid w:val="00627DB4"/>
    <w:rsid w:val="0063015A"/>
    <w:rsid w:val="006317BC"/>
    <w:rsid w:val="006318FA"/>
    <w:rsid w:val="00632308"/>
    <w:rsid w:val="00632CA5"/>
    <w:rsid w:val="00632CC6"/>
    <w:rsid w:val="00633290"/>
    <w:rsid w:val="00634EE1"/>
    <w:rsid w:val="0064145E"/>
    <w:rsid w:val="00644064"/>
    <w:rsid w:val="0064500E"/>
    <w:rsid w:val="00647DC4"/>
    <w:rsid w:val="00651B34"/>
    <w:rsid w:val="00655AF6"/>
    <w:rsid w:val="00656AF5"/>
    <w:rsid w:val="006570D0"/>
    <w:rsid w:val="0066060B"/>
    <w:rsid w:val="00660C2C"/>
    <w:rsid w:val="006610E2"/>
    <w:rsid w:val="006632CC"/>
    <w:rsid w:val="006638FB"/>
    <w:rsid w:val="00665FB7"/>
    <w:rsid w:val="006665B6"/>
    <w:rsid w:val="00667C75"/>
    <w:rsid w:val="006726B7"/>
    <w:rsid w:val="006728F1"/>
    <w:rsid w:val="006740A9"/>
    <w:rsid w:val="00674D53"/>
    <w:rsid w:val="00675136"/>
    <w:rsid w:val="006751D5"/>
    <w:rsid w:val="0068043D"/>
    <w:rsid w:val="0068083F"/>
    <w:rsid w:val="00680C2F"/>
    <w:rsid w:val="006821B9"/>
    <w:rsid w:val="0068264C"/>
    <w:rsid w:val="00682700"/>
    <w:rsid w:val="00682AC8"/>
    <w:rsid w:val="00686480"/>
    <w:rsid w:val="0069005C"/>
    <w:rsid w:val="00691B22"/>
    <w:rsid w:val="006943D4"/>
    <w:rsid w:val="006A0BB3"/>
    <w:rsid w:val="006A0D9C"/>
    <w:rsid w:val="006A1456"/>
    <w:rsid w:val="006A2A7D"/>
    <w:rsid w:val="006A300B"/>
    <w:rsid w:val="006A40A2"/>
    <w:rsid w:val="006A459C"/>
    <w:rsid w:val="006A5BEB"/>
    <w:rsid w:val="006A5D97"/>
    <w:rsid w:val="006A6C46"/>
    <w:rsid w:val="006B1141"/>
    <w:rsid w:val="006B14D9"/>
    <w:rsid w:val="006B1536"/>
    <w:rsid w:val="006B285E"/>
    <w:rsid w:val="006B2D86"/>
    <w:rsid w:val="006B33BF"/>
    <w:rsid w:val="006B3671"/>
    <w:rsid w:val="006B4161"/>
    <w:rsid w:val="006B5FF3"/>
    <w:rsid w:val="006B6D79"/>
    <w:rsid w:val="006B7C99"/>
    <w:rsid w:val="006C2518"/>
    <w:rsid w:val="006C3B1F"/>
    <w:rsid w:val="006C5F73"/>
    <w:rsid w:val="006C67F9"/>
    <w:rsid w:val="006C6F63"/>
    <w:rsid w:val="006D01F9"/>
    <w:rsid w:val="006D1BD8"/>
    <w:rsid w:val="006D2026"/>
    <w:rsid w:val="006D521E"/>
    <w:rsid w:val="006D5E9D"/>
    <w:rsid w:val="006D6AD8"/>
    <w:rsid w:val="006D72EE"/>
    <w:rsid w:val="006E1B35"/>
    <w:rsid w:val="006E44B2"/>
    <w:rsid w:val="006E4C23"/>
    <w:rsid w:val="006E56A7"/>
    <w:rsid w:val="006E6590"/>
    <w:rsid w:val="006F0663"/>
    <w:rsid w:val="006F13E1"/>
    <w:rsid w:val="006F4025"/>
    <w:rsid w:val="006F52BE"/>
    <w:rsid w:val="006F65A9"/>
    <w:rsid w:val="006F65E6"/>
    <w:rsid w:val="006F6BA5"/>
    <w:rsid w:val="006F7CFA"/>
    <w:rsid w:val="0070143E"/>
    <w:rsid w:val="00702D29"/>
    <w:rsid w:val="0070372B"/>
    <w:rsid w:val="00704AA8"/>
    <w:rsid w:val="007053AA"/>
    <w:rsid w:val="00710A39"/>
    <w:rsid w:val="007119C6"/>
    <w:rsid w:val="00712AD4"/>
    <w:rsid w:val="0071401E"/>
    <w:rsid w:val="00714A5B"/>
    <w:rsid w:val="00714E94"/>
    <w:rsid w:val="00717121"/>
    <w:rsid w:val="00720618"/>
    <w:rsid w:val="00720F4F"/>
    <w:rsid w:val="00722A6A"/>
    <w:rsid w:val="00724B12"/>
    <w:rsid w:val="00726B8C"/>
    <w:rsid w:val="007301F6"/>
    <w:rsid w:val="007304B2"/>
    <w:rsid w:val="00731DA9"/>
    <w:rsid w:val="00733B21"/>
    <w:rsid w:val="00733BB0"/>
    <w:rsid w:val="007345F2"/>
    <w:rsid w:val="007351C5"/>
    <w:rsid w:val="00736A61"/>
    <w:rsid w:val="00737296"/>
    <w:rsid w:val="00741EFB"/>
    <w:rsid w:val="0074339E"/>
    <w:rsid w:val="0074386C"/>
    <w:rsid w:val="00743C0C"/>
    <w:rsid w:val="00744A43"/>
    <w:rsid w:val="00745440"/>
    <w:rsid w:val="007525BB"/>
    <w:rsid w:val="00752979"/>
    <w:rsid w:val="00754499"/>
    <w:rsid w:val="00756A2A"/>
    <w:rsid w:val="00760C34"/>
    <w:rsid w:val="00761AA2"/>
    <w:rsid w:val="00762BE7"/>
    <w:rsid w:val="00762CDB"/>
    <w:rsid w:val="00763B3D"/>
    <w:rsid w:val="0076583F"/>
    <w:rsid w:val="0076680F"/>
    <w:rsid w:val="007678CD"/>
    <w:rsid w:val="007719D5"/>
    <w:rsid w:val="00772596"/>
    <w:rsid w:val="00772D82"/>
    <w:rsid w:val="00772E0E"/>
    <w:rsid w:val="0077431F"/>
    <w:rsid w:val="00775511"/>
    <w:rsid w:val="00775911"/>
    <w:rsid w:val="007801EC"/>
    <w:rsid w:val="007803CF"/>
    <w:rsid w:val="0078210E"/>
    <w:rsid w:val="007830AB"/>
    <w:rsid w:val="00783A27"/>
    <w:rsid w:val="00784C65"/>
    <w:rsid w:val="00785D5B"/>
    <w:rsid w:val="00786D97"/>
    <w:rsid w:val="0079087E"/>
    <w:rsid w:val="007919D7"/>
    <w:rsid w:val="00791C8F"/>
    <w:rsid w:val="00792BC5"/>
    <w:rsid w:val="00793F2C"/>
    <w:rsid w:val="007947C3"/>
    <w:rsid w:val="00795F42"/>
    <w:rsid w:val="007A0428"/>
    <w:rsid w:val="007A27E4"/>
    <w:rsid w:val="007A4CC7"/>
    <w:rsid w:val="007A4F1E"/>
    <w:rsid w:val="007A5C51"/>
    <w:rsid w:val="007A7141"/>
    <w:rsid w:val="007A7D06"/>
    <w:rsid w:val="007B0234"/>
    <w:rsid w:val="007B569E"/>
    <w:rsid w:val="007B5B83"/>
    <w:rsid w:val="007B5D4E"/>
    <w:rsid w:val="007B64BB"/>
    <w:rsid w:val="007B679A"/>
    <w:rsid w:val="007B7D79"/>
    <w:rsid w:val="007C33DB"/>
    <w:rsid w:val="007C4E93"/>
    <w:rsid w:val="007C5087"/>
    <w:rsid w:val="007C5A55"/>
    <w:rsid w:val="007C6F79"/>
    <w:rsid w:val="007C7153"/>
    <w:rsid w:val="007C7A94"/>
    <w:rsid w:val="007D008C"/>
    <w:rsid w:val="007D5C03"/>
    <w:rsid w:val="007D62AD"/>
    <w:rsid w:val="007D7777"/>
    <w:rsid w:val="007E0316"/>
    <w:rsid w:val="007E1E8A"/>
    <w:rsid w:val="007E3817"/>
    <w:rsid w:val="007E3A5B"/>
    <w:rsid w:val="007E3B7D"/>
    <w:rsid w:val="007E4119"/>
    <w:rsid w:val="007E48B5"/>
    <w:rsid w:val="007E526A"/>
    <w:rsid w:val="007E661E"/>
    <w:rsid w:val="007E6BBF"/>
    <w:rsid w:val="007F054E"/>
    <w:rsid w:val="007F1000"/>
    <w:rsid w:val="007F2023"/>
    <w:rsid w:val="007F4E90"/>
    <w:rsid w:val="007F5841"/>
    <w:rsid w:val="007F61F1"/>
    <w:rsid w:val="007F67F1"/>
    <w:rsid w:val="007F7643"/>
    <w:rsid w:val="007F7B79"/>
    <w:rsid w:val="00801E3E"/>
    <w:rsid w:val="008048B4"/>
    <w:rsid w:val="00804F24"/>
    <w:rsid w:val="00807034"/>
    <w:rsid w:val="008078F5"/>
    <w:rsid w:val="008100D5"/>
    <w:rsid w:val="008102BB"/>
    <w:rsid w:val="008102CA"/>
    <w:rsid w:val="008114F0"/>
    <w:rsid w:val="00812561"/>
    <w:rsid w:val="00812EC8"/>
    <w:rsid w:val="008135F5"/>
    <w:rsid w:val="00813A5D"/>
    <w:rsid w:val="00813B04"/>
    <w:rsid w:val="00813E29"/>
    <w:rsid w:val="00813F1C"/>
    <w:rsid w:val="008141BD"/>
    <w:rsid w:val="00814AB3"/>
    <w:rsid w:val="00817DF3"/>
    <w:rsid w:val="0082070F"/>
    <w:rsid w:val="0082311C"/>
    <w:rsid w:val="008245BE"/>
    <w:rsid w:val="0082461E"/>
    <w:rsid w:val="008255E8"/>
    <w:rsid w:val="0082716F"/>
    <w:rsid w:val="008271C0"/>
    <w:rsid w:val="00827CC4"/>
    <w:rsid w:val="00830C2C"/>
    <w:rsid w:val="008322D9"/>
    <w:rsid w:val="00832388"/>
    <w:rsid w:val="00832DF7"/>
    <w:rsid w:val="00833550"/>
    <w:rsid w:val="008340B9"/>
    <w:rsid w:val="00834765"/>
    <w:rsid w:val="008347C8"/>
    <w:rsid w:val="008357B7"/>
    <w:rsid w:val="00835EB3"/>
    <w:rsid w:val="00837C25"/>
    <w:rsid w:val="008407AF"/>
    <w:rsid w:val="00841344"/>
    <w:rsid w:val="00841377"/>
    <w:rsid w:val="00842C39"/>
    <w:rsid w:val="00843B5E"/>
    <w:rsid w:val="00844A3F"/>
    <w:rsid w:val="00845135"/>
    <w:rsid w:val="00847844"/>
    <w:rsid w:val="008523D0"/>
    <w:rsid w:val="0085280A"/>
    <w:rsid w:val="00853703"/>
    <w:rsid w:val="00853962"/>
    <w:rsid w:val="008560B1"/>
    <w:rsid w:val="0086095E"/>
    <w:rsid w:val="0086144B"/>
    <w:rsid w:val="0086376E"/>
    <w:rsid w:val="008647B7"/>
    <w:rsid w:val="00865587"/>
    <w:rsid w:val="008666DC"/>
    <w:rsid w:val="00866BE6"/>
    <w:rsid w:val="0087066A"/>
    <w:rsid w:val="008716C4"/>
    <w:rsid w:val="00872413"/>
    <w:rsid w:val="00873C07"/>
    <w:rsid w:val="008767D3"/>
    <w:rsid w:val="0087681A"/>
    <w:rsid w:val="00877149"/>
    <w:rsid w:val="00877B12"/>
    <w:rsid w:val="00881F6C"/>
    <w:rsid w:val="00883921"/>
    <w:rsid w:val="00884794"/>
    <w:rsid w:val="00885397"/>
    <w:rsid w:val="008857E3"/>
    <w:rsid w:val="00887211"/>
    <w:rsid w:val="0088735A"/>
    <w:rsid w:val="008877BB"/>
    <w:rsid w:val="00890968"/>
    <w:rsid w:val="0089163A"/>
    <w:rsid w:val="00892009"/>
    <w:rsid w:val="00892A19"/>
    <w:rsid w:val="00892E21"/>
    <w:rsid w:val="00896C00"/>
    <w:rsid w:val="008A0334"/>
    <w:rsid w:val="008A03B0"/>
    <w:rsid w:val="008A097A"/>
    <w:rsid w:val="008A0E2F"/>
    <w:rsid w:val="008A2226"/>
    <w:rsid w:val="008A315E"/>
    <w:rsid w:val="008A63B8"/>
    <w:rsid w:val="008A6705"/>
    <w:rsid w:val="008A7B61"/>
    <w:rsid w:val="008B03DC"/>
    <w:rsid w:val="008B1577"/>
    <w:rsid w:val="008B1C5F"/>
    <w:rsid w:val="008B2115"/>
    <w:rsid w:val="008B21A0"/>
    <w:rsid w:val="008B3A7A"/>
    <w:rsid w:val="008B4324"/>
    <w:rsid w:val="008B5B99"/>
    <w:rsid w:val="008B5C57"/>
    <w:rsid w:val="008B7BC1"/>
    <w:rsid w:val="008C0216"/>
    <w:rsid w:val="008C2B3F"/>
    <w:rsid w:val="008C40C1"/>
    <w:rsid w:val="008C45FC"/>
    <w:rsid w:val="008C4B1C"/>
    <w:rsid w:val="008D1356"/>
    <w:rsid w:val="008D4204"/>
    <w:rsid w:val="008D4488"/>
    <w:rsid w:val="008D6794"/>
    <w:rsid w:val="008D70D9"/>
    <w:rsid w:val="008E0263"/>
    <w:rsid w:val="008E1A60"/>
    <w:rsid w:val="008E3059"/>
    <w:rsid w:val="008E3367"/>
    <w:rsid w:val="008E3C48"/>
    <w:rsid w:val="008E5458"/>
    <w:rsid w:val="008E5EA1"/>
    <w:rsid w:val="008E6CBA"/>
    <w:rsid w:val="008E6CD7"/>
    <w:rsid w:val="008F2BC5"/>
    <w:rsid w:val="008F7AF1"/>
    <w:rsid w:val="0090399A"/>
    <w:rsid w:val="00903B9D"/>
    <w:rsid w:val="009057C0"/>
    <w:rsid w:val="00905C01"/>
    <w:rsid w:val="00906184"/>
    <w:rsid w:val="00906B5F"/>
    <w:rsid w:val="009100D9"/>
    <w:rsid w:val="00910223"/>
    <w:rsid w:val="00911F32"/>
    <w:rsid w:val="009121F1"/>
    <w:rsid w:val="00912323"/>
    <w:rsid w:val="00913D7C"/>
    <w:rsid w:val="00914231"/>
    <w:rsid w:val="009164F0"/>
    <w:rsid w:val="00917A32"/>
    <w:rsid w:val="00917C3C"/>
    <w:rsid w:val="0092004D"/>
    <w:rsid w:val="00920291"/>
    <w:rsid w:val="009213DC"/>
    <w:rsid w:val="00922323"/>
    <w:rsid w:val="009234C2"/>
    <w:rsid w:val="0092486C"/>
    <w:rsid w:val="00925A3B"/>
    <w:rsid w:val="009265C3"/>
    <w:rsid w:val="009271DE"/>
    <w:rsid w:val="0092788A"/>
    <w:rsid w:val="009312F3"/>
    <w:rsid w:val="00931D6F"/>
    <w:rsid w:val="00931FA9"/>
    <w:rsid w:val="0093274C"/>
    <w:rsid w:val="009327F5"/>
    <w:rsid w:val="00932823"/>
    <w:rsid w:val="00933C0A"/>
    <w:rsid w:val="00933CE8"/>
    <w:rsid w:val="00934A1F"/>
    <w:rsid w:val="00935DBD"/>
    <w:rsid w:val="0093624F"/>
    <w:rsid w:val="00936F9F"/>
    <w:rsid w:val="00943E73"/>
    <w:rsid w:val="0094449A"/>
    <w:rsid w:val="00945BDA"/>
    <w:rsid w:val="00945EC4"/>
    <w:rsid w:val="00946BAA"/>
    <w:rsid w:val="00946FDE"/>
    <w:rsid w:val="00947558"/>
    <w:rsid w:val="00947792"/>
    <w:rsid w:val="00951028"/>
    <w:rsid w:val="009514BE"/>
    <w:rsid w:val="0095298F"/>
    <w:rsid w:val="009529CE"/>
    <w:rsid w:val="00952ACC"/>
    <w:rsid w:val="00953172"/>
    <w:rsid w:val="00954D1F"/>
    <w:rsid w:val="00954F35"/>
    <w:rsid w:val="009561B2"/>
    <w:rsid w:val="00960101"/>
    <w:rsid w:val="009612C4"/>
    <w:rsid w:val="0096327F"/>
    <w:rsid w:val="00963DCD"/>
    <w:rsid w:val="009651D1"/>
    <w:rsid w:val="00965F53"/>
    <w:rsid w:val="0096655A"/>
    <w:rsid w:val="00966713"/>
    <w:rsid w:val="0096687D"/>
    <w:rsid w:val="009668C6"/>
    <w:rsid w:val="00972422"/>
    <w:rsid w:val="00972AD6"/>
    <w:rsid w:val="00973B3B"/>
    <w:rsid w:val="00974C47"/>
    <w:rsid w:val="00980C16"/>
    <w:rsid w:val="00982289"/>
    <w:rsid w:val="00983CBB"/>
    <w:rsid w:val="0098422A"/>
    <w:rsid w:val="00984D4A"/>
    <w:rsid w:val="009853A0"/>
    <w:rsid w:val="009861BE"/>
    <w:rsid w:val="00991580"/>
    <w:rsid w:val="00993051"/>
    <w:rsid w:val="00993752"/>
    <w:rsid w:val="0099522B"/>
    <w:rsid w:val="00997C9C"/>
    <w:rsid w:val="009A125C"/>
    <w:rsid w:val="009A23EE"/>
    <w:rsid w:val="009A24D0"/>
    <w:rsid w:val="009A351B"/>
    <w:rsid w:val="009A423F"/>
    <w:rsid w:val="009A6294"/>
    <w:rsid w:val="009A6F71"/>
    <w:rsid w:val="009A71F3"/>
    <w:rsid w:val="009A75CA"/>
    <w:rsid w:val="009B1A42"/>
    <w:rsid w:val="009B3453"/>
    <w:rsid w:val="009B39BA"/>
    <w:rsid w:val="009B557A"/>
    <w:rsid w:val="009B73EC"/>
    <w:rsid w:val="009C089C"/>
    <w:rsid w:val="009C7345"/>
    <w:rsid w:val="009D0112"/>
    <w:rsid w:val="009D0B50"/>
    <w:rsid w:val="009D288E"/>
    <w:rsid w:val="009D31C9"/>
    <w:rsid w:val="009D330A"/>
    <w:rsid w:val="009D734C"/>
    <w:rsid w:val="009E07A6"/>
    <w:rsid w:val="009E1F1A"/>
    <w:rsid w:val="009E21A8"/>
    <w:rsid w:val="009E6E91"/>
    <w:rsid w:val="009F09F2"/>
    <w:rsid w:val="009F123A"/>
    <w:rsid w:val="009F136F"/>
    <w:rsid w:val="009F1B15"/>
    <w:rsid w:val="009F23D3"/>
    <w:rsid w:val="009F348C"/>
    <w:rsid w:val="009F4B7A"/>
    <w:rsid w:val="009F5011"/>
    <w:rsid w:val="009F5869"/>
    <w:rsid w:val="009F76C9"/>
    <w:rsid w:val="009F7F99"/>
    <w:rsid w:val="009F7FBE"/>
    <w:rsid w:val="00A01551"/>
    <w:rsid w:val="00A03CF4"/>
    <w:rsid w:val="00A03D13"/>
    <w:rsid w:val="00A05FB6"/>
    <w:rsid w:val="00A063EA"/>
    <w:rsid w:val="00A063FA"/>
    <w:rsid w:val="00A0757E"/>
    <w:rsid w:val="00A12A51"/>
    <w:rsid w:val="00A12B4B"/>
    <w:rsid w:val="00A13EB4"/>
    <w:rsid w:val="00A13ED8"/>
    <w:rsid w:val="00A1610E"/>
    <w:rsid w:val="00A16175"/>
    <w:rsid w:val="00A16539"/>
    <w:rsid w:val="00A16C56"/>
    <w:rsid w:val="00A174F9"/>
    <w:rsid w:val="00A17AD5"/>
    <w:rsid w:val="00A22C60"/>
    <w:rsid w:val="00A250A0"/>
    <w:rsid w:val="00A26788"/>
    <w:rsid w:val="00A27141"/>
    <w:rsid w:val="00A277A8"/>
    <w:rsid w:val="00A30443"/>
    <w:rsid w:val="00A31693"/>
    <w:rsid w:val="00A31D0A"/>
    <w:rsid w:val="00A36190"/>
    <w:rsid w:val="00A363F2"/>
    <w:rsid w:val="00A36A6E"/>
    <w:rsid w:val="00A370D5"/>
    <w:rsid w:val="00A41C28"/>
    <w:rsid w:val="00A41F43"/>
    <w:rsid w:val="00A42695"/>
    <w:rsid w:val="00A43BB0"/>
    <w:rsid w:val="00A461BF"/>
    <w:rsid w:val="00A50666"/>
    <w:rsid w:val="00A50B1C"/>
    <w:rsid w:val="00A51E2D"/>
    <w:rsid w:val="00A53235"/>
    <w:rsid w:val="00A5348E"/>
    <w:rsid w:val="00A54114"/>
    <w:rsid w:val="00A54C1A"/>
    <w:rsid w:val="00A54D83"/>
    <w:rsid w:val="00A55194"/>
    <w:rsid w:val="00A55BB1"/>
    <w:rsid w:val="00A56BE4"/>
    <w:rsid w:val="00A573A6"/>
    <w:rsid w:val="00A57FA0"/>
    <w:rsid w:val="00A60CEA"/>
    <w:rsid w:val="00A63CCB"/>
    <w:rsid w:val="00A648B2"/>
    <w:rsid w:val="00A64ABF"/>
    <w:rsid w:val="00A64E24"/>
    <w:rsid w:val="00A6660B"/>
    <w:rsid w:val="00A67EF0"/>
    <w:rsid w:val="00A709C3"/>
    <w:rsid w:val="00A70A30"/>
    <w:rsid w:val="00A71DA4"/>
    <w:rsid w:val="00A74085"/>
    <w:rsid w:val="00A747B2"/>
    <w:rsid w:val="00A75531"/>
    <w:rsid w:val="00A758EF"/>
    <w:rsid w:val="00A770FB"/>
    <w:rsid w:val="00A77714"/>
    <w:rsid w:val="00A80B8C"/>
    <w:rsid w:val="00A81020"/>
    <w:rsid w:val="00A824E9"/>
    <w:rsid w:val="00A83160"/>
    <w:rsid w:val="00A843C7"/>
    <w:rsid w:val="00A84432"/>
    <w:rsid w:val="00A85A7B"/>
    <w:rsid w:val="00A85EB1"/>
    <w:rsid w:val="00A864D8"/>
    <w:rsid w:val="00A87193"/>
    <w:rsid w:val="00A90094"/>
    <w:rsid w:val="00A91F05"/>
    <w:rsid w:val="00A92B63"/>
    <w:rsid w:val="00AA007A"/>
    <w:rsid w:val="00AA045D"/>
    <w:rsid w:val="00AA4389"/>
    <w:rsid w:val="00AA60A8"/>
    <w:rsid w:val="00AA641E"/>
    <w:rsid w:val="00AA647A"/>
    <w:rsid w:val="00AB2488"/>
    <w:rsid w:val="00AB41B7"/>
    <w:rsid w:val="00AB473F"/>
    <w:rsid w:val="00AB4A93"/>
    <w:rsid w:val="00AB4BDE"/>
    <w:rsid w:val="00AB4C73"/>
    <w:rsid w:val="00AB518E"/>
    <w:rsid w:val="00AB5CC6"/>
    <w:rsid w:val="00AB7C76"/>
    <w:rsid w:val="00AC51CB"/>
    <w:rsid w:val="00AC51EA"/>
    <w:rsid w:val="00AC6182"/>
    <w:rsid w:val="00AC61C9"/>
    <w:rsid w:val="00AC6F91"/>
    <w:rsid w:val="00AC7BEF"/>
    <w:rsid w:val="00AD23D5"/>
    <w:rsid w:val="00AD5F81"/>
    <w:rsid w:val="00AD7ACC"/>
    <w:rsid w:val="00AD7E22"/>
    <w:rsid w:val="00AE00D5"/>
    <w:rsid w:val="00AE0455"/>
    <w:rsid w:val="00AE0C00"/>
    <w:rsid w:val="00AE2450"/>
    <w:rsid w:val="00AE2ED3"/>
    <w:rsid w:val="00AE39A2"/>
    <w:rsid w:val="00AE443A"/>
    <w:rsid w:val="00AE4A1F"/>
    <w:rsid w:val="00AE4B7F"/>
    <w:rsid w:val="00AE4DD8"/>
    <w:rsid w:val="00AF1FAE"/>
    <w:rsid w:val="00AF2BB4"/>
    <w:rsid w:val="00AF4937"/>
    <w:rsid w:val="00AF5AD6"/>
    <w:rsid w:val="00AF5C9F"/>
    <w:rsid w:val="00AF5F09"/>
    <w:rsid w:val="00AF6B3C"/>
    <w:rsid w:val="00AF7355"/>
    <w:rsid w:val="00AF7CA3"/>
    <w:rsid w:val="00B000B4"/>
    <w:rsid w:val="00B00113"/>
    <w:rsid w:val="00B01021"/>
    <w:rsid w:val="00B0181F"/>
    <w:rsid w:val="00B01FF2"/>
    <w:rsid w:val="00B02525"/>
    <w:rsid w:val="00B03887"/>
    <w:rsid w:val="00B03F2B"/>
    <w:rsid w:val="00B043D1"/>
    <w:rsid w:val="00B0441D"/>
    <w:rsid w:val="00B05DB0"/>
    <w:rsid w:val="00B10006"/>
    <w:rsid w:val="00B1081A"/>
    <w:rsid w:val="00B11945"/>
    <w:rsid w:val="00B11F15"/>
    <w:rsid w:val="00B12DD7"/>
    <w:rsid w:val="00B1497A"/>
    <w:rsid w:val="00B14DB1"/>
    <w:rsid w:val="00B153BA"/>
    <w:rsid w:val="00B1719A"/>
    <w:rsid w:val="00B20475"/>
    <w:rsid w:val="00B208B4"/>
    <w:rsid w:val="00B20E9B"/>
    <w:rsid w:val="00B21D89"/>
    <w:rsid w:val="00B22298"/>
    <w:rsid w:val="00B222A2"/>
    <w:rsid w:val="00B233BB"/>
    <w:rsid w:val="00B2638A"/>
    <w:rsid w:val="00B30625"/>
    <w:rsid w:val="00B319AD"/>
    <w:rsid w:val="00B32422"/>
    <w:rsid w:val="00B333E3"/>
    <w:rsid w:val="00B342F4"/>
    <w:rsid w:val="00B35A85"/>
    <w:rsid w:val="00B36315"/>
    <w:rsid w:val="00B376C4"/>
    <w:rsid w:val="00B4040D"/>
    <w:rsid w:val="00B4063D"/>
    <w:rsid w:val="00B40E3B"/>
    <w:rsid w:val="00B418C7"/>
    <w:rsid w:val="00B42560"/>
    <w:rsid w:val="00B4274C"/>
    <w:rsid w:val="00B4419F"/>
    <w:rsid w:val="00B453E3"/>
    <w:rsid w:val="00B50DD3"/>
    <w:rsid w:val="00B515EF"/>
    <w:rsid w:val="00B5170C"/>
    <w:rsid w:val="00B518E5"/>
    <w:rsid w:val="00B52115"/>
    <w:rsid w:val="00B548AB"/>
    <w:rsid w:val="00B54DBC"/>
    <w:rsid w:val="00B55915"/>
    <w:rsid w:val="00B5781A"/>
    <w:rsid w:val="00B57B2F"/>
    <w:rsid w:val="00B629B4"/>
    <w:rsid w:val="00B6411E"/>
    <w:rsid w:val="00B64F26"/>
    <w:rsid w:val="00B667BF"/>
    <w:rsid w:val="00B66C0A"/>
    <w:rsid w:val="00B671CA"/>
    <w:rsid w:val="00B70ABD"/>
    <w:rsid w:val="00B70AFF"/>
    <w:rsid w:val="00B7125A"/>
    <w:rsid w:val="00B713DE"/>
    <w:rsid w:val="00B72173"/>
    <w:rsid w:val="00B72587"/>
    <w:rsid w:val="00B73074"/>
    <w:rsid w:val="00B7355F"/>
    <w:rsid w:val="00B758CE"/>
    <w:rsid w:val="00B77D0A"/>
    <w:rsid w:val="00B81511"/>
    <w:rsid w:val="00B82827"/>
    <w:rsid w:val="00B84070"/>
    <w:rsid w:val="00B847F7"/>
    <w:rsid w:val="00B853E1"/>
    <w:rsid w:val="00B86189"/>
    <w:rsid w:val="00B86891"/>
    <w:rsid w:val="00B87FFC"/>
    <w:rsid w:val="00B912D6"/>
    <w:rsid w:val="00B91D70"/>
    <w:rsid w:val="00B9216F"/>
    <w:rsid w:val="00B924B7"/>
    <w:rsid w:val="00B941F1"/>
    <w:rsid w:val="00B9459D"/>
    <w:rsid w:val="00B97B96"/>
    <w:rsid w:val="00BA0FE6"/>
    <w:rsid w:val="00BA154F"/>
    <w:rsid w:val="00BA21A4"/>
    <w:rsid w:val="00BA2404"/>
    <w:rsid w:val="00BA2C8C"/>
    <w:rsid w:val="00BA6439"/>
    <w:rsid w:val="00BA72BD"/>
    <w:rsid w:val="00BB18F3"/>
    <w:rsid w:val="00BB30CC"/>
    <w:rsid w:val="00BB611A"/>
    <w:rsid w:val="00BB6C92"/>
    <w:rsid w:val="00BB7A0B"/>
    <w:rsid w:val="00BC1B3B"/>
    <w:rsid w:val="00BC4098"/>
    <w:rsid w:val="00BC497E"/>
    <w:rsid w:val="00BD0BF9"/>
    <w:rsid w:val="00BD0EFE"/>
    <w:rsid w:val="00BD1976"/>
    <w:rsid w:val="00BD3242"/>
    <w:rsid w:val="00BD40FC"/>
    <w:rsid w:val="00BD4398"/>
    <w:rsid w:val="00BD4550"/>
    <w:rsid w:val="00BD4CCE"/>
    <w:rsid w:val="00BD5F7A"/>
    <w:rsid w:val="00BD7084"/>
    <w:rsid w:val="00BE151E"/>
    <w:rsid w:val="00BE1835"/>
    <w:rsid w:val="00BE1A47"/>
    <w:rsid w:val="00BE3F73"/>
    <w:rsid w:val="00BE435D"/>
    <w:rsid w:val="00BE43EA"/>
    <w:rsid w:val="00BE6B66"/>
    <w:rsid w:val="00BE7CD5"/>
    <w:rsid w:val="00BE7DFF"/>
    <w:rsid w:val="00BF0F8D"/>
    <w:rsid w:val="00BF1727"/>
    <w:rsid w:val="00BF2751"/>
    <w:rsid w:val="00BF2848"/>
    <w:rsid w:val="00BF2AA1"/>
    <w:rsid w:val="00BF2B44"/>
    <w:rsid w:val="00C0177C"/>
    <w:rsid w:val="00C0234E"/>
    <w:rsid w:val="00C030BD"/>
    <w:rsid w:val="00C03489"/>
    <w:rsid w:val="00C06AD7"/>
    <w:rsid w:val="00C10A5F"/>
    <w:rsid w:val="00C125C5"/>
    <w:rsid w:val="00C14848"/>
    <w:rsid w:val="00C14FA3"/>
    <w:rsid w:val="00C15B71"/>
    <w:rsid w:val="00C1718E"/>
    <w:rsid w:val="00C17E14"/>
    <w:rsid w:val="00C200AA"/>
    <w:rsid w:val="00C211ED"/>
    <w:rsid w:val="00C230B0"/>
    <w:rsid w:val="00C2360B"/>
    <w:rsid w:val="00C238EA"/>
    <w:rsid w:val="00C2464B"/>
    <w:rsid w:val="00C31EBA"/>
    <w:rsid w:val="00C31F86"/>
    <w:rsid w:val="00C31FB1"/>
    <w:rsid w:val="00C324F4"/>
    <w:rsid w:val="00C3254B"/>
    <w:rsid w:val="00C33F92"/>
    <w:rsid w:val="00C34CD0"/>
    <w:rsid w:val="00C36352"/>
    <w:rsid w:val="00C36B47"/>
    <w:rsid w:val="00C37256"/>
    <w:rsid w:val="00C373BF"/>
    <w:rsid w:val="00C40BBA"/>
    <w:rsid w:val="00C43032"/>
    <w:rsid w:val="00C44E60"/>
    <w:rsid w:val="00C5066C"/>
    <w:rsid w:val="00C51C76"/>
    <w:rsid w:val="00C54BDF"/>
    <w:rsid w:val="00C556D3"/>
    <w:rsid w:val="00C55CDB"/>
    <w:rsid w:val="00C55D97"/>
    <w:rsid w:val="00C568E6"/>
    <w:rsid w:val="00C56C78"/>
    <w:rsid w:val="00C56E98"/>
    <w:rsid w:val="00C628A9"/>
    <w:rsid w:val="00C6355B"/>
    <w:rsid w:val="00C6402F"/>
    <w:rsid w:val="00C64B73"/>
    <w:rsid w:val="00C65178"/>
    <w:rsid w:val="00C664D2"/>
    <w:rsid w:val="00C66ABF"/>
    <w:rsid w:val="00C678A1"/>
    <w:rsid w:val="00C6793C"/>
    <w:rsid w:val="00C70583"/>
    <w:rsid w:val="00C70902"/>
    <w:rsid w:val="00C754AD"/>
    <w:rsid w:val="00C77BD9"/>
    <w:rsid w:val="00C805FA"/>
    <w:rsid w:val="00C81A2B"/>
    <w:rsid w:val="00C823B4"/>
    <w:rsid w:val="00C82C8E"/>
    <w:rsid w:val="00C842EC"/>
    <w:rsid w:val="00C85C8A"/>
    <w:rsid w:val="00C8798D"/>
    <w:rsid w:val="00C90D96"/>
    <w:rsid w:val="00C91123"/>
    <w:rsid w:val="00C91133"/>
    <w:rsid w:val="00C9275F"/>
    <w:rsid w:val="00C92B19"/>
    <w:rsid w:val="00C93124"/>
    <w:rsid w:val="00C93995"/>
    <w:rsid w:val="00C93CA4"/>
    <w:rsid w:val="00C93EF3"/>
    <w:rsid w:val="00C94CD5"/>
    <w:rsid w:val="00C953D9"/>
    <w:rsid w:val="00C95B8D"/>
    <w:rsid w:val="00C95F20"/>
    <w:rsid w:val="00CA0BBF"/>
    <w:rsid w:val="00CA18B4"/>
    <w:rsid w:val="00CA3279"/>
    <w:rsid w:val="00CA3CA6"/>
    <w:rsid w:val="00CA497B"/>
    <w:rsid w:val="00CA4A01"/>
    <w:rsid w:val="00CA586A"/>
    <w:rsid w:val="00CA7724"/>
    <w:rsid w:val="00CB2A77"/>
    <w:rsid w:val="00CB5FCF"/>
    <w:rsid w:val="00CB6881"/>
    <w:rsid w:val="00CB700B"/>
    <w:rsid w:val="00CB7080"/>
    <w:rsid w:val="00CB7D2D"/>
    <w:rsid w:val="00CC1189"/>
    <w:rsid w:val="00CC194B"/>
    <w:rsid w:val="00CC1957"/>
    <w:rsid w:val="00CC1B61"/>
    <w:rsid w:val="00CC1B94"/>
    <w:rsid w:val="00CC3199"/>
    <w:rsid w:val="00CC4E5D"/>
    <w:rsid w:val="00CC53F4"/>
    <w:rsid w:val="00CC7A80"/>
    <w:rsid w:val="00CD1F35"/>
    <w:rsid w:val="00CD4A11"/>
    <w:rsid w:val="00CD4C18"/>
    <w:rsid w:val="00CD5757"/>
    <w:rsid w:val="00CD5B35"/>
    <w:rsid w:val="00CD63E8"/>
    <w:rsid w:val="00CD7584"/>
    <w:rsid w:val="00CD7E0B"/>
    <w:rsid w:val="00CE02A1"/>
    <w:rsid w:val="00CE0BBA"/>
    <w:rsid w:val="00CE11C3"/>
    <w:rsid w:val="00CE29FC"/>
    <w:rsid w:val="00CE4A17"/>
    <w:rsid w:val="00CE5102"/>
    <w:rsid w:val="00CE5617"/>
    <w:rsid w:val="00CE5A4A"/>
    <w:rsid w:val="00CE5DF9"/>
    <w:rsid w:val="00CF1687"/>
    <w:rsid w:val="00CF16FC"/>
    <w:rsid w:val="00CF59D0"/>
    <w:rsid w:val="00CF5A46"/>
    <w:rsid w:val="00D004F4"/>
    <w:rsid w:val="00D0122F"/>
    <w:rsid w:val="00D020D7"/>
    <w:rsid w:val="00D029E8"/>
    <w:rsid w:val="00D02E22"/>
    <w:rsid w:val="00D0307A"/>
    <w:rsid w:val="00D03FC5"/>
    <w:rsid w:val="00D06D6F"/>
    <w:rsid w:val="00D102E8"/>
    <w:rsid w:val="00D12641"/>
    <w:rsid w:val="00D14632"/>
    <w:rsid w:val="00D15279"/>
    <w:rsid w:val="00D161E1"/>
    <w:rsid w:val="00D17DD8"/>
    <w:rsid w:val="00D217D9"/>
    <w:rsid w:val="00D225A2"/>
    <w:rsid w:val="00D2460B"/>
    <w:rsid w:val="00D24905"/>
    <w:rsid w:val="00D24F33"/>
    <w:rsid w:val="00D251A5"/>
    <w:rsid w:val="00D25EC0"/>
    <w:rsid w:val="00D262BA"/>
    <w:rsid w:val="00D26503"/>
    <w:rsid w:val="00D30EC2"/>
    <w:rsid w:val="00D33FE7"/>
    <w:rsid w:val="00D348B8"/>
    <w:rsid w:val="00D3499A"/>
    <w:rsid w:val="00D35287"/>
    <w:rsid w:val="00D35B24"/>
    <w:rsid w:val="00D35B8A"/>
    <w:rsid w:val="00D36384"/>
    <w:rsid w:val="00D36598"/>
    <w:rsid w:val="00D36D93"/>
    <w:rsid w:val="00D36E22"/>
    <w:rsid w:val="00D36F62"/>
    <w:rsid w:val="00D37665"/>
    <w:rsid w:val="00D4118A"/>
    <w:rsid w:val="00D43148"/>
    <w:rsid w:val="00D43DC3"/>
    <w:rsid w:val="00D44E59"/>
    <w:rsid w:val="00D45AF5"/>
    <w:rsid w:val="00D45CEA"/>
    <w:rsid w:val="00D460AF"/>
    <w:rsid w:val="00D4612F"/>
    <w:rsid w:val="00D46C5E"/>
    <w:rsid w:val="00D4750C"/>
    <w:rsid w:val="00D47EB0"/>
    <w:rsid w:val="00D500A3"/>
    <w:rsid w:val="00D50FC4"/>
    <w:rsid w:val="00D51501"/>
    <w:rsid w:val="00D51975"/>
    <w:rsid w:val="00D522C9"/>
    <w:rsid w:val="00D547F4"/>
    <w:rsid w:val="00D54C88"/>
    <w:rsid w:val="00D55583"/>
    <w:rsid w:val="00D562D7"/>
    <w:rsid w:val="00D56737"/>
    <w:rsid w:val="00D56EF8"/>
    <w:rsid w:val="00D57ADD"/>
    <w:rsid w:val="00D60B59"/>
    <w:rsid w:val="00D629E4"/>
    <w:rsid w:val="00D62EE1"/>
    <w:rsid w:val="00D63559"/>
    <w:rsid w:val="00D6546A"/>
    <w:rsid w:val="00D6640C"/>
    <w:rsid w:val="00D666CD"/>
    <w:rsid w:val="00D667F3"/>
    <w:rsid w:val="00D66FD9"/>
    <w:rsid w:val="00D67300"/>
    <w:rsid w:val="00D726F5"/>
    <w:rsid w:val="00D72AFD"/>
    <w:rsid w:val="00D73DAC"/>
    <w:rsid w:val="00D74AAD"/>
    <w:rsid w:val="00D763ED"/>
    <w:rsid w:val="00D7668F"/>
    <w:rsid w:val="00D81608"/>
    <w:rsid w:val="00D82565"/>
    <w:rsid w:val="00D82B35"/>
    <w:rsid w:val="00D83400"/>
    <w:rsid w:val="00D87468"/>
    <w:rsid w:val="00D876BB"/>
    <w:rsid w:val="00D901F9"/>
    <w:rsid w:val="00D94D94"/>
    <w:rsid w:val="00D96B0A"/>
    <w:rsid w:val="00D97CCD"/>
    <w:rsid w:val="00DA1711"/>
    <w:rsid w:val="00DA2F7D"/>
    <w:rsid w:val="00DA3826"/>
    <w:rsid w:val="00DA72C3"/>
    <w:rsid w:val="00DA745B"/>
    <w:rsid w:val="00DB16F7"/>
    <w:rsid w:val="00DB2081"/>
    <w:rsid w:val="00DB3FBA"/>
    <w:rsid w:val="00DB5B6A"/>
    <w:rsid w:val="00DB61C0"/>
    <w:rsid w:val="00DB7116"/>
    <w:rsid w:val="00DB75E1"/>
    <w:rsid w:val="00DC27D8"/>
    <w:rsid w:val="00DC281C"/>
    <w:rsid w:val="00DC2DE5"/>
    <w:rsid w:val="00DC3281"/>
    <w:rsid w:val="00DC3644"/>
    <w:rsid w:val="00DC56F8"/>
    <w:rsid w:val="00DC6DC6"/>
    <w:rsid w:val="00DC76CB"/>
    <w:rsid w:val="00DC7CA5"/>
    <w:rsid w:val="00DC7FAD"/>
    <w:rsid w:val="00DD0F52"/>
    <w:rsid w:val="00DD1255"/>
    <w:rsid w:val="00DD132B"/>
    <w:rsid w:val="00DD260E"/>
    <w:rsid w:val="00DD2972"/>
    <w:rsid w:val="00DD325B"/>
    <w:rsid w:val="00DD36C9"/>
    <w:rsid w:val="00DD407F"/>
    <w:rsid w:val="00DD450C"/>
    <w:rsid w:val="00DD46A5"/>
    <w:rsid w:val="00DD4A72"/>
    <w:rsid w:val="00DE0315"/>
    <w:rsid w:val="00DE11CA"/>
    <w:rsid w:val="00DE43EA"/>
    <w:rsid w:val="00DE486F"/>
    <w:rsid w:val="00DE4F3A"/>
    <w:rsid w:val="00DE5409"/>
    <w:rsid w:val="00DE76BD"/>
    <w:rsid w:val="00DE7A35"/>
    <w:rsid w:val="00DF01E3"/>
    <w:rsid w:val="00DF097E"/>
    <w:rsid w:val="00DF5E26"/>
    <w:rsid w:val="00DF6361"/>
    <w:rsid w:val="00DF6732"/>
    <w:rsid w:val="00DF7579"/>
    <w:rsid w:val="00DF7A54"/>
    <w:rsid w:val="00E010C3"/>
    <w:rsid w:val="00E01ECF"/>
    <w:rsid w:val="00E027F2"/>
    <w:rsid w:val="00E03223"/>
    <w:rsid w:val="00E040D2"/>
    <w:rsid w:val="00E04674"/>
    <w:rsid w:val="00E04CD7"/>
    <w:rsid w:val="00E053FA"/>
    <w:rsid w:val="00E107E7"/>
    <w:rsid w:val="00E12A4F"/>
    <w:rsid w:val="00E12CC7"/>
    <w:rsid w:val="00E13DFD"/>
    <w:rsid w:val="00E15C17"/>
    <w:rsid w:val="00E20A84"/>
    <w:rsid w:val="00E20C9F"/>
    <w:rsid w:val="00E217E2"/>
    <w:rsid w:val="00E21A21"/>
    <w:rsid w:val="00E2256F"/>
    <w:rsid w:val="00E240C9"/>
    <w:rsid w:val="00E26809"/>
    <w:rsid w:val="00E26BC4"/>
    <w:rsid w:val="00E27405"/>
    <w:rsid w:val="00E30A2B"/>
    <w:rsid w:val="00E30AFB"/>
    <w:rsid w:val="00E3266A"/>
    <w:rsid w:val="00E3347D"/>
    <w:rsid w:val="00E3744A"/>
    <w:rsid w:val="00E411D8"/>
    <w:rsid w:val="00E45CE6"/>
    <w:rsid w:val="00E47792"/>
    <w:rsid w:val="00E47A31"/>
    <w:rsid w:val="00E5000F"/>
    <w:rsid w:val="00E5130D"/>
    <w:rsid w:val="00E5375D"/>
    <w:rsid w:val="00E54307"/>
    <w:rsid w:val="00E548A7"/>
    <w:rsid w:val="00E55730"/>
    <w:rsid w:val="00E5761E"/>
    <w:rsid w:val="00E60C74"/>
    <w:rsid w:val="00E612EA"/>
    <w:rsid w:val="00E61CE6"/>
    <w:rsid w:val="00E61D4C"/>
    <w:rsid w:val="00E62DAE"/>
    <w:rsid w:val="00E6340A"/>
    <w:rsid w:val="00E6376B"/>
    <w:rsid w:val="00E63843"/>
    <w:rsid w:val="00E655C1"/>
    <w:rsid w:val="00E666D2"/>
    <w:rsid w:val="00E67388"/>
    <w:rsid w:val="00E679E5"/>
    <w:rsid w:val="00E67EA4"/>
    <w:rsid w:val="00E70412"/>
    <w:rsid w:val="00E70C39"/>
    <w:rsid w:val="00E7217B"/>
    <w:rsid w:val="00E77D16"/>
    <w:rsid w:val="00E808E9"/>
    <w:rsid w:val="00E813EF"/>
    <w:rsid w:val="00E824C2"/>
    <w:rsid w:val="00E834D4"/>
    <w:rsid w:val="00E83F02"/>
    <w:rsid w:val="00E84632"/>
    <w:rsid w:val="00E86B48"/>
    <w:rsid w:val="00E86EC2"/>
    <w:rsid w:val="00E90227"/>
    <w:rsid w:val="00E906A8"/>
    <w:rsid w:val="00E90CE5"/>
    <w:rsid w:val="00E92C7C"/>
    <w:rsid w:val="00E94B1D"/>
    <w:rsid w:val="00E956A7"/>
    <w:rsid w:val="00E959EB"/>
    <w:rsid w:val="00E96097"/>
    <w:rsid w:val="00E964B5"/>
    <w:rsid w:val="00EA1141"/>
    <w:rsid w:val="00EA363E"/>
    <w:rsid w:val="00EA3D87"/>
    <w:rsid w:val="00EA79B2"/>
    <w:rsid w:val="00EB09DA"/>
    <w:rsid w:val="00EB1F1D"/>
    <w:rsid w:val="00EB25EA"/>
    <w:rsid w:val="00EB54F0"/>
    <w:rsid w:val="00EB7153"/>
    <w:rsid w:val="00EB7C97"/>
    <w:rsid w:val="00EC0002"/>
    <w:rsid w:val="00EC0D02"/>
    <w:rsid w:val="00EC0E74"/>
    <w:rsid w:val="00EC1841"/>
    <w:rsid w:val="00EC1901"/>
    <w:rsid w:val="00EC299B"/>
    <w:rsid w:val="00EC309E"/>
    <w:rsid w:val="00EC424A"/>
    <w:rsid w:val="00EC5A64"/>
    <w:rsid w:val="00EC5C1D"/>
    <w:rsid w:val="00EC66CA"/>
    <w:rsid w:val="00EC67CF"/>
    <w:rsid w:val="00EC7EB6"/>
    <w:rsid w:val="00ED48C2"/>
    <w:rsid w:val="00ED51AC"/>
    <w:rsid w:val="00EE2CBE"/>
    <w:rsid w:val="00EE3111"/>
    <w:rsid w:val="00EE3DE2"/>
    <w:rsid w:val="00EE6E6C"/>
    <w:rsid w:val="00EE7392"/>
    <w:rsid w:val="00EF041C"/>
    <w:rsid w:val="00EF2F61"/>
    <w:rsid w:val="00EF3758"/>
    <w:rsid w:val="00EF3BCD"/>
    <w:rsid w:val="00EF3DB1"/>
    <w:rsid w:val="00EF41D2"/>
    <w:rsid w:val="00EF44A2"/>
    <w:rsid w:val="00EF53FF"/>
    <w:rsid w:val="00EF551B"/>
    <w:rsid w:val="00F010B2"/>
    <w:rsid w:val="00F010C3"/>
    <w:rsid w:val="00F01575"/>
    <w:rsid w:val="00F01612"/>
    <w:rsid w:val="00F02794"/>
    <w:rsid w:val="00F028D0"/>
    <w:rsid w:val="00F036F1"/>
    <w:rsid w:val="00F044CD"/>
    <w:rsid w:val="00F05703"/>
    <w:rsid w:val="00F064B7"/>
    <w:rsid w:val="00F06D06"/>
    <w:rsid w:val="00F10143"/>
    <w:rsid w:val="00F11109"/>
    <w:rsid w:val="00F12D53"/>
    <w:rsid w:val="00F13991"/>
    <w:rsid w:val="00F16C57"/>
    <w:rsid w:val="00F17EA5"/>
    <w:rsid w:val="00F20309"/>
    <w:rsid w:val="00F205D4"/>
    <w:rsid w:val="00F21F4F"/>
    <w:rsid w:val="00F2286D"/>
    <w:rsid w:val="00F231FE"/>
    <w:rsid w:val="00F23572"/>
    <w:rsid w:val="00F238BA"/>
    <w:rsid w:val="00F23A71"/>
    <w:rsid w:val="00F2449C"/>
    <w:rsid w:val="00F2481B"/>
    <w:rsid w:val="00F24D37"/>
    <w:rsid w:val="00F26BFC"/>
    <w:rsid w:val="00F275CA"/>
    <w:rsid w:val="00F279F6"/>
    <w:rsid w:val="00F305B0"/>
    <w:rsid w:val="00F310C2"/>
    <w:rsid w:val="00F3164E"/>
    <w:rsid w:val="00F339DB"/>
    <w:rsid w:val="00F33DB0"/>
    <w:rsid w:val="00F34DF8"/>
    <w:rsid w:val="00F35F44"/>
    <w:rsid w:val="00F36613"/>
    <w:rsid w:val="00F40182"/>
    <w:rsid w:val="00F41D38"/>
    <w:rsid w:val="00F44D4D"/>
    <w:rsid w:val="00F451C9"/>
    <w:rsid w:val="00F45BA6"/>
    <w:rsid w:val="00F46499"/>
    <w:rsid w:val="00F52A7E"/>
    <w:rsid w:val="00F531B2"/>
    <w:rsid w:val="00F56918"/>
    <w:rsid w:val="00F5730C"/>
    <w:rsid w:val="00F6020B"/>
    <w:rsid w:val="00F609E7"/>
    <w:rsid w:val="00F628E8"/>
    <w:rsid w:val="00F63457"/>
    <w:rsid w:val="00F63462"/>
    <w:rsid w:val="00F648DB"/>
    <w:rsid w:val="00F665B4"/>
    <w:rsid w:val="00F6738E"/>
    <w:rsid w:val="00F67B4D"/>
    <w:rsid w:val="00F7162A"/>
    <w:rsid w:val="00F718A7"/>
    <w:rsid w:val="00F730C6"/>
    <w:rsid w:val="00F735EC"/>
    <w:rsid w:val="00F74A9B"/>
    <w:rsid w:val="00F755B4"/>
    <w:rsid w:val="00F7797E"/>
    <w:rsid w:val="00F811B8"/>
    <w:rsid w:val="00F8317C"/>
    <w:rsid w:val="00F8383A"/>
    <w:rsid w:val="00F86544"/>
    <w:rsid w:val="00F868F5"/>
    <w:rsid w:val="00F87171"/>
    <w:rsid w:val="00F90E44"/>
    <w:rsid w:val="00F90FD1"/>
    <w:rsid w:val="00F91222"/>
    <w:rsid w:val="00F94F7F"/>
    <w:rsid w:val="00FA05DC"/>
    <w:rsid w:val="00FA0798"/>
    <w:rsid w:val="00FA26C0"/>
    <w:rsid w:val="00FA4AC3"/>
    <w:rsid w:val="00FA5F6D"/>
    <w:rsid w:val="00FA66F1"/>
    <w:rsid w:val="00FA7332"/>
    <w:rsid w:val="00FB252D"/>
    <w:rsid w:val="00FB4233"/>
    <w:rsid w:val="00FB6CC6"/>
    <w:rsid w:val="00FB72BF"/>
    <w:rsid w:val="00FC0BBB"/>
    <w:rsid w:val="00FC1FD3"/>
    <w:rsid w:val="00FC2570"/>
    <w:rsid w:val="00FC396E"/>
    <w:rsid w:val="00FC3C61"/>
    <w:rsid w:val="00FC40AA"/>
    <w:rsid w:val="00FC4D6C"/>
    <w:rsid w:val="00FC4DEA"/>
    <w:rsid w:val="00FC50D9"/>
    <w:rsid w:val="00FC5B15"/>
    <w:rsid w:val="00FC5C51"/>
    <w:rsid w:val="00FC70EB"/>
    <w:rsid w:val="00FC76CC"/>
    <w:rsid w:val="00FC7D96"/>
    <w:rsid w:val="00FD0CFC"/>
    <w:rsid w:val="00FD1A03"/>
    <w:rsid w:val="00FD251B"/>
    <w:rsid w:val="00FD2F36"/>
    <w:rsid w:val="00FD4F82"/>
    <w:rsid w:val="00FD7159"/>
    <w:rsid w:val="00FE179B"/>
    <w:rsid w:val="00FE342E"/>
    <w:rsid w:val="00FE3A23"/>
    <w:rsid w:val="00FE4829"/>
    <w:rsid w:val="00FE4921"/>
    <w:rsid w:val="00FE4D05"/>
    <w:rsid w:val="00FE6BF9"/>
    <w:rsid w:val="00FE6EFF"/>
    <w:rsid w:val="00FF00E9"/>
    <w:rsid w:val="00FF3A07"/>
    <w:rsid w:val="00FF3D82"/>
    <w:rsid w:val="00FF43B0"/>
    <w:rsid w:val="00FF4881"/>
    <w:rsid w:val="00FF4EF5"/>
    <w:rsid w:val="00FF6703"/>
    <w:rsid w:val="1ABBAC44"/>
    <w:rsid w:val="1FDAC0DE"/>
    <w:rsid w:val="38B8D6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9951D0"/>
  <w15:docId w15:val="{696A8457-213C-4B5E-8F9A-A7A62048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E48"/>
    <w:rPr>
      <w:szCs w:val="24"/>
    </w:rPr>
  </w:style>
  <w:style w:type="paragraph" w:styleId="Heading1">
    <w:name w:val="heading 1"/>
    <w:basedOn w:val="1-BodyText"/>
    <w:next w:val="1-BodyText"/>
    <w:link w:val="Heading1Char"/>
    <w:uiPriority w:val="9"/>
    <w:qFormat/>
    <w:rsid w:val="00F33DB0"/>
    <w:pPr>
      <w:keepNext/>
      <w:numPr>
        <w:numId w:val="1"/>
      </w:numPr>
      <w:spacing w:after="120"/>
      <w:outlineLvl w:val="0"/>
    </w:pPr>
    <w:rPr>
      <w:b/>
      <w:bCs/>
      <w:caps/>
      <w:color w:val="7F7F7F" w:themeColor="text1" w:themeTint="80"/>
      <w:sz w:val="26"/>
      <w:szCs w:val="36"/>
    </w:rPr>
  </w:style>
  <w:style w:type="paragraph" w:styleId="Heading2">
    <w:name w:val="heading 2"/>
    <w:basedOn w:val="1-BodyText"/>
    <w:next w:val="1-BodyText"/>
    <w:link w:val="Heading2Char"/>
    <w:uiPriority w:val="9"/>
    <w:qFormat/>
    <w:rsid w:val="00F33DB0"/>
    <w:pPr>
      <w:keepNext/>
      <w:numPr>
        <w:ilvl w:val="1"/>
        <w:numId w:val="1"/>
      </w:numPr>
      <w:spacing w:before="240" w:after="60"/>
      <w:outlineLvl w:val="1"/>
    </w:pPr>
    <w:rPr>
      <w:rFonts w:cs="Arial"/>
      <w:b/>
      <w:bCs/>
      <w:iCs/>
      <w:smallCaps/>
      <w:color w:val="035157"/>
      <w:szCs w:val="22"/>
    </w:rPr>
  </w:style>
  <w:style w:type="paragraph" w:styleId="Heading3">
    <w:name w:val="heading 3"/>
    <w:basedOn w:val="1-BodyText"/>
    <w:next w:val="1-BodyText"/>
    <w:link w:val="Heading3Char"/>
    <w:uiPriority w:val="9"/>
    <w:qFormat/>
    <w:rsid w:val="00F33DB0"/>
    <w:pPr>
      <w:keepNext/>
      <w:numPr>
        <w:ilvl w:val="2"/>
        <w:numId w:val="1"/>
      </w:numPr>
      <w:tabs>
        <w:tab w:val="clear" w:pos="432"/>
      </w:tabs>
      <w:spacing w:before="240" w:after="60"/>
      <w:outlineLvl w:val="2"/>
    </w:pPr>
    <w:rPr>
      <w:b/>
      <w:bCs/>
      <w:color w:val="253746"/>
    </w:rPr>
  </w:style>
  <w:style w:type="paragraph" w:styleId="Heading4">
    <w:name w:val="heading 4"/>
    <w:basedOn w:val="1-BodyText"/>
    <w:next w:val="1-BodyText"/>
    <w:link w:val="Heading4Char"/>
    <w:uiPriority w:val="9"/>
    <w:qFormat/>
    <w:rsid w:val="000E5FDB"/>
    <w:pPr>
      <w:keepNext/>
      <w:numPr>
        <w:ilvl w:val="3"/>
        <w:numId w:val="1"/>
      </w:numPr>
      <w:tabs>
        <w:tab w:val="clear" w:pos="432"/>
      </w:tabs>
      <w:outlineLvl w:val="3"/>
    </w:pPr>
    <w:rPr>
      <w:b/>
      <w:bCs/>
      <w:i/>
      <w:color w:val="253746"/>
    </w:rPr>
  </w:style>
  <w:style w:type="paragraph" w:styleId="Heading5">
    <w:name w:val="heading 5"/>
    <w:basedOn w:val="Heading4"/>
    <w:next w:val="1-BodyText"/>
    <w:link w:val="Heading5Char"/>
    <w:uiPriority w:val="9"/>
    <w:qFormat/>
    <w:rsid w:val="000E5FDB"/>
    <w:pPr>
      <w:numPr>
        <w:ilvl w:val="4"/>
      </w:numPr>
      <w:outlineLvl w:val="4"/>
    </w:pPr>
    <w:rPr>
      <w:b w:val="0"/>
    </w:rPr>
  </w:style>
  <w:style w:type="paragraph" w:styleId="Heading9">
    <w:name w:val="heading 9"/>
    <w:aliases w:val="Z-Appendix Heading 1"/>
    <w:basedOn w:val="Heading1"/>
    <w:next w:val="1-BodyText"/>
    <w:qFormat/>
    <w:rsid w:val="00813E29"/>
    <w:pPr>
      <w:numPr>
        <w:numId w:val="5"/>
      </w:numPr>
      <w:tabs>
        <w:tab w:val="left" w:pos="432"/>
        <w:tab w:val="left" w:pos="1800"/>
      </w:tabs>
      <w:ind w:left="1800" w:hanging="18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odyText">
    <w:name w:val="1-Body Text"/>
    <w:qFormat/>
    <w:rsid w:val="00003D31"/>
    <w:pPr>
      <w:spacing w:after="240"/>
      <w:jc w:val="both"/>
    </w:pPr>
    <w:rPr>
      <w:sz w:val="24"/>
      <w:szCs w:val="24"/>
    </w:rPr>
  </w:style>
  <w:style w:type="character" w:customStyle="1" w:styleId="Heading1Char">
    <w:name w:val="Heading 1 Char"/>
    <w:basedOn w:val="DefaultParagraphFont"/>
    <w:link w:val="Heading1"/>
    <w:uiPriority w:val="9"/>
    <w:rsid w:val="00F33DB0"/>
    <w:rPr>
      <w:b/>
      <w:bCs/>
      <w:caps/>
      <w:color w:val="7F7F7F" w:themeColor="text1" w:themeTint="80"/>
      <w:sz w:val="26"/>
      <w:szCs w:val="36"/>
    </w:rPr>
  </w:style>
  <w:style w:type="character" w:customStyle="1" w:styleId="Heading2Char">
    <w:name w:val="Heading 2 Char"/>
    <w:basedOn w:val="DefaultParagraphFont"/>
    <w:link w:val="Heading2"/>
    <w:uiPriority w:val="9"/>
    <w:rsid w:val="00F33DB0"/>
    <w:rPr>
      <w:rFonts w:cs="Arial"/>
      <w:b/>
      <w:bCs/>
      <w:iCs/>
      <w:smallCaps/>
      <w:color w:val="035157"/>
      <w:sz w:val="24"/>
      <w:szCs w:val="22"/>
    </w:rPr>
  </w:style>
  <w:style w:type="character" w:customStyle="1" w:styleId="Heading3Char">
    <w:name w:val="Heading 3 Char"/>
    <w:basedOn w:val="DefaultParagraphFont"/>
    <w:link w:val="Heading3"/>
    <w:uiPriority w:val="9"/>
    <w:rsid w:val="00F33DB0"/>
    <w:rPr>
      <w:b/>
      <w:bCs/>
      <w:color w:val="253746"/>
      <w:sz w:val="24"/>
      <w:szCs w:val="24"/>
    </w:rPr>
  </w:style>
  <w:style w:type="character" w:customStyle="1" w:styleId="Heading4Char">
    <w:name w:val="Heading 4 Char"/>
    <w:basedOn w:val="DefaultParagraphFont"/>
    <w:link w:val="Heading4"/>
    <w:uiPriority w:val="9"/>
    <w:rsid w:val="000E5FDB"/>
    <w:rPr>
      <w:b/>
      <w:bCs/>
      <w:i/>
      <w:color w:val="253746"/>
      <w:sz w:val="24"/>
      <w:szCs w:val="24"/>
    </w:rPr>
  </w:style>
  <w:style w:type="character" w:customStyle="1" w:styleId="Heading5Char">
    <w:name w:val="Heading 5 Char"/>
    <w:basedOn w:val="DefaultParagraphFont"/>
    <w:link w:val="Heading5"/>
    <w:uiPriority w:val="9"/>
    <w:rsid w:val="000E5FDB"/>
    <w:rPr>
      <w:bCs/>
      <w:i/>
      <w:color w:val="253746"/>
      <w:sz w:val="24"/>
      <w:szCs w:val="24"/>
    </w:rPr>
  </w:style>
  <w:style w:type="paragraph" w:styleId="Footer">
    <w:name w:val="footer"/>
    <w:link w:val="FooterChar"/>
    <w:uiPriority w:val="99"/>
    <w:rsid w:val="00F02794"/>
    <w:pPr>
      <w:pBdr>
        <w:top w:val="single" w:sz="4" w:space="1" w:color="000000" w:themeColor="text1"/>
      </w:pBdr>
      <w:tabs>
        <w:tab w:val="center" w:pos="4320"/>
        <w:tab w:val="right" w:pos="8640"/>
      </w:tabs>
      <w:spacing w:after="40"/>
      <w:jc w:val="center"/>
    </w:pPr>
    <w:rPr>
      <w:rFonts w:ascii="Arial" w:hAnsi="Arial"/>
      <w:i/>
      <w:sz w:val="16"/>
      <w:szCs w:val="16"/>
    </w:rPr>
  </w:style>
  <w:style w:type="character" w:customStyle="1" w:styleId="FooterChar">
    <w:name w:val="Footer Char"/>
    <w:link w:val="Footer"/>
    <w:uiPriority w:val="99"/>
    <w:rsid w:val="00F02794"/>
    <w:rPr>
      <w:rFonts w:ascii="Arial" w:hAnsi="Arial"/>
      <w:i/>
      <w:sz w:val="16"/>
      <w:szCs w:val="16"/>
    </w:rPr>
  </w:style>
  <w:style w:type="character" w:styleId="PageNumber">
    <w:name w:val="page number"/>
    <w:basedOn w:val="DefaultParagraphFont"/>
    <w:rsid w:val="00B03887"/>
    <w:rPr>
      <w:smallCaps/>
      <w:sz w:val="18"/>
      <w:szCs w:val="18"/>
    </w:rPr>
  </w:style>
  <w:style w:type="paragraph" w:customStyle="1" w:styleId="1-TableBullet">
    <w:name w:val="1-Table Bullet"/>
    <w:basedOn w:val="1-TableText"/>
    <w:qFormat/>
    <w:rsid w:val="00003D31"/>
    <w:pPr>
      <w:numPr>
        <w:numId w:val="6"/>
      </w:numPr>
      <w:spacing w:before="0" w:after="0"/>
    </w:pPr>
  </w:style>
  <w:style w:type="paragraph" w:customStyle="1" w:styleId="1-TableText">
    <w:name w:val="1-Table Text"/>
    <w:qFormat/>
    <w:rsid w:val="00003D31"/>
    <w:pPr>
      <w:spacing w:before="20" w:after="20"/>
    </w:pPr>
    <w:rPr>
      <w:szCs w:val="16"/>
    </w:rPr>
  </w:style>
  <w:style w:type="character" w:styleId="Hyperlink">
    <w:name w:val="Hyperlink"/>
    <w:basedOn w:val="DefaultParagraphFont"/>
    <w:uiPriority w:val="99"/>
    <w:rsid w:val="00733B21"/>
    <w:rPr>
      <w:rFonts w:ascii="Arial" w:hAnsi="Arial" w:cs="Arial" w:hint="default"/>
      <w:color w:val="0000FF"/>
      <w:sz w:val="24"/>
      <w:u w:val="single"/>
    </w:rPr>
  </w:style>
  <w:style w:type="paragraph" w:styleId="TOC3">
    <w:name w:val="toc 3"/>
    <w:autoRedefine/>
    <w:uiPriority w:val="39"/>
    <w:rsid w:val="000E5FDB"/>
    <w:pPr>
      <w:tabs>
        <w:tab w:val="left" w:pos="1600"/>
        <w:tab w:val="right" w:leader="dot" w:pos="9350"/>
      </w:tabs>
      <w:spacing w:before="60" w:after="60"/>
      <w:ind w:left="1440" w:hanging="720"/>
    </w:pPr>
    <w:rPr>
      <w:rFonts w:ascii="Arial Narrow" w:hAnsi="Arial Narrow"/>
      <w:iCs/>
      <w:noProof/>
      <w:sz w:val="24"/>
    </w:rPr>
  </w:style>
  <w:style w:type="paragraph" w:customStyle="1" w:styleId="1-FigureTitle">
    <w:name w:val="1-Figure Title"/>
    <w:basedOn w:val="1-TableTitle"/>
    <w:link w:val="1-FigureTitleChar"/>
    <w:qFormat/>
    <w:rsid w:val="00BA72BD"/>
    <w:pPr>
      <w:keepNext w:val="0"/>
      <w:spacing w:after="120"/>
    </w:pPr>
  </w:style>
  <w:style w:type="paragraph" w:customStyle="1" w:styleId="1-TableTitle">
    <w:name w:val="1-Table Title"/>
    <w:basedOn w:val="1-BodyText"/>
    <w:qFormat/>
    <w:rsid w:val="00F33DB0"/>
    <w:pPr>
      <w:keepNext/>
      <w:spacing w:before="40" w:after="40"/>
      <w:jc w:val="center"/>
    </w:pPr>
    <w:rPr>
      <w:b/>
      <w:sz w:val="20"/>
    </w:rPr>
  </w:style>
  <w:style w:type="character" w:customStyle="1" w:styleId="1-FigureTitleChar">
    <w:name w:val="1-Figure Title Char"/>
    <w:basedOn w:val="DefaultParagraphFont"/>
    <w:link w:val="1-FigureTitle"/>
    <w:rsid w:val="00BA72BD"/>
    <w:rPr>
      <w:rFonts w:ascii="Arial Narrow" w:hAnsi="Arial Narrow"/>
      <w:b/>
      <w:szCs w:val="24"/>
    </w:rPr>
  </w:style>
  <w:style w:type="table" w:styleId="TableGridLight">
    <w:name w:val="Grid Table Light"/>
    <w:basedOn w:val="TableNormal"/>
    <w:uiPriority w:val="40"/>
    <w:rsid w:val="004E1C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2CallOutBox">
    <w:name w:val="P2CallOutBox"/>
    <w:basedOn w:val="TableNormal"/>
    <w:uiPriority w:val="99"/>
    <w:rsid w:val="00BA2C8C"/>
    <w:tblPr>
      <w:tblBorders>
        <w:top w:val="single" w:sz="4" w:space="0" w:color="D9D9D9"/>
        <w:left w:val="single" w:sz="4" w:space="0" w:color="D9D9D9"/>
        <w:bottom w:val="single" w:sz="4" w:space="0" w:color="D9D9D9"/>
        <w:right w:val="single" w:sz="4" w:space="0" w:color="D9D9D9"/>
      </w:tblBorders>
    </w:tblPr>
    <w:tcPr>
      <w:shd w:val="clear" w:color="auto" w:fill="035157"/>
    </w:tcPr>
  </w:style>
  <w:style w:type="paragraph" w:customStyle="1" w:styleId="1-Graphic">
    <w:name w:val="1-Graphic"/>
    <w:qFormat/>
    <w:rsid w:val="005012B7"/>
    <w:pPr>
      <w:keepNext/>
      <w:jc w:val="center"/>
    </w:pPr>
    <w:rPr>
      <w:rFonts w:ascii="Arial" w:hAnsi="Arial"/>
      <w:szCs w:val="24"/>
    </w:rPr>
  </w:style>
  <w:style w:type="paragraph" w:styleId="TOC1">
    <w:name w:val="toc 1"/>
    <w:autoRedefine/>
    <w:uiPriority w:val="39"/>
    <w:rsid w:val="00946BAA"/>
    <w:pPr>
      <w:tabs>
        <w:tab w:val="left" w:pos="1627"/>
        <w:tab w:val="right" w:leader="dot" w:pos="9350"/>
      </w:tabs>
      <w:spacing w:before="240" w:after="80"/>
      <w:ind w:left="720" w:hanging="720"/>
    </w:pPr>
    <w:rPr>
      <w:rFonts w:ascii="Arial Narrow" w:hAnsi="Arial Narrow"/>
      <w:b/>
      <w:bCs/>
      <w:noProof/>
      <w:color w:val="035157"/>
      <w:sz w:val="24"/>
      <w:szCs w:val="24"/>
    </w:rPr>
  </w:style>
  <w:style w:type="paragraph" w:styleId="FootnoteText">
    <w:name w:val="footnote text"/>
    <w:basedOn w:val="Normal"/>
    <w:semiHidden/>
    <w:rsid w:val="004C6C13"/>
    <w:rPr>
      <w:szCs w:val="20"/>
    </w:rPr>
  </w:style>
  <w:style w:type="character" w:styleId="FootnoteReference">
    <w:name w:val="footnote reference"/>
    <w:basedOn w:val="DefaultParagraphFont"/>
    <w:semiHidden/>
    <w:rsid w:val="004C6C13"/>
    <w:rPr>
      <w:vertAlign w:val="superscript"/>
    </w:rPr>
  </w:style>
  <w:style w:type="paragraph" w:styleId="TOC2">
    <w:name w:val="toc 2"/>
    <w:autoRedefine/>
    <w:uiPriority w:val="39"/>
    <w:rsid w:val="000E5FDB"/>
    <w:pPr>
      <w:tabs>
        <w:tab w:val="right" w:leader="dot" w:pos="9350"/>
      </w:tabs>
      <w:spacing w:before="120" w:after="120"/>
      <w:ind w:left="720" w:hanging="720"/>
    </w:pPr>
    <w:rPr>
      <w:rFonts w:ascii="Arial" w:hAnsi="Arial"/>
      <w:smallCaps/>
      <w:noProof/>
      <w:sz w:val="24"/>
    </w:rPr>
  </w:style>
  <w:style w:type="paragraph" w:customStyle="1" w:styleId="1-Bullet">
    <w:name w:val="1-Bullet"/>
    <w:basedOn w:val="1-BodyText"/>
    <w:qFormat/>
    <w:rsid w:val="00BA72BD"/>
    <w:pPr>
      <w:numPr>
        <w:numId w:val="2"/>
      </w:numPr>
      <w:spacing w:before="120" w:after="120"/>
      <w:ind w:left="187" w:hanging="187"/>
    </w:pPr>
  </w:style>
  <w:style w:type="paragraph" w:customStyle="1" w:styleId="DisclosureStatement">
    <w:name w:val="Disclosure Statement"/>
    <w:basedOn w:val="Normal"/>
    <w:rsid w:val="00EB54F0"/>
    <w:rPr>
      <w:rFonts w:ascii="Arial" w:hAnsi="Arial"/>
      <w:i/>
      <w:color w:val="FFFFFF"/>
      <w:sz w:val="16"/>
      <w:szCs w:val="16"/>
    </w:rPr>
  </w:style>
  <w:style w:type="paragraph" w:styleId="TOC4">
    <w:name w:val="toc 4"/>
    <w:basedOn w:val="Normal"/>
    <w:next w:val="Normal"/>
    <w:autoRedefine/>
    <w:uiPriority w:val="39"/>
    <w:rsid w:val="00946BAA"/>
    <w:pPr>
      <w:tabs>
        <w:tab w:val="left" w:pos="1440"/>
        <w:tab w:val="right" w:leader="dot" w:pos="8630"/>
      </w:tabs>
      <w:ind w:left="720"/>
    </w:pPr>
    <w:rPr>
      <w:i/>
      <w:sz w:val="18"/>
      <w:szCs w:val="18"/>
    </w:rPr>
  </w:style>
  <w:style w:type="paragraph" w:styleId="TOC5">
    <w:name w:val="toc 5"/>
    <w:basedOn w:val="Normal"/>
    <w:next w:val="Normal"/>
    <w:autoRedefine/>
    <w:semiHidden/>
    <w:rsid w:val="005D658E"/>
    <w:pPr>
      <w:ind w:left="800"/>
    </w:pPr>
    <w:rPr>
      <w:sz w:val="18"/>
      <w:szCs w:val="18"/>
    </w:rPr>
  </w:style>
  <w:style w:type="paragraph" w:styleId="TOC6">
    <w:name w:val="toc 6"/>
    <w:basedOn w:val="Normal"/>
    <w:next w:val="Normal"/>
    <w:autoRedefine/>
    <w:semiHidden/>
    <w:rsid w:val="005D658E"/>
    <w:pPr>
      <w:ind w:left="1000"/>
    </w:pPr>
    <w:rPr>
      <w:sz w:val="18"/>
      <w:szCs w:val="18"/>
    </w:rPr>
  </w:style>
  <w:style w:type="paragraph" w:styleId="TOC7">
    <w:name w:val="toc 7"/>
    <w:basedOn w:val="Normal"/>
    <w:next w:val="Normal"/>
    <w:autoRedefine/>
    <w:semiHidden/>
    <w:rsid w:val="005D658E"/>
    <w:pPr>
      <w:ind w:left="1200"/>
    </w:pPr>
    <w:rPr>
      <w:sz w:val="18"/>
      <w:szCs w:val="18"/>
    </w:rPr>
  </w:style>
  <w:style w:type="paragraph" w:styleId="TOC8">
    <w:name w:val="toc 8"/>
    <w:basedOn w:val="Normal"/>
    <w:next w:val="Normal"/>
    <w:autoRedefine/>
    <w:semiHidden/>
    <w:rsid w:val="005D658E"/>
    <w:pPr>
      <w:ind w:left="1400"/>
    </w:pPr>
    <w:rPr>
      <w:sz w:val="18"/>
      <w:szCs w:val="18"/>
    </w:rPr>
  </w:style>
  <w:style w:type="paragraph" w:styleId="TOC9">
    <w:name w:val="toc 9"/>
    <w:basedOn w:val="TOC1"/>
    <w:autoRedefine/>
    <w:uiPriority w:val="39"/>
    <w:rsid w:val="005D658E"/>
    <w:pPr>
      <w:ind w:left="1600"/>
    </w:pPr>
    <w:rPr>
      <w:sz w:val="18"/>
      <w:szCs w:val="18"/>
    </w:rPr>
  </w:style>
  <w:style w:type="table" w:customStyle="1" w:styleId="P2StyleTable">
    <w:name w:val="P2StyleTable"/>
    <w:basedOn w:val="TableNormal"/>
    <w:rsid w:val="00BA2C8C"/>
    <w:tblPr>
      <w:tblStyleRowBandSize w:val="1"/>
      <w:tblStyleColBandSize w:val="1"/>
      <w:tblBorders>
        <w:bottom w:val="single" w:sz="4" w:space="0" w:color="D9D9D9"/>
        <w:insideH w:val="single" w:sz="4" w:space="0" w:color="D9D9D9"/>
        <w:insideV w:val="single" w:sz="6" w:space="0" w:color="D9D9D9"/>
      </w:tblBorders>
      <w:tblCellMar>
        <w:left w:w="43" w:type="dxa"/>
        <w:right w:w="43" w:type="dxa"/>
      </w:tblCellMar>
    </w:tblPr>
    <w:tblStylePr w:type="firstRow">
      <w:tblPr/>
      <w:tcPr>
        <w:shd w:val="clear" w:color="auto" w:fill="035157"/>
      </w:tcPr>
    </w:tblStylePr>
    <w:tblStylePr w:type="firstCol">
      <w:tblPr/>
      <w:tcPr>
        <w:shd w:val="clear" w:color="auto" w:fill="00A6B7"/>
      </w:tcPr>
    </w:tblStylePr>
    <w:tblStylePr w:type="band1Horz">
      <w:tblPr/>
      <w:tcPr>
        <w:shd w:val="clear" w:color="auto" w:fill="FFFFFF"/>
      </w:tcPr>
    </w:tblStylePr>
    <w:tblStylePr w:type="band2Horz">
      <w:tblPr/>
      <w:tcPr>
        <w:shd w:val="clear" w:color="auto" w:fill="DCE8E2"/>
      </w:tcPr>
    </w:tblStylePr>
  </w:style>
  <w:style w:type="paragraph" w:styleId="NormalWeb">
    <w:name w:val="Normal (Web)"/>
    <w:basedOn w:val="Normal"/>
    <w:uiPriority w:val="99"/>
    <w:rsid w:val="00A22C60"/>
    <w:pPr>
      <w:spacing w:before="100" w:beforeAutospacing="1" w:after="100" w:afterAutospacing="1"/>
    </w:pPr>
    <w:rPr>
      <w:sz w:val="24"/>
    </w:rPr>
  </w:style>
  <w:style w:type="paragraph" w:styleId="TOCHeading">
    <w:name w:val="TOC Heading"/>
    <w:basedOn w:val="Heading1"/>
    <w:next w:val="TableofFigures"/>
    <w:uiPriority w:val="39"/>
    <w:unhideWhenUsed/>
    <w:qFormat/>
    <w:rsid w:val="00733B21"/>
    <w:pPr>
      <w:keepLines/>
      <w:numPr>
        <w:numId w:val="0"/>
      </w:numPr>
      <w:tabs>
        <w:tab w:val="left" w:pos="432"/>
      </w:tabs>
      <w:spacing w:before="240"/>
      <w:jc w:val="center"/>
      <w:outlineLvl w:val="9"/>
    </w:pPr>
    <w:rPr>
      <w:rFonts w:eastAsiaTheme="majorEastAsia" w:cstheme="majorBidi"/>
      <w:szCs w:val="28"/>
      <w:lang w:eastAsia="ja-JP"/>
    </w:rPr>
  </w:style>
  <w:style w:type="paragraph" w:styleId="TableofFigures">
    <w:name w:val="table of figures"/>
    <w:uiPriority w:val="99"/>
    <w:unhideWhenUsed/>
    <w:rsid w:val="00733B21"/>
    <w:pPr>
      <w:spacing w:after="20"/>
    </w:pPr>
    <w:rPr>
      <w:rFonts w:ascii="Arial" w:hAnsi="Arial"/>
      <w:sz w:val="24"/>
      <w:szCs w:val="24"/>
    </w:rPr>
  </w:style>
  <w:style w:type="paragraph" w:customStyle="1" w:styleId="1-CallOutBoxBullet">
    <w:name w:val="1-Call Out Box Bullet"/>
    <w:basedOn w:val="1-CallOutBoxText"/>
    <w:qFormat/>
    <w:rsid w:val="00003D31"/>
    <w:pPr>
      <w:framePr w:wrap="around"/>
      <w:numPr>
        <w:numId w:val="4"/>
      </w:numPr>
      <w:suppressOverlap/>
    </w:pPr>
    <w:rPr>
      <w:szCs w:val="20"/>
    </w:rPr>
  </w:style>
  <w:style w:type="paragraph" w:customStyle="1" w:styleId="1-CallOutBoxText">
    <w:name w:val="1-Call Out Box Text"/>
    <w:basedOn w:val="1-TableText"/>
    <w:qFormat/>
    <w:rsid w:val="00003D31"/>
    <w:pPr>
      <w:framePr w:hSpace="187" w:wrap="around" w:vAnchor="text" w:hAnchor="margin" w:xAlign="right" w:y="1"/>
    </w:pPr>
    <w:rPr>
      <w:color w:val="FFFFFF"/>
    </w:rPr>
  </w:style>
  <w:style w:type="paragraph" w:customStyle="1" w:styleId="1-CallOutBoxHeading">
    <w:name w:val="1-Call Out Box Heading"/>
    <w:basedOn w:val="1-TableHeading"/>
    <w:qFormat/>
    <w:rsid w:val="00003D31"/>
    <w:pPr>
      <w:framePr w:hSpace="187" w:wrap="around" w:vAnchor="text" w:hAnchor="margin" w:xAlign="right" w:y="1"/>
      <w:spacing w:after="120"/>
    </w:pPr>
    <w:rPr>
      <w:color w:val="FFC000"/>
      <w:szCs w:val="18"/>
    </w:rPr>
  </w:style>
  <w:style w:type="paragraph" w:customStyle="1" w:styleId="1-TableHeading">
    <w:name w:val="1-Table Heading"/>
    <w:qFormat/>
    <w:rsid w:val="00003D31"/>
    <w:pPr>
      <w:spacing w:before="40" w:after="40"/>
      <w:jc w:val="center"/>
    </w:pPr>
    <w:rPr>
      <w:b/>
      <w:color w:val="FFFFFF" w:themeColor="background1"/>
      <w:szCs w:val="16"/>
    </w:rPr>
  </w:style>
  <w:style w:type="paragraph" w:customStyle="1" w:styleId="BoozAllenAddress">
    <w:name w:val="Booz Allen Address"/>
    <w:basedOn w:val="Normal"/>
    <w:rsid w:val="000516AB"/>
    <w:rPr>
      <w:bCs/>
      <w:sz w:val="28"/>
      <w:szCs w:val="28"/>
    </w:rPr>
  </w:style>
  <w:style w:type="paragraph" w:customStyle="1" w:styleId="1-TableDash">
    <w:name w:val="1-Table Dash"/>
    <w:basedOn w:val="1-TableText"/>
    <w:qFormat/>
    <w:rsid w:val="00BA72BD"/>
    <w:pPr>
      <w:framePr w:hSpace="180" w:wrap="around" w:vAnchor="text" w:hAnchor="text" w:xAlign="right" w:y="1"/>
      <w:numPr>
        <w:numId w:val="3"/>
      </w:numPr>
      <w:tabs>
        <w:tab w:val="left" w:pos="720"/>
      </w:tabs>
      <w:ind w:left="288" w:hanging="144"/>
      <w:contextualSpacing/>
      <w:suppressOverlap/>
    </w:pPr>
    <w:rPr>
      <w:rFonts w:eastAsia="MS PGothic"/>
      <w:snapToGrid w:val="0"/>
      <w:szCs w:val="20"/>
    </w:rPr>
  </w:style>
  <w:style w:type="paragraph" w:styleId="Header">
    <w:name w:val="header"/>
    <w:link w:val="HeaderChar"/>
    <w:unhideWhenUsed/>
    <w:rsid w:val="00F02794"/>
    <w:pPr>
      <w:widowControl w:val="0"/>
      <w:pBdr>
        <w:bottom w:val="single" w:sz="4" w:space="1" w:color="000000" w:themeColor="text1"/>
      </w:pBdr>
      <w:tabs>
        <w:tab w:val="left" w:pos="720"/>
        <w:tab w:val="right" w:pos="9360"/>
      </w:tabs>
    </w:pPr>
    <w:rPr>
      <w:rFonts w:ascii="Arial" w:hAnsi="Arial"/>
      <w:smallCaps/>
      <w:noProof/>
      <w:sz w:val="18"/>
      <w:szCs w:val="18"/>
    </w:rPr>
  </w:style>
  <w:style w:type="character" w:customStyle="1" w:styleId="HeaderChar">
    <w:name w:val="Header Char"/>
    <w:basedOn w:val="DefaultParagraphFont"/>
    <w:link w:val="Header"/>
    <w:rsid w:val="00F02794"/>
    <w:rPr>
      <w:rFonts w:ascii="Arial" w:hAnsi="Arial"/>
      <w:smallCaps/>
      <w:noProof/>
      <w:sz w:val="18"/>
      <w:szCs w:val="18"/>
    </w:rPr>
  </w:style>
  <w:style w:type="paragraph" w:customStyle="1" w:styleId="1-TableHeading2">
    <w:name w:val="1-Table Heading2"/>
    <w:basedOn w:val="1-TableHeading"/>
    <w:qFormat/>
    <w:rsid w:val="00BA72BD"/>
    <w:pPr>
      <w:jc w:val="left"/>
    </w:pPr>
    <w:rPr>
      <w:color w:val="FFFFFF"/>
    </w:rPr>
  </w:style>
  <w:style w:type="paragraph" w:customStyle="1" w:styleId="1-Spacer">
    <w:name w:val="1-Spacer"/>
    <w:basedOn w:val="1-BodyText"/>
    <w:qFormat/>
    <w:rsid w:val="00BA72BD"/>
    <w:pPr>
      <w:spacing w:after="0"/>
    </w:pPr>
    <w:rPr>
      <w:sz w:val="12"/>
      <w:szCs w:val="12"/>
    </w:rPr>
  </w:style>
  <w:style w:type="paragraph" w:styleId="BalloonText">
    <w:name w:val="Balloon Text"/>
    <w:basedOn w:val="Normal"/>
    <w:link w:val="BalloonTextChar"/>
    <w:uiPriority w:val="99"/>
    <w:semiHidden/>
    <w:unhideWhenUsed/>
    <w:rsid w:val="00DC7FAD"/>
    <w:rPr>
      <w:rFonts w:ascii="Tahoma" w:hAnsi="Tahoma" w:cs="Tahoma"/>
      <w:sz w:val="16"/>
      <w:szCs w:val="16"/>
    </w:rPr>
  </w:style>
  <w:style w:type="character" w:customStyle="1" w:styleId="BalloonTextChar">
    <w:name w:val="Balloon Text Char"/>
    <w:basedOn w:val="DefaultParagraphFont"/>
    <w:link w:val="BalloonText"/>
    <w:uiPriority w:val="99"/>
    <w:semiHidden/>
    <w:rsid w:val="00DC7FAD"/>
    <w:rPr>
      <w:rFonts w:ascii="Tahoma" w:hAnsi="Tahoma" w:cs="Tahoma"/>
      <w:sz w:val="16"/>
      <w:szCs w:val="16"/>
    </w:rPr>
  </w:style>
  <w:style w:type="paragraph" w:customStyle="1" w:styleId="1-ResumeName">
    <w:name w:val="1-Resume Name"/>
    <w:basedOn w:val="1-ResumeText"/>
    <w:next w:val="1-ResumeText"/>
    <w:rsid w:val="00EB54F0"/>
    <w:pPr>
      <w:keepNext/>
      <w:tabs>
        <w:tab w:val="right" w:pos="9360"/>
      </w:tabs>
      <w:spacing w:after="120"/>
    </w:pPr>
    <w:rPr>
      <w:b/>
      <w:smallCaps/>
      <w:color w:val="253746"/>
      <w:sz w:val="26"/>
      <w:szCs w:val="24"/>
    </w:rPr>
  </w:style>
  <w:style w:type="paragraph" w:customStyle="1" w:styleId="1-ResumeText">
    <w:name w:val="1-Resume Text"/>
    <w:rsid w:val="00EB54F0"/>
    <w:pPr>
      <w:spacing w:after="60"/>
    </w:pPr>
    <w:rPr>
      <w:rFonts w:ascii="Arial" w:eastAsia="Arial Unicode MS" w:hAnsi="Arial"/>
      <w:sz w:val="24"/>
      <w:szCs w:val="18"/>
    </w:rPr>
  </w:style>
  <w:style w:type="paragraph" w:customStyle="1" w:styleId="1-ResumeHeading">
    <w:name w:val="1-Resume Heading"/>
    <w:basedOn w:val="1-ResumeText"/>
    <w:next w:val="1-ResumeText"/>
    <w:rsid w:val="00760C34"/>
    <w:pPr>
      <w:keepNext/>
      <w:shd w:val="clear" w:color="auto" w:fill="00A6B7"/>
      <w:tabs>
        <w:tab w:val="right" w:pos="9360"/>
      </w:tabs>
      <w:spacing w:before="60"/>
    </w:pPr>
    <w:rPr>
      <w:b/>
      <w:color w:val="FFFFFF"/>
      <w:lang w:eastAsia="zh-CN"/>
    </w:rPr>
  </w:style>
  <w:style w:type="paragraph" w:customStyle="1" w:styleId="1-ResumeJob">
    <w:name w:val="1-Resume Job"/>
    <w:basedOn w:val="1-ResumeHeading"/>
    <w:rsid w:val="002651BC"/>
    <w:pPr>
      <w:shd w:val="clear" w:color="auto" w:fill="auto"/>
      <w:spacing w:after="0"/>
    </w:pPr>
    <w:rPr>
      <w:i/>
      <w:color w:val="auto"/>
    </w:rPr>
  </w:style>
  <w:style w:type="paragraph" w:customStyle="1" w:styleId="1-List123">
    <w:name w:val="1-List 123"/>
    <w:basedOn w:val="1-BodyText"/>
    <w:qFormat/>
    <w:rsid w:val="005F2303"/>
    <w:pPr>
      <w:numPr>
        <w:numId w:val="9"/>
      </w:numPr>
      <w:spacing w:before="20" w:after="20"/>
      <w:contextualSpacing/>
    </w:pPr>
  </w:style>
  <w:style w:type="paragraph" w:customStyle="1" w:styleId="1-Appendix2">
    <w:name w:val="1-Appendix 2"/>
    <w:basedOn w:val="Heading2"/>
    <w:next w:val="1-BodyText"/>
    <w:qFormat/>
    <w:rsid w:val="00813E29"/>
    <w:pPr>
      <w:numPr>
        <w:ilvl w:val="0"/>
        <w:numId w:val="0"/>
      </w:numPr>
      <w:ind w:left="450" w:hanging="450"/>
    </w:pPr>
    <w:rPr>
      <w:lang w:eastAsia="zh-CN"/>
    </w:rPr>
  </w:style>
  <w:style w:type="paragraph" w:customStyle="1" w:styleId="1-Appendix3">
    <w:name w:val="1-Appendix 3"/>
    <w:basedOn w:val="Heading3"/>
    <w:next w:val="1-BodyText"/>
    <w:qFormat/>
    <w:rsid w:val="00813E29"/>
    <w:pPr>
      <w:numPr>
        <w:numId w:val="5"/>
      </w:numPr>
      <w:ind w:left="720" w:hanging="720"/>
    </w:pPr>
    <w:rPr>
      <w:lang w:eastAsia="zh-CN"/>
    </w:rPr>
  </w:style>
  <w:style w:type="paragraph" w:customStyle="1" w:styleId="1-Appendix4">
    <w:name w:val="1-Appendix 4"/>
    <w:basedOn w:val="Heading4"/>
    <w:next w:val="1-BodyText"/>
    <w:qFormat/>
    <w:rsid w:val="00813E29"/>
    <w:pPr>
      <w:numPr>
        <w:numId w:val="5"/>
      </w:numPr>
      <w:ind w:left="900" w:hanging="900"/>
    </w:pPr>
    <w:rPr>
      <w:lang w:eastAsia="zh-CN"/>
    </w:rPr>
  </w:style>
  <w:style w:type="table" w:styleId="TableGrid">
    <w:name w:val="Table Grid"/>
    <w:aliases w:val="Resume Work History"/>
    <w:basedOn w:val="TableNormal"/>
    <w:uiPriority w:val="39"/>
    <w:rsid w:val="005D4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ableHeading3">
    <w:name w:val="1-Table Heading3"/>
    <w:basedOn w:val="1-TableHeading"/>
    <w:qFormat/>
    <w:rsid w:val="000042DF"/>
    <w:rPr>
      <w:color w:val="auto"/>
    </w:rPr>
  </w:style>
  <w:style w:type="paragraph" w:customStyle="1" w:styleId="1-Dash">
    <w:name w:val="1-Dash"/>
    <w:basedOn w:val="1-BodyText"/>
    <w:qFormat/>
    <w:rsid w:val="00BA72BD"/>
    <w:pPr>
      <w:numPr>
        <w:numId w:val="7"/>
      </w:numPr>
      <w:spacing w:before="120" w:after="120"/>
      <w:ind w:left="374" w:hanging="187"/>
      <w:contextualSpacing/>
    </w:pPr>
  </w:style>
  <w:style w:type="paragraph" w:customStyle="1" w:styleId="1-Box">
    <w:name w:val="1-Box"/>
    <w:basedOn w:val="1-BodyText"/>
    <w:qFormat/>
    <w:rsid w:val="00F33DB0"/>
    <w:pPr>
      <w:numPr>
        <w:numId w:val="8"/>
      </w:numPr>
      <w:spacing w:before="120" w:after="120"/>
    </w:pPr>
  </w:style>
  <w:style w:type="paragraph" w:styleId="BodyText">
    <w:name w:val="Body Text"/>
    <w:basedOn w:val="Normal"/>
    <w:link w:val="BodyTextChar"/>
    <w:unhideWhenUsed/>
    <w:rsid w:val="00FD0CFC"/>
    <w:pPr>
      <w:spacing w:after="120"/>
    </w:pPr>
  </w:style>
  <w:style w:type="character" w:customStyle="1" w:styleId="BodyTextChar">
    <w:name w:val="Body Text Char"/>
    <w:basedOn w:val="DefaultParagraphFont"/>
    <w:link w:val="BodyText"/>
    <w:rsid w:val="00FD0CFC"/>
    <w:rPr>
      <w:szCs w:val="24"/>
    </w:rPr>
  </w:style>
  <w:style w:type="paragraph" w:customStyle="1" w:styleId="1-SectionTitle">
    <w:name w:val="1-Section Title"/>
    <w:basedOn w:val="1-BodyText"/>
    <w:qFormat/>
    <w:rsid w:val="000E5FDB"/>
    <w:rPr>
      <w:b/>
    </w:rPr>
  </w:style>
  <w:style w:type="paragraph" w:customStyle="1" w:styleId="1-Listabc">
    <w:name w:val="1-List abc"/>
    <w:basedOn w:val="1-BodyText"/>
    <w:qFormat/>
    <w:rsid w:val="000E5FDB"/>
    <w:pPr>
      <w:numPr>
        <w:numId w:val="10"/>
      </w:numPr>
      <w:spacing w:before="20" w:after="20"/>
      <w:ind w:left="576" w:hanging="288"/>
      <w:contextualSpacing/>
    </w:pPr>
  </w:style>
  <w:style w:type="paragraph" w:customStyle="1" w:styleId="1-Listiii">
    <w:name w:val="1-List iii"/>
    <w:basedOn w:val="1-BodyText"/>
    <w:qFormat/>
    <w:rsid w:val="000E5FDB"/>
    <w:pPr>
      <w:numPr>
        <w:numId w:val="11"/>
      </w:numPr>
      <w:spacing w:before="20" w:after="20"/>
      <w:ind w:left="936" w:hanging="216"/>
      <w:contextualSpacing/>
    </w:pPr>
  </w:style>
  <w:style w:type="character" w:styleId="CommentReference">
    <w:name w:val="annotation reference"/>
    <w:basedOn w:val="DefaultParagraphFont"/>
    <w:uiPriority w:val="99"/>
    <w:semiHidden/>
    <w:unhideWhenUsed/>
    <w:rsid w:val="003A55D1"/>
    <w:rPr>
      <w:sz w:val="16"/>
      <w:szCs w:val="16"/>
    </w:rPr>
  </w:style>
  <w:style w:type="paragraph" w:styleId="CommentText">
    <w:name w:val="annotation text"/>
    <w:basedOn w:val="Normal"/>
    <w:link w:val="CommentTextChar"/>
    <w:uiPriority w:val="99"/>
    <w:unhideWhenUsed/>
    <w:rsid w:val="003A55D1"/>
    <w:rPr>
      <w:szCs w:val="20"/>
    </w:rPr>
  </w:style>
  <w:style w:type="character" w:customStyle="1" w:styleId="CommentTextChar">
    <w:name w:val="Comment Text Char"/>
    <w:basedOn w:val="DefaultParagraphFont"/>
    <w:link w:val="CommentText"/>
    <w:uiPriority w:val="99"/>
    <w:rsid w:val="003A55D1"/>
  </w:style>
  <w:style w:type="paragraph" w:styleId="CommentSubject">
    <w:name w:val="annotation subject"/>
    <w:basedOn w:val="CommentText"/>
    <w:next w:val="CommentText"/>
    <w:link w:val="CommentSubjectChar"/>
    <w:uiPriority w:val="99"/>
    <w:semiHidden/>
    <w:unhideWhenUsed/>
    <w:rsid w:val="003A55D1"/>
    <w:rPr>
      <w:b/>
      <w:bCs/>
    </w:rPr>
  </w:style>
  <w:style w:type="character" w:customStyle="1" w:styleId="CommentSubjectChar">
    <w:name w:val="Comment Subject Char"/>
    <w:basedOn w:val="CommentTextChar"/>
    <w:link w:val="CommentSubject"/>
    <w:uiPriority w:val="99"/>
    <w:semiHidden/>
    <w:rsid w:val="003A55D1"/>
    <w:rPr>
      <w:b/>
      <w:bCs/>
    </w:rPr>
  </w:style>
  <w:style w:type="paragraph" w:customStyle="1" w:styleId="Footer2">
    <w:name w:val="Footer 2"/>
    <w:basedOn w:val="Footer"/>
    <w:rsid w:val="00B03887"/>
    <w:pPr>
      <w:tabs>
        <w:tab w:val="clear" w:pos="4320"/>
        <w:tab w:val="clear" w:pos="8640"/>
        <w:tab w:val="center" w:pos="4680"/>
        <w:tab w:val="right" w:pos="9360"/>
      </w:tabs>
    </w:pPr>
    <w:rPr>
      <w:i w:val="0"/>
      <w:smallCaps/>
      <w:sz w:val="18"/>
    </w:rPr>
  </w:style>
  <w:style w:type="paragraph" w:styleId="NormalIndent">
    <w:name w:val="Normal Indent"/>
    <w:basedOn w:val="Normal"/>
    <w:uiPriority w:val="99"/>
    <w:semiHidden/>
    <w:unhideWhenUsed/>
    <w:rsid w:val="00B1497A"/>
    <w:pPr>
      <w:ind w:left="720"/>
    </w:pPr>
  </w:style>
  <w:style w:type="paragraph" w:customStyle="1" w:styleId="1-TPSolicitation">
    <w:name w:val="1-TP Solicitation"/>
    <w:basedOn w:val="1-TPData"/>
    <w:rsid w:val="00EB54F0"/>
    <w:rPr>
      <w:i/>
    </w:rPr>
  </w:style>
  <w:style w:type="paragraph" w:customStyle="1" w:styleId="1-TPData">
    <w:name w:val="1-TP Data"/>
    <w:rsid w:val="00EB54F0"/>
    <w:rPr>
      <w:rFonts w:ascii="Arial" w:hAnsi="Arial"/>
      <w:bCs/>
      <w:color w:val="FFFFFF"/>
    </w:rPr>
  </w:style>
  <w:style w:type="paragraph" w:customStyle="1" w:styleId="1-TPTitle">
    <w:name w:val="1-TP Title"/>
    <w:basedOn w:val="1-TPData"/>
    <w:rsid w:val="00EB54F0"/>
    <w:rPr>
      <w:b/>
      <w:sz w:val="32"/>
    </w:rPr>
  </w:style>
  <w:style w:type="paragraph" w:customStyle="1" w:styleId="1-TPVolume">
    <w:name w:val="1-TP Volume"/>
    <w:rsid w:val="00EB54F0"/>
    <w:rPr>
      <w:rFonts w:ascii="Arial" w:hAnsi="Arial"/>
      <w:b/>
      <w:bCs/>
      <w:i/>
      <w:color w:val="FFFFFF"/>
      <w:sz w:val="24"/>
      <w:szCs w:val="16"/>
    </w:rPr>
  </w:style>
  <w:style w:type="paragraph" w:customStyle="1" w:styleId="1-TPDataHead">
    <w:name w:val="1-TP Data Head"/>
    <w:basedOn w:val="1-TPData"/>
    <w:rsid w:val="00EB54F0"/>
    <w:rPr>
      <w:b/>
      <w:caps/>
    </w:rPr>
  </w:style>
  <w:style w:type="paragraph" w:customStyle="1" w:styleId="TBLBLT">
    <w:name w:val="TBL BLT"/>
    <w:basedOn w:val="Normal"/>
    <w:qFormat/>
    <w:rsid w:val="00BA72BD"/>
    <w:pPr>
      <w:ind w:left="144" w:hanging="144"/>
      <w:contextualSpacing/>
      <w:jc w:val="both"/>
    </w:pPr>
    <w:rPr>
      <w:rFonts w:ascii="Arial Narrow" w:hAnsi="Arial Narrow"/>
      <w:szCs w:val="20"/>
    </w:rPr>
  </w:style>
  <w:style w:type="paragraph" w:customStyle="1" w:styleId="Z-AppHDG2">
    <w:name w:val="Z-App HDG2"/>
    <w:basedOn w:val="Heading2"/>
    <w:next w:val="Normal"/>
    <w:qFormat/>
    <w:rsid w:val="00BA72BD"/>
    <w:pPr>
      <w:numPr>
        <w:numId w:val="5"/>
      </w:numPr>
      <w:ind w:left="720" w:hanging="720"/>
    </w:pPr>
    <w:rPr>
      <w:rFonts w:eastAsia="Calibri"/>
      <w:color w:val="253746"/>
      <w:lang w:eastAsia="zh-CN"/>
    </w:rPr>
  </w:style>
  <w:style w:type="paragraph" w:customStyle="1" w:styleId="Z-APPHDG3">
    <w:name w:val="Z-APP HDG3"/>
    <w:basedOn w:val="Heading3"/>
    <w:next w:val="Normal"/>
    <w:qFormat/>
    <w:rsid w:val="00BA72BD"/>
    <w:pPr>
      <w:keepNext w:val="0"/>
      <w:numPr>
        <w:ilvl w:val="0"/>
        <w:numId w:val="0"/>
      </w:numPr>
      <w:spacing w:before="120"/>
      <w:ind w:left="720" w:hanging="720"/>
    </w:pPr>
    <w:rPr>
      <w:rFonts w:eastAsia="Arial Narrow"/>
      <w:color w:val="AE4423"/>
      <w:lang w:eastAsia="zh-CN"/>
    </w:rPr>
  </w:style>
  <w:style w:type="paragraph" w:customStyle="1" w:styleId="Z-APPHDG4">
    <w:name w:val="Z-APP HDG4"/>
    <w:basedOn w:val="Heading4"/>
    <w:next w:val="Normal"/>
    <w:qFormat/>
    <w:rsid w:val="00BA72BD"/>
    <w:pPr>
      <w:numPr>
        <w:ilvl w:val="0"/>
        <w:numId w:val="0"/>
      </w:numPr>
      <w:ind w:left="900" w:hanging="900"/>
      <w:contextualSpacing/>
    </w:pPr>
    <w:rPr>
      <w:rFonts w:eastAsia="Arial Narrow"/>
      <w:i w:val="0"/>
      <w:color w:val="000000" w:themeColor="text1"/>
      <w:lang w:eastAsia="zh-CN"/>
    </w:rPr>
  </w:style>
  <w:style w:type="character" w:customStyle="1" w:styleId="BodyTextCharChar">
    <w:name w:val="BodyText Char Char"/>
    <w:link w:val="BodyText0"/>
    <w:locked/>
    <w:rsid w:val="00BA72BD"/>
    <w:rPr>
      <w:rFonts w:ascii="Arial Narrow" w:hAnsi="Arial Narrow" w:cs="Arial Narrow"/>
      <w:sz w:val="24"/>
      <w:szCs w:val="23"/>
    </w:rPr>
  </w:style>
  <w:style w:type="paragraph" w:customStyle="1" w:styleId="BodyText0">
    <w:name w:val="BodyText"/>
    <w:basedOn w:val="Normal"/>
    <w:link w:val="BodyTextCharChar"/>
    <w:rsid w:val="00BA72BD"/>
    <w:pPr>
      <w:spacing w:after="240"/>
      <w:jc w:val="both"/>
    </w:pPr>
    <w:rPr>
      <w:rFonts w:ascii="Arial Narrow" w:hAnsi="Arial Narrow" w:cs="Arial Narrow"/>
      <w:sz w:val="24"/>
      <w:szCs w:val="23"/>
    </w:rPr>
  </w:style>
  <w:style w:type="character" w:customStyle="1" w:styleId="1-BodyTextChar">
    <w:name w:val="1-BodyText Char"/>
    <w:basedOn w:val="BodyTextCharChar"/>
    <w:link w:val="1-BodyText0"/>
    <w:locked/>
    <w:rsid w:val="00BA72BD"/>
    <w:rPr>
      <w:rFonts w:ascii="Arial Narrow" w:hAnsi="Arial Narrow" w:cs="Arial Narrow"/>
      <w:sz w:val="24"/>
      <w:szCs w:val="23"/>
    </w:rPr>
  </w:style>
  <w:style w:type="paragraph" w:customStyle="1" w:styleId="1-BodyText0">
    <w:name w:val="1-BodyText"/>
    <w:basedOn w:val="BodyText0"/>
    <w:link w:val="1-BodyTextChar"/>
    <w:rsid w:val="00BA72BD"/>
  </w:style>
  <w:style w:type="paragraph" w:customStyle="1" w:styleId="CoverText2">
    <w:name w:val="Cover Text 2"/>
    <w:basedOn w:val="Normal"/>
    <w:rsid w:val="00C91123"/>
    <w:pPr>
      <w:spacing w:line="260" w:lineRule="atLeast"/>
      <w:jc w:val="both"/>
    </w:pPr>
    <w:rPr>
      <w:rFonts w:ascii="Arial Narrow" w:hAnsi="Arial Narrow" w:cs="Arial"/>
      <w:color w:val="FFFFFF"/>
      <w:sz w:val="22"/>
      <w:szCs w:val="20"/>
    </w:rPr>
  </w:style>
  <w:style w:type="paragraph" w:styleId="Caption">
    <w:name w:val="caption"/>
    <w:aliases w:val="caption,Table Caption Text,Caption Title,c,Figure Caption,Table Caption,AHRQ,Figure Heading,Caption Char Char1 Char,Caption Char1 Char Char1 Char1,table,t2,ONC TA,col trailer,P3Caption,CRP Caption,Caption!!!,Caption-US Courts,col bullet1,cb1"/>
    <w:basedOn w:val="Normal"/>
    <w:next w:val="Normal"/>
    <w:link w:val="CaptionChar"/>
    <w:qFormat/>
    <w:rsid w:val="00EA1141"/>
    <w:pPr>
      <w:spacing w:before="40" w:after="40"/>
      <w:jc w:val="center"/>
    </w:pPr>
    <w:rPr>
      <w:rFonts w:ascii="Arial Narrow" w:hAnsi="Arial Narrow" w:cs="Arial"/>
      <w:b/>
      <w:bCs/>
      <w:szCs w:val="20"/>
    </w:rPr>
  </w:style>
  <w:style w:type="character" w:customStyle="1" w:styleId="CaptionChar">
    <w:name w:val="Caption Char"/>
    <w:aliases w:val="caption Char,Table Caption Text Char,Caption Title Char,c Char,Figure Caption Char,Table Caption Char,AHRQ Char,Figure Heading Char,Caption Char Char1 Char Char,Caption Char1 Char Char1 Char1 Char,table Char,t2 Char,ONC TA Char,cb1 Char"/>
    <w:link w:val="Caption"/>
    <w:locked/>
    <w:rsid w:val="00EA1141"/>
    <w:rPr>
      <w:rFonts w:ascii="Arial Narrow" w:hAnsi="Arial Narrow" w:cs="Arial"/>
      <w:b/>
      <w:bCs/>
    </w:rPr>
  </w:style>
  <w:style w:type="paragraph" w:customStyle="1" w:styleId="tablebullet">
    <w:name w:val="table bullet"/>
    <w:aliases w:val="tb,t4"/>
    <w:basedOn w:val="Normal"/>
    <w:uiPriority w:val="99"/>
    <w:rsid w:val="00EA1141"/>
    <w:pPr>
      <w:numPr>
        <w:numId w:val="12"/>
      </w:numPr>
      <w:tabs>
        <w:tab w:val="clear" w:pos="216"/>
        <w:tab w:val="num" w:pos="180"/>
      </w:tabs>
      <w:spacing w:before="40" w:after="40"/>
      <w:ind w:left="187" w:hanging="187"/>
      <w:jc w:val="both"/>
    </w:pPr>
    <w:rPr>
      <w:rFonts w:ascii="Arial" w:hAnsi="Arial" w:cs="Arial"/>
      <w:color w:val="000000"/>
      <w:sz w:val="18"/>
      <w:szCs w:val="20"/>
      <w:lang w:val="x-none" w:eastAsia="x-none"/>
    </w:rPr>
  </w:style>
  <w:style w:type="paragraph" w:customStyle="1" w:styleId="TableText">
    <w:name w:val="Table Text"/>
    <w:aliases w:val="table Body Text,TT,TableText,t3,TableText + 10 pt,After:  0 pt,table Body Text Char Char,tt+1,Table text,TT + 10 pt,Table text + Trebuchet MS,10 pt,Table Text1,table Body Text1,tt1,table titles,Table Titles,table title"/>
    <w:basedOn w:val="Normal"/>
    <w:link w:val="TableTextChar"/>
    <w:rsid w:val="00EA1141"/>
    <w:pPr>
      <w:widowControl w:val="0"/>
      <w:adjustRightInd w:val="0"/>
      <w:spacing w:after="240"/>
      <w:jc w:val="both"/>
      <w:textAlignment w:val="baseline"/>
    </w:pPr>
    <w:rPr>
      <w:rFonts w:ascii="Arial" w:hAnsi="Arial" w:cs="Arial"/>
      <w:sz w:val="18"/>
      <w:szCs w:val="20"/>
    </w:rPr>
  </w:style>
  <w:style w:type="character" w:customStyle="1" w:styleId="TableTextChar">
    <w:name w:val="Table Text Char"/>
    <w:aliases w:val="tt Char"/>
    <w:link w:val="TableText"/>
    <w:locked/>
    <w:rsid w:val="00EA1141"/>
    <w:rPr>
      <w:rFonts w:ascii="Arial" w:hAnsi="Arial" w:cs="Arial"/>
      <w:sz w:val="18"/>
    </w:rPr>
  </w:style>
  <w:style w:type="paragraph" w:customStyle="1" w:styleId="BulletL1">
    <w:name w:val="Bullet L1"/>
    <w:basedOn w:val="Normal"/>
    <w:uiPriority w:val="99"/>
    <w:rsid w:val="00EA1141"/>
    <w:pPr>
      <w:numPr>
        <w:numId w:val="13"/>
      </w:numPr>
      <w:spacing w:before="120" w:after="240"/>
      <w:jc w:val="both"/>
    </w:pPr>
    <w:rPr>
      <w:rFonts w:ascii="Arial Narrow" w:hAnsi="Arial Narrow" w:cs="Arial"/>
      <w:bCs/>
      <w:sz w:val="24"/>
      <w:szCs w:val="20"/>
    </w:rPr>
  </w:style>
  <w:style w:type="character" w:customStyle="1" w:styleId="Heading2Char3">
    <w:name w:val="Heading 2 Char3"/>
    <w:uiPriority w:val="99"/>
    <w:rsid w:val="00EA1141"/>
    <w:rPr>
      <w:rFonts w:ascii="Arial Narrow" w:hAnsi="Arial Narrow" w:cs="Arial"/>
      <w:b/>
      <w:bCs/>
      <w:color w:val="045395"/>
      <w:kern w:val="32"/>
      <w:sz w:val="24"/>
      <w:szCs w:val="24"/>
      <w:lang w:eastAsia="x-none"/>
    </w:rPr>
  </w:style>
  <w:style w:type="paragraph" w:styleId="ListParagraph">
    <w:name w:val="List Paragraph"/>
    <w:aliases w:val="Normal Bullet,3,POCG Table Text,Bullets,List Paragraph1,Bullet List,Paragraph Bullets,List-Bullets,Indent,Tertiary Heading,LEVEL 2"/>
    <w:basedOn w:val="Normal"/>
    <w:link w:val="ListParagraphChar"/>
    <w:uiPriority w:val="34"/>
    <w:qFormat/>
    <w:rsid w:val="00EA1141"/>
    <w:pPr>
      <w:spacing w:after="240"/>
      <w:ind w:left="720"/>
      <w:contextualSpacing/>
      <w:jc w:val="both"/>
    </w:pPr>
    <w:rPr>
      <w:rFonts w:ascii="Arial Narrow" w:hAnsi="Arial Narrow" w:cs="Arial"/>
      <w:sz w:val="24"/>
    </w:rPr>
  </w:style>
  <w:style w:type="character" w:customStyle="1" w:styleId="ListParagraphChar">
    <w:name w:val="List Paragraph Char"/>
    <w:aliases w:val="Normal Bullet Char,3 Char,POCG Table Text Char,Bullets Char,List Paragraph1 Char,Bullet List Char,Paragraph Bullets Char,List-Bullets Char,Indent Char,Tertiary Heading Char,LEVEL 2 Char"/>
    <w:link w:val="ListParagraph"/>
    <w:uiPriority w:val="34"/>
    <w:locked/>
    <w:rsid w:val="00EA1141"/>
    <w:rPr>
      <w:rFonts w:ascii="Arial Narrow" w:hAnsi="Arial Narrow" w:cs="Arial"/>
      <w:sz w:val="24"/>
      <w:szCs w:val="24"/>
    </w:rPr>
  </w:style>
  <w:style w:type="paragraph" w:styleId="NoSpacing">
    <w:name w:val="No Spacing"/>
    <w:link w:val="NoSpacingChar"/>
    <w:uiPriority w:val="1"/>
    <w:qFormat/>
    <w:rsid w:val="00EA1141"/>
    <w:pPr>
      <w:jc w:val="center"/>
    </w:pPr>
    <w:rPr>
      <w:sz w:val="22"/>
      <w:szCs w:val="24"/>
    </w:rPr>
  </w:style>
  <w:style w:type="character" w:customStyle="1" w:styleId="NoSpacingChar">
    <w:name w:val="No Spacing Char"/>
    <w:basedOn w:val="DefaultParagraphFont"/>
    <w:link w:val="NoSpacing"/>
    <w:uiPriority w:val="1"/>
    <w:rsid w:val="00EA1141"/>
    <w:rPr>
      <w:sz w:val="22"/>
      <w:szCs w:val="24"/>
    </w:rPr>
  </w:style>
  <w:style w:type="paragraph" w:customStyle="1" w:styleId="Default">
    <w:name w:val="Default"/>
    <w:rsid w:val="00581F34"/>
    <w:pPr>
      <w:autoSpaceDE w:val="0"/>
      <w:autoSpaceDN w:val="0"/>
      <w:adjustRightInd w:val="0"/>
    </w:pPr>
    <w:rPr>
      <w:color w:val="000000"/>
      <w:sz w:val="24"/>
      <w:szCs w:val="24"/>
    </w:rPr>
  </w:style>
  <w:style w:type="paragraph" w:styleId="Revision">
    <w:name w:val="Revision"/>
    <w:hidden/>
    <w:uiPriority w:val="99"/>
    <w:semiHidden/>
    <w:rsid w:val="00E01ECF"/>
    <w:rPr>
      <w:szCs w:val="24"/>
    </w:rPr>
  </w:style>
  <w:style w:type="character" w:customStyle="1" w:styleId="apple-converted-space">
    <w:name w:val="apple-converted-space"/>
    <w:basedOn w:val="DefaultParagraphFont"/>
    <w:rsid w:val="00720F4F"/>
  </w:style>
  <w:style w:type="table" w:customStyle="1" w:styleId="ResumeWorkHistory1">
    <w:name w:val="Resume Work History1"/>
    <w:basedOn w:val="TableNormal"/>
    <w:next w:val="TableGrid"/>
    <w:uiPriority w:val="59"/>
    <w:rsid w:val="00C44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8647B7"/>
    <w:rPr>
      <w:color w:val="2B579A"/>
      <w:shd w:val="clear" w:color="auto" w:fill="E6E6E6"/>
    </w:rPr>
  </w:style>
  <w:style w:type="table" w:customStyle="1" w:styleId="TableGrid1">
    <w:name w:val="Table Grid1"/>
    <w:basedOn w:val="TableNormal"/>
    <w:next w:val="TableGrid"/>
    <w:uiPriority w:val="99"/>
    <w:rsid w:val="0063015A"/>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52321">
      <w:bodyDiv w:val="1"/>
      <w:marLeft w:val="0"/>
      <w:marRight w:val="0"/>
      <w:marTop w:val="0"/>
      <w:marBottom w:val="0"/>
      <w:divBdr>
        <w:top w:val="none" w:sz="0" w:space="0" w:color="auto"/>
        <w:left w:val="none" w:sz="0" w:space="0" w:color="auto"/>
        <w:bottom w:val="none" w:sz="0" w:space="0" w:color="auto"/>
        <w:right w:val="none" w:sz="0" w:space="0" w:color="auto"/>
      </w:divBdr>
    </w:div>
    <w:div w:id="304555960">
      <w:bodyDiv w:val="1"/>
      <w:marLeft w:val="0"/>
      <w:marRight w:val="0"/>
      <w:marTop w:val="0"/>
      <w:marBottom w:val="0"/>
      <w:divBdr>
        <w:top w:val="none" w:sz="0" w:space="0" w:color="auto"/>
        <w:left w:val="none" w:sz="0" w:space="0" w:color="auto"/>
        <w:bottom w:val="none" w:sz="0" w:space="0" w:color="auto"/>
        <w:right w:val="none" w:sz="0" w:space="0" w:color="auto"/>
      </w:divBdr>
    </w:div>
    <w:div w:id="477496537">
      <w:bodyDiv w:val="1"/>
      <w:marLeft w:val="0"/>
      <w:marRight w:val="0"/>
      <w:marTop w:val="0"/>
      <w:marBottom w:val="0"/>
      <w:divBdr>
        <w:top w:val="none" w:sz="0" w:space="0" w:color="auto"/>
        <w:left w:val="none" w:sz="0" w:space="0" w:color="auto"/>
        <w:bottom w:val="none" w:sz="0" w:space="0" w:color="auto"/>
        <w:right w:val="none" w:sz="0" w:space="0" w:color="auto"/>
      </w:divBdr>
    </w:div>
    <w:div w:id="589971235">
      <w:bodyDiv w:val="1"/>
      <w:marLeft w:val="0"/>
      <w:marRight w:val="0"/>
      <w:marTop w:val="0"/>
      <w:marBottom w:val="0"/>
      <w:divBdr>
        <w:top w:val="none" w:sz="0" w:space="0" w:color="auto"/>
        <w:left w:val="none" w:sz="0" w:space="0" w:color="auto"/>
        <w:bottom w:val="none" w:sz="0" w:space="0" w:color="auto"/>
        <w:right w:val="none" w:sz="0" w:space="0" w:color="auto"/>
      </w:divBdr>
    </w:div>
    <w:div w:id="605190156">
      <w:bodyDiv w:val="1"/>
      <w:marLeft w:val="0"/>
      <w:marRight w:val="0"/>
      <w:marTop w:val="0"/>
      <w:marBottom w:val="0"/>
      <w:divBdr>
        <w:top w:val="none" w:sz="0" w:space="0" w:color="auto"/>
        <w:left w:val="none" w:sz="0" w:space="0" w:color="auto"/>
        <w:bottom w:val="none" w:sz="0" w:space="0" w:color="auto"/>
        <w:right w:val="none" w:sz="0" w:space="0" w:color="auto"/>
      </w:divBdr>
    </w:div>
    <w:div w:id="613710565">
      <w:bodyDiv w:val="1"/>
      <w:marLeft w:val="0"/>
      <w:marRight w:val="0"/>
      <w:marTop w:val="0"/>
      <w:marBottom w:val="0"/>
      <w:divBdr>
        <w:top w:val="none" w:sz="0" w:space="0" w:color="auto"/>
        <w:left w:val="none" w:sz="0" w:space="0" w:color="auto"/>
        <w:bottom w:val="none" w:sz="0" w:space="0" w:color="auto"/>
        <w:right w:val="none" w:sz="0" w:space="0" w:color="auto"/>
      </w:divBdr>
    </w:div>
    <w:div w:id="673605560">
      <w:bodyDiv w:val="1"/>
      <w:marLeft w:val="0"/>
      <w:marRight w:val="0"/>
      <w:marTop w:val="0"/>
      <w:marBottom w:val="0"/>
      <w:divBdr>
        <w:top w:val="none" w:sz="0" w:space="0" w:color="auto"/>
        <w:left w:val="none" w:sz="0" w:space="0" w:color="auto"/>
        <w:bottom w:val="none" w:sz="0" w:space="0" w:color="auto"/>
        <w:right w:val="none" w:sz="0" w:space="0" w:color="auto"/>
      </w:divBdr>
      <w:divsChild>
        <w:div w:id="898443155">
          <w:marLeft w:val="274"/>
          <w:marRight w:val="0"/>
          <w:marTop w:val="0"/>
          <w:marBottom w:val="0"/>
          <w:divBdr>
            <w:top w:val="none" w:sz="0" w:space="0" w:color="auto"/>
            <w:left w:val="none" w:sz="0" w:space="0" w:color="auto"/>
            <w:bottom w:val="none" w:sz="0" w:space="0" w:color="auto"/>
            <w:right w:val="none" w:sz="0" w:space="0" w:color="auto"/>
          </w:divBdr>
        </w:div>
        <w:div w:id="1267999992">
          <w:marLeft w:val="274"/>
          <w:marRight w:val="0"/>
          <w:marTop w:val="0"/>
          <w:marBottom w:val="0"/>
          <w:divBdr>
            <w:top w:val="none" w:sz="0" w:space="0" w:color="auto"/>
            <w:left w:val="none" w:sz="0" w:space="0" w:color="auto"/>
            <w:bottom w:val="none" w:sz="0" w:space="0" w:color="auto"/>
            <w:right w:val="none" w:sz="0" w:space="0" w:color="auto"/>
          </w:divBdr>
        </w:div>
        <w:div w:id="1730491242">
          <w:marLeft w:val="274"/>
          <w:marRight w:val="0"/>
          <w:marTop w:val="0"/>
          <w:marBottom w:val="0"/>
          <w:divBdr>
            <w:top w:val="none" w:sz="0" w:space="0" w:color="auto"/>
            <w:left w:val="none" w:sz="0" w:space="0" w:color="auto"/>
            <w:bottom w:val="none" w:sz="0" w:space="0" w:color="auto"/>
            <w:right w:val="none" w:sz="0" w:space="0" w:color="auto"/>
          </w:divBdr>
        </w:div>
        <w:div w:id="1982299576">
          <w:marLeft w:val="274"/>
          <w:marRight w:val="0"/>
          <w:marTop w:val="0"/>
          <w:marBottom w:val="0"/>
          <w:divBdr>
            <w:top w:val="none" w:sz="0" w:space="0" w:color="auto"/>
            <w:left w:val="none" w:sz="0" w:space="0" w:color="auto"/>
            <w:bottom w:val="none" w:sz="0" w:space="0" w:color="auto"/>
            <w:right w:val="none" w:sz="0" w:space="0" w:color="auto"/>
          </w:divBdr>
        </w:div>
      </w:divsChild>
    </w:div>
    <w:div w:id="756287297">
      <w:bodyDiv w:val="1"/>
      <w:marLeft w:val="0"/>
      <w:marRight w:val="0"/>
      <w:marTop w:val="0"/>
      <w:marBottom w:val="0"/>
      <w:divBdr>
        <w:top w:val="none" w:sz="0" w:space="0" w:color="auto"/>
        <w:left w:val="none" w:sz="0" w:space="0" w:color="auto"/>
        <w:bottom w:val="none" w:sz="0" w:space="0" w:color="auto"/>
        <w:right w:val="none" w:sz="0" w:space="0" w:color="auto"/>
      </w:divBdr>
    </w:div>
    <w:div w:id="829060477">
      <w:bodyDiv w:val="1"/>
      <w:marLeft w:val="0"/>
      <w:marRight w:val="0"/>
      <w:marTop w:val="0"/>
      <w:marBottom w:val="0"/>
      <w:divBdr>
        <w:top w:val="none" w:sz="0" w:space="0" w:color="auto"/>
        <w:left w:val="none" w:sz="0" w:space="0" w:color="auto"/>
        <w:bottom w:val="none" w:sz="0" w:space="0" w:color="auto"/>
        <w:right w:val="none" w:sz="0" w:space="0" w:color="auto"/>
      </w:divBdr>
    </w:div>
    <w:div w:id="1040016827">
      <w:bodyDiv w:val="1"/>
      <w:marLeft w:val="0"/>
      <w:marRight w:val="0"/>
      <w:marTop w:val="0"/>
      <w:marBottom w:val="0"/>
      <w:divBdr>
        <w:top w:val="none" w:sz="0" w:space="0" w:color="auto"/>
        <w:left w:val="none" w:sz="0" w:space="0" w:color="auto"/>
        <w:bottom w:val="none" w:sz="0" w:space="0" w:color="auto"/>
        <w:right w:val="none" w:sz="0" w:space="0" w:color="auto"/>
      </w:divBdr>
    </w:div>
    <w:div w:id="1555459704">
      <w:bodyDiv w:val="1"/>
      <w:marLeft w:val="0"/>
      <w:marRight w:val="0"/>
      <w:marTop w:val="0"/>
      <w:marBottom w:val="0"/>
      <w:divBdr>
        <w:top w:val="none" w:sz="0" w:space="0" w:color="auto"/>
        <w:left w:val="none" w:sz="0" w:space="0" w:color="auto"/>
        <w:bottom w:val="none" w:sz="0" w:space="0" w:color="auto"/>
        <w:right w:val="none" w:sz="0" w:space="0" w:color="auto"/>
      </w:divBdr>
    </w:div>
    <w:div w:id="1589118845">
      <w:bodyDiv w:val="1"/>
      <w:marLeft w:val="0"/>
      <w:marRight w:val="0"/>
      <w:marTop w:val="0"/>
      <w:marBottom w:val="0"/>
      <w:divBdr>
        <w:top w:val="none" w:sz="0" w:space="0" w:color="auto"/>
        <w:left w:val="none" w:sz="0" w:space="0" w:color="auto"/>
        <w:bottom w:val="none" w:sz="0" w:space="0" w:color="auto"/>
        <w:right w:val="none" w:sz="0" w:space="0" w:color="auto"/>
      </w:divBdr>
    </w:div>
    <w:div w:id="1604410455">
      <w:bodyDiv w:val="1"/>
      <w:marLeft w:val="0"/>
      <w:marRight w:val="0"/>
      <w:marTop w:val="0"/>
      <w:marBottom w:val="0"/>
      <w:divBdr>
        <w:top w:val="none" w:sz="0" w:space="0" w:color="auto"/>
        <w:left w:val="none" w:sz="0" w:space="0" w:color="auto"/>
        <w:bottom w:val="none" w:sz="0" w:space="0" w:color="auto"/>
        <w:right w:val="none" w:sz="0" w:space="0" w:color="auto"/>
      </w:divBdr>
    </w:div>
    <w:div w:id="1669792871">
      <w:bodyDiv w:val="1"/>
      <w:marLeft w:val="0"/>
      <w:marRight w:val="0"/>
      <w:marTop w:val="0"/>
      <w:marBottom w:val="0"/>
      <w:divBdr>
        <w:top w:val="none" w:sz="0" w:space="0" w:color="auto"/>
        <w:left w:val="none" w:sz="0" w:space="0" w:color="auto"/>
        <w:bottom w:val="none" w:sz="0" w:space="0" w:color="auto"/>
        <w:right w:val="none" w:sz="0" w:space="0" w:color="auto"/>
      </w:divBdr>
    </w:div>
    <w:div w:id="1705983891">
      <w:bodyDiv w:val="1"/>
      <w:marLeft w:val="0"/>
      <w:marRight w:val="0"/>
      <w:marTop w:val="0"/>
      <w:marBottom w:val="0"/>
      <w:divBdr>
        <w:top w:val="none" w:sz="0" w:space="0" w:color="auto"/>
        <w:left w:val="none" w:sz="0" w:space="0" w:color="auto"/>
        <w:bottom w:val="none" w:sz="0" w:space="0" w:color="auto"/>
        <w:right w:val="none" w:sz="0" w:space="0" w:color="auto"/>
      </w:divBdr>
    </w:div>
    <w:div w:id="1737972732">
      <w:bodyDiv w:val="1"/>
      <w:marLeft w:val="0"/>
      <w:marRight w:val="0"/>
      <w:marTop w:val="0"/>
      <w:marBottom w:val="0"/>
      <w:divBdr>
        <w:top w:val="none" w:sz="0" w:space="0" w:color="auto"/>
        <w:left w:val="none" w:sz="0" w:space="0" w:color="auto"/>
        <w:bottom w:val="none" w:sz="0" w:space="0" w:color="auto"/>
        <w:right w:val="none" w:sz="0" w:space="0" w:color="auto"/>
      </w:divBdr>
    </w:div>
    <w:div w:id="1802571083">
      <w:bodyDiv w:val="1"/>
      <w:marLeft w:val="0"/>
      <w:marRight w:val="0"/>
      <w:marTop w:val="0"/>
      <w:marBottom w:val="0"/>
      <w:divBdr>
        <w:top w:val="none" w:sz="0" w:space="0" w:color="auto"/>
        <w:left w:val="none" w:sz="0" w:space="0" w:color="auto"/>
        <w:bottom w:val="none" w:sz="0" w:space="0" w:color="auto"/>
        <w:right w:val="none" w:sz="0" w:space="0" w:color="auto"/>
      </w:divBdr>
    </w:div>
    <w:div w:id="1812020908">
      <w:bodyDiv w:val="1"/>
      <w:marLeft w:val="0"/>
      <w:marRight w:val="0"/>
      <w:marTop w:val="0"/>
      <w:marBottom w:val="0"/>
      <w:divBdr>
        <w:top w:val="none" w:sz="0" w:space="0" w:color="auto"/>
        <w:left w:val="none" w:sz="0" w:space="0" w:color="auto"/>
        <w:bottom w:val="none" w:sz="0" w:space="0" w:color="auto"/>
        <w:right w:val="none" w:sz="0" w:space="0" w:color="auto"/>
      </w:divBdr>
    </w:div>
    <w:div w:id="1944803657">
      <w:bodyDiv w:val="1"/>
      <w:marLeft w:val="0"/>
      <w:marRight w:val="0"/>
      <w:marTop w:val="0"/>
      <w:marBottom w:val="0"/>
      <w:divBdr>
        <w:top w:val="none" w:sz="0" w:space="0" w:color="auto"/>
        <w:left w:val="none" w:sz="0" w:space="0" w:color="auto"/>
        <w:bottom w:val="none" w:sz="0" w:space="0" w:color="auto"/>
        <w:right w:val="none" w:sz="0" w:space="0" w:color="auto"/>
      </w:divBdr>
    </w:div>
    <w:div w:id="1977833277">
      <w:bodyDiv w:val="1"/>
      <w:marLeft w:val="0"/>
      <w:marRight w:val="0"/>
      <w:marTop w:val="0"/>
      <w:marBottom w:val="0"/>
      <w:divBdr>
        <w:top w:val="none" w:sz="0" w:space="0" w:color="auto"/>
        <w:left w:val="none" w:sz="0" w:space="0" w:color="auto"/>
        <w:bottom w:val="none" w:sz="0" w:space="0" w:color="auto"/>
        <w:right w:val="none" w:sz="0" w:space="0" w:color="auto"/>
      </w:divBdr>
    </w:div>
    <w:div w:id="1987661411">
      <w:bodyDiv w:val="1"/>
      <w:marLeft w:val="0"/>
      <w:marRight w:val="0"/>
      <w:marTop w:val="0"/>
      <w:marBottom w:val="0"/>
      <w:divBdr>
        <w:top w:val="none" w:sz="0" w:space="0" w:color="auto"/>
        <w:left w:val="none" w:sz="0" w:space="0" w:color="auto"/>
        <w:bottom w:val="none" w:sz="0" w:space="0" w:color="auto"/>
        <w:right w:val="none" w:sz="0" w:space="0" w:color="auto"/>
      </w:divBdr>
    </w:div>
    <w:div w:id="2014840980">
      <w:bodyDiv w:val="1"/>
      <w:marLeft w:val="0"/>
      <w:marRight w:val="0"/>
      <w:marTop w:val="0"/>
      <w:marBottom w:val="0"/>
      <w:divBdr>
        <w:top w:val="none" w:sz="0" w:space="0" w:color="auto"/>
        <w:left w:val="none" w:sz="0" w:space="0" w:color="auto"/>
        <w:bottom w:val="none" w:sz="0" w:space="0" w:color="auto"/>
        <w:right w:val="none" w:sz="0" w:space="0" w:color="auto"/>
      </w:divBdr>
    </w:div>
    <w:div w:id="212599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pelamo@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80509\AppData\Local\Microsoft\Windows\Temporary%20Internet%20Files\Content.Outlook\QEWCTZ0I\FED%20Financial%20Services%20Proposal%20Teal_1.5%20inch_TOC_TNR.dotx" TargetMode="External"/></Relationships>
</file>

<file path=word/theme/theme1.xml><?xml version="1.0" encoding="utf-8"?>
<a:theme xmlns:a="http://schemas.openxmlformats.org/drawingml/2006/main" name="Office Theme">
  <a:themeElements>
    <a:clrScheme name="Custom 7">
      <a:dk1>
        <a:srgbClr val="000000"/>
      </a:dk1>
      <a:lt1>
        <a:srgbClr val="FFFFFF"/>
      </a:lt1>
      <a:dk2>
        <a:srgbClr val="243646"/>
      </a:dk2>
      <a:lt2>
        <a:srgbClr val="E7E6E6"/>
      </a:lt2>
      <a:accent1>
        <a:srgbClr val="035157"/>
      </a:accent1>
      <a:accent2>
        <a:srgbClr val="00A6B7"/>
      </a:accent2>
      <a:accent3>
        <a:srgbClr val="243646"/>
      </a:accent3>
      <a:accent4>
        <a:srgbClr val="73A74C"/>
      </a:accent4>
      <a:accent5>
        <a:srgbClr val="D3461E"/>
      </a:accent5>
      <a:accent6>
        <a:srgbClr val="D6E25A"/>
      </a:accent6>
      <a:hlink>
        <a:srgbClr val="035157"/>
      </a:hlink>
      <a:folHlink>
        <a:srgbClr val="00A6B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posal_x0020_Status xmlns="fbb10761-1232-4d62-bfe2-c3c18eefcc8b">1. Administrative</Proposal_x0020_Status>
    <SharedWithUsers xmlns="6b4eba8c-a4fa-4fb6-9f6f-ca73f4fe3b46">
      <UserInfo>
        <DisplayName>Clements, Christina [USA]</DisplayName>
        <AccountId>3403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3551770FA9B449AD55BF3C9A23C305" ma:contentTypeVersion="" ma:contentTypeDescription="Create a new document." ma:contentTypeScope="" ma:versionID="2867ba652b5a643a68360145e3fbdf57">
  <xsd:schema xmlns:xsd="http://www.w3.org/2001/XMLSchema" xmlns:xs="http://www.w3.org/2001/XMLSchema" xmlns:p="http://schemas.microsoft.com/office/2006/metadata/properties" xmlns:ns2="fbb10761-1232-4d62-bfe2-c3c18eefcc8b" xmlns:ns3="6b4eba8c-a4fa-4fb6-9f6f-ca73f4fe3b46" xmlns:ns4="5a33c588-f357-4491-909c-074ce9b754d5" targetNamespace="http://schemas.microsoft.com/office/2006/metadata/properties" ma:root="true" ma:fieldsID="fd6a1d9d382da937760d559ccb15f7c6" ns2:_="" ns3:_="" ns4:_="">
    <xsd:import namespace="fbb10761-1232-4d62-bfe2-c3c18eefcc8b"/>
    <xsd:import namespace="6b4eba8c-a4fa-4fb6-9f6f-ca73f4fe3b46"/>
    <xsd:import namespace="5a33c588-f357-4491-909c-074ce9b754d5"/>
    <xsd:element name="properties">
      <xsd:complexType>
        <xsd:sequence>
          <xsd:element name="documentManagement">
            <xsd:complexType>
              <xsd:all>
                <xsd:element ref="ns2:Proposal_x0020_Status" minOccurs="0"/>
                <xsd:element ref="ns3:SharedWithUsers" minOccurs="0"/>
                <xsd:element ref="ns3: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10761-1232-4d62-bfe2-c3c18eefcc8b" elementFormDefault="qualified">
    <xsd:import namespace="http://schemas.microsoft.com/office/2006/documentManagement/types"/>
    <xsd:import namespace="http://schemas.microsoft.com/office/infopath/2007/PartnerControls"/>
    <xsd:element name="Proposal_x0020_Status" ma:index="8" nillable="true" ma:displayName="Proposal Status" ma:default="1. Administrative" ma:format="Dropdown" ma:internalName="Proposal_x0020_Status">
      <xsd:simpleType>
        <xsd:restriction base="dms:Choice">
          <xsd:enumeration value="1. Administrative"/>
          <xsd:enumeration value="2. Gold Team"/>
          <xsd:enumeration value="3. Technical Volume: Pre-Pink"/>
          <xsd:enumeration value="3. Technical Volume: Pink"/>
          <xsd:enumeration value="3. Technical Volume: Pre-Red"/>
          <xsd:enumeration value="3. Technical Volume: Red"/>
          <xsd:enumeration value="3. Technical Volume: Final"/>
          <xsd:enumeration value="3. Technical Volume: Orange"/>
        </xsd:restriction>
      </xsd:simpleType>
    </xsd:element>
  </xsd:schema>
  <xsd:schema xmlns:xsd="http://www.w3.org/2001/XMLSchema" xmlns:xs="http://www.w3.org/2001/XMLSchema" xmlns:dms="http://schemas.microsoft.com/office/2006/documentManagement/types" xmlns:pc="http://schemas.microsoft.com/office/infopath/2007/PartnerControls" targetNamespace="6b4eba8c-a4fa-4fb6-9f6f-ca73f4fe3b4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33c588-f357-4491-909c-074ce9b754d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37747-8AB6-4886-A1F7-CF7781D2BC07}">
  <ds:schemaRefs>
    <ds:schemaRef ds:uri="http://schemas.microsoft.com/office/2006/metadata/properties"/>
    <ds:schemaRef ds:uri="http://schemas.microsoft.com/office/infopath/2007/PartnerControls"/>
    <ds:schemaRef ds:uri="fbb10761-1232-4d62-bfe2-c3c18eefcc8b"/>
    <ds:schemaRef ds:uri="6b4eba8c-a4fa-4fb6-9f6f-ca73f4fe3b46"/>
  </ds:schemaRefs>
</ds:datastoreItem>
</file>

<file path=customXml/itemProps2.xml><?xml version="1.0" encoding="utf-8"?>
<ds:datastoreItem xmlns:ds="http://schemas.openxmlformats.org/officeDocument/2006/customXml" ds:itemID="{1F70B593-B341-4964-A297-4B1962369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10761-1232-4d62-bfe2-c3c18eefcc8b"/>
    <ds:schemaRef ds:uri="6b4eba8c-a4fa-4fb6-9f6f-ca73f4fe3b46"/>
    <ds:schemaRef ds:uri="5a33c588-f357-4491-909c-074ce9b75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B698F-E41F-449C-861C-1742C51538C6}">
  <ds:schemaRefs>
    <ds:schemaRef ds:uri="http://schemas.microsoft.com/sharepoint/v3/contenttype/forms"/>
  </ds:schemaRefs>
</ds:datastoreItem>
</file>

<file path=customXml/itemProps4.xml><?xml version="1.0" encoding="utf-8"?>
<ds:datastoreItem xmlns:ds="http://schemas.openxmlformats.org/officeDocument/2006/customXml" ds:itemID="{5971FD06-3179-4E14-999D-8E51B639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 Financial Services Proposal Teal_1.5 inch_TOC_TNR.dotx</Template>
  <TotalTime>35</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vt:lpstr>
    </vt:vector>
  </TitlesOfParts>
  <Manager/>
  <Company>Booz Allen Hamilton</Company>
  <LinksUpToDate>false</LinksUpToDate>
  <CharactersWithSpaces>6214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Peach, Michele [USA]</dc:creator>
  <cp:keywords/>
  <dc:description/>
  <cp:lastModifiedBy>Pelamoko, Mokeli [USA]</cp:lastModifiedBy>
  <cp:revision>7</cp:revision>
  <cp:lastPrinted>2016-11-22T16:16:00Z</cp:lastPrinted>
  <dcterms:created xsi:type="dcterms:W3CDTF">2017-10-30T13:48:00Z</dcterms:created>
  <dcterms:modified xsi:type="dcterms:W3CDTF">2019-03-08T17:15:00Z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e">
    <vt:lpwstr>0</vt:lpwstr>
  </property>
  <property fmtid="{D5CDD505-2E9C-101B-9397-08002B2CF9AE}" pid="3" name="Content">
    <vt:lpwstr>Volume III Past Performance</vt:lpwstr>
  </property>
  <property fmtid="{D5CDD505-2E9C-101B-9397-08002B2CF9AE}" pid="4" name="ContentTypeId">
    <vt:lpwstr>0x010100B03551770FA9B449AD55BF3C9A23C305</vt:lpwstr>
  </property>
</Properties>
</file>