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F57E2" w14:textId="77777777" w:rsidR="004F093D" w:rsidRPr="00F55FB0" w:rsidRDefault="004F093D" w:rsidP="007D18C9">
      <w:pPr>
        <w:jc w:val="center"/>
        <w:rPr>
          <w:rFonts w:ascii="Arial" w:hAnsi="Arial" w:cs="Arial"/>
          <w:b/>
          <w:color w:val="000000" w:themeColor="text1"/>
          <w:sz w:val="20"/>
          <w:szCs w:val="20"/>
          <w:u w:val="single"/>
        </w:rPr>
      </w:pPr>
      <w:r w:rsidRPr="00F55FB0">
        <w:rPr>
          <w:rFonts w:ascii="Arial" w:hAnsi="Arial" w:cs="Arial"/>
          <w:b/>
          <w:color w:val="000000" w:themeColor="text1"/>
          <w:sz w:val="20"/>
          <w:szCs w:val="20"/>
          <w:u w:val="single"/>
        </w:rPr>
        <w:t>PERSONAL INFORMATION</w:t>
      </w:r>
    </w:p>
    <w:p w14:paraId="185B3379" w14:textId="77777777" w:rsidR="004F093D" w:rsidRPr="00F55FB0" w:rsidRDefault="004F093D" w:rsidP="007D18C9">
      <w:pPr>
        <w:jc w:val="center"/>
        <w:rPr>
          <w:rFonts w:ascii="Arial" w:hAnsi="Arial" w:cs="Arial"/>
          <w:color w:val="000000" w:themeColor="text1"/>
          <w:sz w:val="20"/>
          <w:szCs w:val="20"/>
        </w:rPr>
      </w:pPr>
    </w:p>
    <w:p w14:paraId="7DD26F89" w14:textId="77777777" w:rsidR="004F093D" w:rsidRPr="00F55FB0" w:rsidRDefault="004F093D" w:rsidP="007D18C9">
      <w:pPr>
        <w:jc w:val="center"/>
        <w:rPr>
          <w:rFonts w:ascii="Arial" w:hAnsi="Arial" w:cs="Arial"/>
          <w:color w:val="000000" w:themeColor="text1"/>
          <w:sz w:val="20"/>
          <w:szCs w:val="20"/>
        </w:rPr>
      </w:pPr>
    </w:p>
    <w:p w14:paraId="0D0DDF05" w14:textId="77777777" w:rsidR="004F093D" w:rsidRPr="00F55FB0" w:rsidRDefault="004F093D" w:rsidP="007D18C9">
      <w:pPr>
        <w:jc w:val="center"/>
        <w:rPr>
          <w:rFonts w:ascii="Arial" w:hAnsi="Arial" w:cs="Arial"/>
          <w:color w:val="000000" w:themeColor="text1"/>
          <w:sz w:val="20"/>
          <w:szCs w:val="20"/>
        </w:rPr>
      </w:pPr>
      <w:r w:rsidRPr="00F55FB0">
        <w:rPr>
          <w:rFonts w:ascii="Arial" w:hAnsi="Arial" w:cs="Arial"/>
          <w:color w:val="000000" w:themeColor="text1"/>
          <w:sz w:val="20"/>
          <w:szCs w:val="20"/>
        </w:rPr>
        <w:t>RENAN NUNES PALMEIRA DA SILVA.</w:t>
      </w:r>
    </w:p>
    <w:p w14:paraId="68318D38" w14:textId="73555973" w:rsidR="004F093D" w:rsidRPr="00F55FB0" w:rsidRDefault="004F093D" w:rsidP="007D18C9">
      <w:pPr>
        <w:jc w:val="center"/>
        <w:rPr>
          <w:rFonts w:ascii="Arial" w:hAnsi="Arial" w:cs="Arial"/>
          <w:color w:val="000000" w:themeColor="text1"/>
          <w:sz w:val="20"/>
          <w:szCs w:val="20"/>
        </w:rPr>
      </w:pPr>
      <w:r w:rsidRPr="00F55FB0">
        <w:rPr>
          <w:rFonts w:ascii="Arial" w:hAnsi="Arial" w:cs="Arial"/>
          <w:color w:val="000000" w:themeColor="text1"/>
          <w:sz w:val="20"/>
          <w:szCs w:val="20"/>
        </w:rPr>
        <w:t>BRAZILIAN, SINGLE, 2</w:t>
      </w:r>
      <w:r w:rsidR="00CF11CA">
        <w:rPr>
          <w:rFonts w:ascii="Arial" w:hAnsi="Arial" w:cs="Arial"/>
          <w:color w:val="000000" w:themeColor="text1"/>
          <w:sz w:val="20"/>
          <w:szCs w:val="20"/>
        </w:rPr>
        <w:t>6</w:t>
      </w:r>
      <w:r w:rsidRPr="00F55FB0">
        <w:rPr>
          <w:rFonts w:ascii="Arial" w:hAnsi="Arial" w:cs="Arial"/>
          <w:color w:val="000000" w:themeColor="text1"/>
          <w:sz w:val="20"/>
          <w:szCs w:val="20"/>
        </w:rPr>
        <w:t xml:space="preserve"> YEARS OLD.</w:t>
      </w:r>
    </w:p>
    <w:p w14:paraId="50038558" w14:textId="77777777" w:rsidR="004F093D" w:rsidRPr="00F55FB0" w:rsidRDefault="004F093D" w:rsidP="007D18C9">
      <w:pPr>
        <w:jc w:val="center"/>
        <w:rPr>
          <w:rFonts w:ascii="Arial" w:hAnsi="Arial" w:cs="Arial"/>
          <w:color w:val="000000" w:themeColor="text1"/>
          <w:sz w:val="20"/>
          <w:szCs w:val="20"/>
        </w:rPr>
      </w:pPr>
      <w:r w:rsidRPr="00F55FB0">
        <w:rPr>
          <w:rFonts w:ascii="Arial" w:hAnsi="Arial" w:cs="Arial"/>
          <w:color w:val="000000" w:themeColor="text1"/>
          <w:sz w:val="20"/>
          <w:szCs w:val="20"/>
        </w:rPr>
        <w:t xml:space="preserve">ADDRESS: </w:t>
      </w:r>
      <w:r w:rsidRPr="00995C27">
        <w:rPr>
          <w:rFonts w:ascii="Arial" w:hAnsi="Arial" w:cs="Arial"/>
          <w:color w:val="000000" w:themeColor="text1"/>
          <w:sz w:val="20"/>
          <w:szCs w:val="20"/>
        </w:rPr>
        <w:t>RUA MANOEL MARQUÊS</w:t>
      </w:r>
      <w:r>
        <w:rPr>
          <w:rFonts w:ascii="Arial" w:hAnsi="Arial" w:cs="Arial"/>
          <w:color w:val="000000" w:themeColor="text1"/>
          <w:sz w:val="20"/>
          <w:szCs w:val="20"/>
        </w:rPr>
        <w:t xml:space="preserve">, </w:t>
      </w:r>
      <w:r w:rsidRPr="00995C27">
        <w:rPr>
          <w:rFonts w:ascii="Arial" w:hAnsi="Arial" w:cs="Arial"/>
          <w:color w:val="000000" w:themeColor="text1"/>
          <w:sz w:val="20"/>
          <w:szCs w:val="20"/>
        </w:rPr>
        <w:t>23</w:t>
      </w:r>
      <w:r>
        <w:rPr>
          <w:rFonts w:ascii="Arial" w:hAnsi="Arial" w:cs="Arial"/>
          <w:color w:val="000000" w:themeColor="text1"/>
          <w:sz w:val="20"/>
          <w:szCs w:val="20"/>
        </w:rPr>
        <w:t xml:space="preserve">, </w:t>
      </w:r>
      <w:r w:rsidRPr="00995C27">
        <w:rPr>
          <w:rFonts w:ascii="Arial" w:hAnsi="Arial" w:cs="Arial"/>
          <w:color w:val="000000" w:themeColor="text1"/>
          <w:sz w:val="20"/>
          <w:szCs w:val="20"/>
        </w:rPr>
        <w:t>CASA-</w:t>
      </w:r>
      <w:r>
        <w:rPr>
          <w:rFonts w:ascii="Arial" w:hAnsi="Arial" w:cs="Arial"/>
          <w:color w:val="000000" w:themeColor="text1"/>
          <w:sz w:val="20"/>
          <w:szCs w:val="20"/>
        </w:rPr>
        <w:t>0</w:t>
      </w:r>
      <w:r w:rsidRPr="00995C27">
        <w:rPr>
          <w:rFonts w:ascii="Arial" w:hAnsi="Arial" w:cs="Arial"/>
          <w:color w:val="000000" w:themeColor="text1"/>
          <w:sz w:val="20"/>
          <w:szCs w:val="20"/>
        </w:rPr>
        <w:t>3</w:t>
      </w:r>
      <w:r>
        <w:rPr>
          <w:rFonts w:ascii="Arial" w:hAnsi="Arial" w:cs="Arial"/>
          <w:color w:val="000000" w:themeColor="text1"/>
          <w:sz w:val="20"/>
          <w:szCs w:val="20"/>
        </w:rPr>
        <w:t xml:space="preserve">, </w:t>
      </w:r>
      <w:r w:rsidRPr="00995C27">
        <w:rPr>
          <w:rFonts w:ascii="Arial" w:hAnsi="Arial" w:cs="Arial"/>
          <w:color w:val="000000" w:themeColor="text1"/>
          <w:sz w:val="20"/>
          <w:szCs w:val="20"/>
        </w:rPr>
        <w:t>MADUREIRA. RIO DE JANEIRO - RJ.</w:t>
      </w:r>
    </w:p>
    <w:p w14:paraId="321F5F4E" w14:textId="77777777" w:rsidR="004F093D" w:rsidRPr="00F55FB0" w:rsidRDefault="004F093D" w:rsidP="007D18C9">
      <w:pPr>
        <w:jc w:val="center"/>
        <w:rPr>
          <w:rFonts w:ascii="Arial" w:hAnsi="Arial" w:cs="Arial"/>
          <w:color w:val="000000" w:themeColor="text1"/>
          <w:sz w:val="20"/>
          <w:szCs w:val="20"/>
          <w:lang w:val="en-US"/>
        </w:rPr>
      </w:pPr>
      <w:r w:rsidRPr="00781A10">
        <w:rPr>
          <w:rFonts w:ascii="Arial" w:hAnsi="Arial" w:cs="Arial"/>
          <w:color w:val="000000" w:themeColor="text1"/>
          <w:sz w:val="20"/>
          <w:szCs w:val="20"/>
          <w:lang w:val="en-US"/>
        </w:rPr>
        <w:t xml:space="preserve">TELEPHONE: +55 (21) 3350-1701. </w:t>
      </w:r>
      <w:r w:rsidRPr="00F55FB0">
        <w:rPr>
          <w:rFonts w:ascii="Arial" w:hAnsi="Arial" w:cs="Arial"/>
          <w:color w:val="000000" w:themeColor="text1"/>
          <w:sz w:val="20"/>
          <w:szCs w:val="20"/>
          <w:lang w:val="en-US"/>
        </w:rPr>
        <w:t>CELL PHONE: +55 (21) 98813-3971.</w:t>
      </w:r>
    </w:p>
    <w:p w14:paraId="7898011C" w14:textId="77777777" w:rsidR="004F093D" w:rsidRPr="00F55FB0" w:rsidRDefault="004F093D" w:rsidP="007D18C9">
      <w:pPr>
        <w:jc w:val="center"/>
        <w:rPr>
          <w:rFonts w:ascii="Arial" w:hAnsi="Arial" w:cs="Arial"/>
          <w:color w:val="000000" w:themeColor="text1"/>
          <w:sz w:val="20"/>
          <w:szCs w:val="20"/>
          <w:lang w:val="en-US"/>
        </w:rPr>
      </w:pPr>
      <w:r w:rsidRPr="00F55FB0">
        <w:rPr>
          <w:rFonts w:ascii="Arial" w:hAnsi="Arial" w:cs="Arial"/>
          <w:color w:val="000000" w:themeColor="text1"/>
          <w:sz w:val="20"/>
          <w:szCs w:val="20"/>
          <w:lang w:val="en-US"/>
        </w:rPr>
        <w:t>EMAIL: PALMEIRA.1993@GMAIL.COM.</w:t>
      </w:r>
    </w:p>
    <w:p w14:paraId="7A6F7DD6" w14:textId="77777777" w:rsidR="004F093D" w:rsidRPr="00F55FB0" w:rsidRDefault="004F093D" w:rsidP="007D18C9">
      <w:pPr>
        <w:jc w:val="center"/>
        <w:rPr>
          <w:rFonts w:ascii="Arial" w:hAnsi="Arial" w:cs="Arial"/>
          <w:color w:val="000000" w:themeColor="text1"/>
          <w:sz w:val="20"/>
          <w:szCs w:val="20"/>
          <w:lang w:val="en-US"/>
        </w:rPr>
      </w:pPr>
    </w:p>
    <w:p w14:paraId="223B85E3" w14:textId="77777777" w:rsidR="004F093D" w:rsidRPr="00F55FB0" w:rsidRDefault="004F093D" w:rsidP="007D18C9">
      <w:pPr>
        <w:jc w:val="center"/>
        <w:rPr>
          <w:rFonts w:ascii="Arial" w:hAnsi="Arial" w:cs="Arial"/>
          <w:color w:val="000000" w:themeColor="text1"/>
          <w:sz w:val="20"/>
          <w:szCs w:val="20"/>
          <w:lang w:val="en-US"/>
        </w:rPr>
      </w:pPr>
    </w:p>
    <w:p w14:paraId="608C14C7" w14:textId="1645CA0B" w:rsidR="004F093D" w:rsidRPr="00F55FB0" w:rsidRDefault="004F093D" w:rsidP="007D18C9">
      <w:pPr>
        <w:jc w:val="center"/>
        <w:rPr>
          <w:rFonts w:ascii="Arial" w:hAnsi="Arial" w:cs="Arial"/>
          <w:b/>
          <w:color w:val="000000" w:themeColor="text1"/>
          <w:sz w:val="20"/>
          <w:szCs w:val="20"/>
          <w:u w:val="single"/>
          <w:lang w:val="en-US"/>
        </w:rPr>
      </w:pPr>
      <w:r w:rsidRPr="00F55FB0">
        <w:rPr>
          <w:rFonts w:ascii="Arial" w:hAnsi="Arial" w:cs="Arial"/>
          <w:b/>
          <w:color w:val="000000" w:themeColor="text1"/>
          <w:sz w:val="20"/>
          <w:szCs w:val="20"/>
          <w:u w:val="single"/>
          <w:lang w:val="en-US"/>
        </w:rPr>
        <w:t>OBJECTIV</w:t>
      </w:r>
      <w:r w:rsidR="00C7063E">
        <w:rPr>
          <w:rFonts w:ascii="Arial" w:hAnsi="Arial" w:cs="Arial"/>
          <w:b/>
          <w:color w:val="000000" w:themeColor="text1"/>
          <w:sz w:val="20"/>
          <w:szCs w:val="20"/>
          <w:u w:val="single"/>
          <w:lang w:val="en-US"/>
        </w:rPr>
        <w:t>E</w:t>
      </w:r>
    </w:p>
    <w:p w14:paraId="790602C9" w14:textId="77777777" w:rsidR="004F093D" w:rsidRPr="00F55FB0" w:rsidRDefault="004F093D" w:rsidP="007D18C9">
      <w:pPr>
        <w:jc w:val="center"/>
        <w:rPr>
          <w:rFonts w:ascii="Arial" w:hAnsi="Arial" w:cs="Arial"/>
          <w:b/>
          <w:color w:val="000000" w:themeColor="text1"/>
          <w:sz w:val="20"/>
          <w:szCs w:val="20"/>
          <w:u w:val="single"/>
          <w:lang w:val="en-US"/>
        </w:rPr>
      </w:pPr>
    </w:p>
    <w:p w14:paraId="76A5D9D1" w14:textId="77777777" w:rsidR="004F093D" w:rsidRPr="00F55FB0" w:rsidRDefault="004F093D" w:rsidP="007D18C9">
      <w:pPr>
        <w:jc w:val="center"/>
        <w:rPr>
          <w:rFonts w:ascii="Arial" w:hAnsi="Arial" w:cs="Arial"/>
          <w:color w:val="000000" w:themeColor="text1"/>
          <w:sz w:val="20"/>
          <w:szCs w:val="20"/>
          <w:lang w:val="en-US"/>
        </w:rPr>
      </w:pPr>
    </w:p>
    <w:p w14:paraId="53A2306B" w14:textId="19318FC5" w:rsidR="004F093D" w:rsidRDefault="004F093D" w:rsidP="007D18C9">
      <w:pPr>
        <w:jc w:val="center"/>
        <w:rPr>
          <w:rFonts w:ascii="Arial" w:hAnsi="Arial" w:cs="Arial"/>
          <w:color w:val="000000" w:themeColor="text1"/>
          <w:sz w:val="20"/>
          <w:szCs w:val="20"/>
          <w:lang w:val="en-US"/>
        </w:rPr>
      </w:pPr>
      <w:r w:rsidRPr="00F55FB0">
        <w:rPr>
          <w:rFonts w:ascii="Arial" w:hAnsi="Arial" w:cs="Arial"/>
          <w:color w:val="000000" w:themeColor="text1"/>
          <w:sz w:val="20"/>
          <w:szCs w:val="20"/>
          <w:lang w:val="en-US"/>
        </w:rPr>
        <w:t>• GET A JOB VACANCY (AVAILABILITY FOR IMMEDIATE BEGINNING).</w:t>
      </w:r>
    </w:p>
    <w:p w14:paraId="10285EB4" w14:textId="77777777" w:rsidR="004F093D" w:rsidRPr="00970D9C" w:rsidRDefault="004F093D" w:rsidP="007D18C9">
      <w:pPr>
        <w:jc w:val="center"/>
        <w:rPr>
          <w:rFonts w:ascii="Arial" w:hAnsi="Arial" w:cs="Arial"/>
          <w:color w:val="000000" w:themeColor="text1"/>
          <w:sz w:val="20"/>
          <w:szCs w:val="20"/>
          <w:lang w:val="en-US"/>
        </w:rPr>
      </w:pPr>
      <w:r w:rsidRPr="00970D9C">
        <w:rPr>
          <w:rFonts w:ascii="Arial" w:hAnsi="Arial" w:cs="Arial"/>
          <w:color w:val="000000" w:themeColor="text1"/>
          <w:sz w:val="20"/>
          <w:szCs w:val="20"/>
          <w:lang w:val="en-US"/>
        </w:rPr>
        <w:t>CRA-RJ - Nº 20-89615.</w:t>
      </w:r>
    </w:p>
    <w:p w14:paraId="751B7E68" w14:textId="1DD362C6" w:rsidR="006E513E" w:rsidRDefault="006E513E" w:rsidP="007D18C9">
      <w:pPr>
        <w:jc w:val="center"/>
        <w:rPr>
          <w:rFonts w:ascii="Arial" w:hAnsi="Arial" w:cs="Arial"/>
          <w:color w:val="000000" w:themeColor="text1"/>
          <w:sz w:val="20"/>
          <w:szCs w:val="20"/>
          <w:lang w:val="en-US"/>
        </w:rPr>
      </w:pPr>
    </w:p>
    <w:p w14:paraId="518102FF" w14:textId="77777777" w:rsidR="00C02A37" w:rsidRPr="006E513E" w:rsidRDefault="00C02A37" w:rsidP="007D18C9">
      <w:pPr>
        <w:jc w:val="center"/>
        <w:rPr>
          <w:rFonts w:ascii="Arial" w:hAnsi="Arial" w:cs="Arial"/>
          <w:color w:val="000000" w:themeColor="text1"/>
          <w:sz w:val="20"/>
          <w:szCs w:val="20"/>
          <w:lang w:val="en-US"/>
        </w:rPr>
      </w:pPr>
    </w:p>
    <w:p w14:paraId="6B4929AC" w14:textId="4F1AC223" w:rsidR="004F093D" w:rsidRDefault="004F093D" w:rsidP="007D18C9">
      <w:pPr>
        <w:jc w:val="center"/>
        <w:rPr>
          <w:rFonts w:ascii="Arial" w:hAnsi="Arial" w:cs="Arial"/>
          <w:b/>
          <w:color w:val="000000" w:themeColor="text1"/>
          <w:sz w:val="20"/>
          <w:szCs w:val="20"/>
          <w:u w:val="single"/>
          <w:lang w:val="en-US"/>
        </w:rPr>
      </w:pPr>
      <w:r w:rsidRPr="006E513E">
        <w:rPr>
          <w:rFonts w:ascii="Arial" w:hAnsi="Arial" w:cs="Arial"/>
          <w:b/>
          <w:color w:val="000000" w:themeColor="text1"/>
          <w:sz w:val="20"/>
          <w:szCs w:val="20"/>
          <w:u w:val="single"/>
          <w:lang w:val="en-US"/>
        </w:rPr>
        <w:t>PROFESSIONAL QUALIFICATION</w:t>
      </w:r>
    </w:p>
    <w:p w14:paraId="5096AB34" w14:textId="77777777" w:rsidR="001114F0" w:rsidRPr="006E513E" w:rsidRDefault="001114F0" w:rsidP="007D18C9">
      <w:pPr>
        <w:jc w:val="center"/>
        <w:rPr>
          <w:rFonts w:ascii="Arial" w:hAnsi="Arial" w:cs="Arial"/>
          <w:b/>
          <w:color w:val="000000" w:themeColor="text1"/>
          <w:sz w:val="20"/>
          <w:szCs w:val="20"/>
          <w:u w:val="single"/>
          <w:lang w:val="en-US"/>
        </w:rPr>
      </w:pPr>
    </w:p>
    <w:p w14:paraId="70D08A44" w14:textId="77777777" w:rsidR="004F093D" w:rsidRPr="006E513E" w:rsidRDefault="004F093D" w:rsidP="007D18C9">
      <w:pPr>
        <w:jc w:val="center"/>
        <w:rPr>
          <w:rFonts w:ascii="Arial" w:hAnsi="Arial" w:cs="Arial"/>
          <w:b/>
          <w:color w:val="000000" w:themeColor="text1"/>
          <w:sz w:val="20"/>
          <w:szCs w:val="20"/>
          <w:u w:val="single"/>
          <w:lang w:val="en-US"/>
        </w:rPr>
      </w:pPr>
    </w:p>
    <w:p w14:paraId="01AA0AAB" w14:textId="2CAC4DEF" w:rsidR="00970D9C" w:rsidRPr="001114F0" w:rsidRDefault="001114F0" w:rsidP="007D18C9">
      <w:pPr>
        <w:pStyle w:val="Ttulo1"/>
        <w:numPr>
          <w:ilvl w:val="0"/>
          <w:numId w:val="22"/>
        </w:numPr>
        <w:shd w:val="clear" w:color="auto" w:fill="FFFFFF"/>
        <w:spacing w:before="0"/>
        <w:jc w:val="center"/>
        <w:textAlignment w:val="baseline"/>
        <w:rPr>
          <w:rFonts w:ascii="Arial" w:hAnsi="Arial" w:cs="Arial"/>
          <w:color w:val="000000" w:themeColor="text1"/>
          <w:sz w:val="20"/>
          <w:szCs w:val="20"/>
          <w:lang w:val="en-US"/>
        </w:rPr>
      </w:pPr>
      <w:r w:rsidRPr="001114F0">
        <w:rPr>
          <w:rFonts w:ascii="Arial" w:hAnsi="Arial" w:cs="Arial"/>
          <w:bCs/>
          <w:color w:val="000000" w:themeColor="text1"/>
          <w:sz w:val="20"/>
          <w:szCs w:val="20"/>
          <w:lang w:val="en-US"/>
        </w:rPr>
        <w:t xml:space="preserve">SEARCH ENGINE EVALUATOR </w:t>
      </w:r>
      <w:r w:rsidR="00970D9C" w:rsidRPr="001114F0">
        <w:rPr>
          <w:rFonts w:ascii="Arial" w:hAnsi="Arial" w:cs="Arial"/>
          <w:color w:val="000000" w:themeColor="text1"/>
          <w:sz w:val="20"/>
          <w:szCs w:val="20"/>
          <w:lang w:val="en-US"/>
        </w:rPr>
        <w:t>- REMOTE / FREELANCER - APPEN BUTLER HILL PTY LTD - 01/25/2019 UP TO 0</w:t>
      </w:r>
      <w:r w:rsidR="00925120">
        <w:rPr>
          <w:rFonts w:ascii="Arial" w:hAnsi="Arial" w:cs="Arial"/>
          <w:color w:val="000000" w:themeColor="text1"/>
          <w:sz w:val="20"/>
          <w:szCs w:val="20"/>
          <w:lang w:val="en-US"/>
        </w:rPr>
        <w:t>7</w:t>
      </w:r>
      <w:bookmarkStart w:id="0" w:name="_GoBack"/>
      <w:bookmarkEnd w:id="0"/>
      <w:r w:rsidR="00970D9C" w:rsidRPr="001114F0">
        <w:rPr>
          <w:rFonts w:ascii="Arial" w:hAnsi="Arial" w:cs="Arial"/>
          <w:color w:val="000000" w:themeColor="text1"/>
          <w:sz w:val="20"/>
          <w:szCs w:val="20"/>
          <w:lang w:val="en-US"/>
        </w:rPr>
        <w:t>/2</w:t>
      </w:r>
      <w:r w:rsidR="00925120">
        <w:rPr>
          <w:rFonts w:ascii="Arial" w:hAnsi="Arial" w:cs="Arial"/>
          <w:color w:val="000000" w:themeColor="text1"/>
          <w:sz w:val="20"/>
          <w:szCs w:val="20"/>
          <w:lang w:val="en-US"/>
        </w:rPr>
        <w:t>5</w:t>
      </w:r>
      <w:r w:rsidR="00970D9C" w:rsidRPr="001114F0">
        <w:rPr>
          <w:rFonts w:ascii="Arial" w:hAnsi="Arial" w:cs="Arial"/>
          <w:color w:val="000000" w:themeColor="text1"/>
          <w:sz w:val="20"/>
          <w:szCs w:val="20"/>
          <w:lang w:val="en-US"/>
        </w:rPr>
        <w:t>/20</w:t>
      </w:r>
      <w:r w:rsidR="00B02832">
        <w:rPr>
          <w:rFonts w:ascii="Arial" w:hAnsi="Arial" w:cs="Arial"/>
          <w:color w:val="000000" w:themeColor="text1"/>
          <w:sz w:val="20"/>
          <w:szCs w:val="20"/>
          <w:lang w:val="en-US"/>
        </w:rPr>
        <w:t>20</w:t>
      </w:r>
      <w:r w:rsidR="00970D9C" w:rsidRPr="001114F0">
        <w:rPr>
          <w:rFonts w:ascii="Arial" w:hAnsi="Arial" w:cs="Arial"/>
          <w:color w:val="000000" w:themeColor="text1"/>
          <w:sz w:val="20"/>
          <w:szCs w:val="20"/>
          <w:lang w:val="en-US"/>
        </w:rPr>
        <w:t>.</w:t>
      </w:r>
    </w:p>
    <w:p w14:paraId="0B554A5E" w14:textId="3F32D8B6" w:rsidR="004F093D" w:rsidRDefault="004F093D" w:rsidP="007D18C9">
      <w:pPr>
        <w:jc w:val="center"/>
        <w:rPr>
          <w:rFonts w:ascii="Arial" w:hAnsi="Arial" w:cs="Arial"/>
          <w:color w:val="000000" w:themeColor="text1"/>
          <w:sz w:val="20"/>
          <w:szCs w:val="20"/>
          <w:lang w:val="en-US"/>
        </w:rPr>
      </w:pPr>
    </w:p>
    <w:p w14:paraId="1CB08A66" w14:textId="77777777" w:rsidR="001114F0" w:rsidRPr="006E513E" w:rsidRDefault="001114F0" w:rsidP="007D18C9">
      <w:pPr>
        <w:jc w:val="center"/>
        <w:rPr>
          <w:rFonts w:ascii="Arial" w:hAnsi="Arial" w:cs="Arial"/>
          <w:color w:val="000000" w:themeColor="text1"/>
          <w:sz w:val="20"/>
          <w:szCs w:val="20"/>
          <w:lang w:val="en-US"/>
        </w:rPr>
      </w:pPr>
    </w:p>
    <w:p w14:paraId="6212AEC5" w14:textId="77777777" w:rsidR="004F093D" w:rsidRPr="00F55FB0" w:rsidRDefault="004F093D" w:rsidP="007D18C9">
      <w:pPr>
        <w:pStyle w:val="PargrafodaLista"/>
        <w:numPr>
          <w:ilvl w:val="0"/>
          <w:numId w:val="2"/>
        </w:numPr>
        <w:ind w:left="0"/>
        <w:jc w:val="center"/>
        <w:rPr>
          <w:rFonts w:ascii="Arial" w:hAnsi="Arial" w:cs="Arial"/>
          <w:color w:val="000000" w:themeColor="text1"/>
          <w:sz w:val="20"/>
          <w:szCs w:val="20"/>
          <w:lang w:val="en-US"/>
        </w:rPr>
      </w:pPr>
      <w:r w:rsidRPr="00F55FB0">
        <w:rPr>
          <w:rFonts w:ascii="Arial" w:hAnsi="Arial" w:cs="Arial"/>
          <w:color w:val="000000" w:themeColor="text1"/>
          <w:sz w:val="20"/>
          <w:szCs w:val="20"/>
          <w:lang w:val="en-US"/>
        </w:rPr>
        <w:t>INTERNET ADS ASSESSOR BRAZIL - REMOTE / FREELANCER - LIONBRIDGE GLOBAL SOURCING SOLUTIONS INC - 10/20/2016 UP TO 12/22/2016.</w:t>
      </w:r>
    </w:p>
    <w:p w14:paraId="01C7A55F" w14:textId="77777777" w:rsidR="004F093D" w:rsidRDefault="004F093D" w:rsidP="007D18C9">
      <w:pPr>
        <w:pStyle w:val="PargrafodaLista"/>
        <w:jc w:val="center"/>
        <w:rPr>
          <w:rFonts w:ascii="Arial" w:hAnsi="Arial" w:cs="Arial"/>
          <w:color w:val="000000" w:themeColor="text1"/>
          <w:sz w:val="20"/>
          <w:szCs w:val="20"/>
          <w:lang w:val="en-US"/>
        </w:rPr>
      </w:pPr>
    </w:p>
    <w:p w14:paraId="631FCCE8" w14:textId="77777777" w:rsidR="004F093D" w:rsidRPr="00B22662" w:rsidRDefault="004F093D" w:rsidP="007D18C9">
      <w:pPr>
        <w:pStyle w:val="PargrafodaLista"/>
        <w:jc w:val="center"/>
        <w:rPr>
          <w:rFonts w:ascii="Arial" w:hAnsi="Arial" w:cs="Arial"/>
          <w:color w:val="000000" w:themeColor="text1"/>
          <w:sz w:val="20"/>
          <w:szCs w:val="20"/>
          <w:lang w:val="en-US"/>
        </w:rPr>
      </w:pPr>
    </w:p>
    <w:p w14:paraId="5604BE3E" w14:textId="0E647F54" w:rsidR="004F093D" w:rsidRPr="00571981" w:rsidRDefault="00571981" w:rsidP="00571981">
      <w:pPr>
        <w:pStyle w:val="PargrafodaLista"/>
        <w:numPr>
          <w:ilvl w:val="0"/>
          <w:numId w:val="2"/>
        </w:numPr>
        <w:jc w:val="center"/>
        <w:rPr>
          <w:rFonts w:ascii="Arial" w:hAnsi="Arial" w:cs="Arial"/>
          <w:color w:val="000000" w:themeColor="text1"/>
          <w:sz w:val="20"/>
          <w:szCs w:val="20"/>
          <w:lang w:val="en-US"/>
        </w:rPr>
      </w:pPr>
      <w:r w:rsidRPr="00571981">
        <w:rPr>
          <w:rFonts w:ascii="Arial" w:hAnsi="Arial" w:cs="Arial"/>
          <w:color w:val="000000" w:themeColor="text1"/>
          <w:sz w:val="20"/>
          <w:szCs w:val="20"/>
          <w:lang w:val="en-US"/>
        </w:rPr>
        <w:t>TECHNICIAN IN QUOTATIONS</w:t>
      </w:r>
      <w:r w:rsidR="004F093D" w:rsidRPr="00571981">
        <w:rPr>
          <w:rFonts w:ascii="Arial" w:hAnsi="Arial" w:cs="Arial"/>
          <w:color w:val="000000" w:themeColor="text1"/>
          <w:sz w:val="20"/>
          <w:szCs w:val="20"/>
          <w:lang w:val="en-US"/>
        </w:rPr>
        <w:t xml:space="preserve"> - CAREER LEVEL 13 - (PURCHASING AREA) - ACCENTURE DO</w:t>
      </w:r>
      <w:r w:rsidR="00D031F1" w:rsidRPr="00571981">
        <w:rPr>
          <w:rFonts w:ascii="Arial" w:hAnsi="Arial" w:cs="Arial"/>
          <w:color w:val="000000" w:themeColor="text1"/>
          <w:sz w:val="20"/>
          <w:szCs w:val="20"/>
          <w:lang w:val="en-US"/>
        </w:rPr>
        <w:t xml:space="preserve"> BRASIL </w:t>
      </w:r>
      <w:r w:rsidR="00CE3990" w:rsidRPr="00571981">
        <w:rPr>
          <w:rFonts w:ascii="Arial" w:hAnsi="Arial" w:cs="Arial"/>
          <w:color w:val="000000" w:themeColor="text1"/>
          <w:sz w:val="20"/>
          <w:szCs w:val="20"/>
          <w:lang w:val="en-US"/>
        </w:rPr>
        <w:t>LTDA</w:t>
      </w:r>
      <w:r w:rsidR="00D031F1" w:rsidRPr="00571981">
        <w:rPr>
          <w:rFonts w:ascii="Arial" w:hAnsi="Arial" w:cs="Arial"/>
          <w:color w:val="000000" w:themeColor="text1"/>
          <w:sz w:val="20"/>
          <w:szCs w:val="20"/>
          <w:lang w:val="en-US"/>
        </w:rPr>
        <w:t>- 08/05</w:t>
      </w:r>
      <w:r w:rsidR="004F093D" w:rsidRPr="00571981">
        <w:rPr>
          <w:rFonts w:ascii="Arial" w:hAnsi="Arial" w:cs="Arial"/>
          <w:color w:val="000000" w:themeColor="text1"/>
          <w:sz w:val="20"/>
          <w:szCs w:val="20"/>
          <w:lang w:val="en-US"/>
        </w:rPr>
        <w:t>/2014 UP TO 08/13/2016 - (PROJECT - PETRONECT).</w:t>
      </w:r>
    </w:p>
    <w:p w14:paraId="0F0338D4" w14:textId="77777777" w:rsidR="004F093D" w:rsidRDefault="004F093D" w:rsidP="007D18C9">
      <w:pPr>
        <w:jc w:val="center"/>
        <w:rPr>
          <w:rFonts w:ascii="Arial" w:hAnsi="Arial" w:cs="Arial"/>
          <w:color w:val="000000" w:themeColor="text1"/>
          <w:sz w:val="20"/>
          <w:szCs w:val="20"/>
          <w:lang w:val="en-US"/>
        </w:rPr>
      </w:pPr>
    </w:p>
    <w:p w14:paraId="05104DCC" w14:textId="77777777" w:rsidR="004F093D" w:rsidRPr="00F55FB0" w:rsidRDefault="004F093D" w:rsidP="007D18C9">
      <w:pPr>
        <w:jc w:val="center"/>
        <w:rPr>
          <w:rFonts w:ascii="Arial" w:hAnsi="Arial" w:cs="Arial"/>
          <w:color w:val="000000" w:themeColor="text1"/>
          <w:sz w:val="20"/>
          <w:szCs w:val="20"/>
          <w:lang w:val="en-US"/>
        </w:rPr>
      </w:pPr>
    </w:p>
    <w:p w14:paraId="5D852E8D" w14:textId="55F14023" w:rsidR="004F093D" w:rsidRPr="00F55FB0" w:rsidRDefault="004F093D" w:rsidP="007D18C9">
      <w:pPr>
        <w:jc w:val="center"/>
        <w:outlineLvl w:val="0"/>
        <w:rPr>
          <w:rFonts w:ascii="Arial" w:hAnsi="Arial" w:cs="Arial"/>
          <w:b/>
          <w:color w:val="000000" w:themeColor="text1"/>
          <w:sz w:val="20"/>
          <w:szCs w:val="20"/>
          <w:u w:val="single"/>
          <w:lang w:val="en-US"/>
        </w:rPr>
      </w:pPr>
      <w:r w:rsidRPr="00F55FB0">
        <w:rPr>
          <w:rFonts w:ascii="Arial" w:hAnsi="Arial" w:cs="Arial"/>
          <w:b/>
          <w:color w:val="000000" w:themeColor="text1"/>
          <w:sz w:val="20"/>
          <w:szCs w:val="20"/>
          <w:u w:val="single"/>
          <w:lang w:val="en-US"/>
        </w:rPr>
        <w:t>QUALIFICATION SUMMARY / AREAS OF SPECIALIZATION</w:t>
      </w:r>
    </w:p>
    <w:p w14:paraId="5957ADD7" w14:textId="77777777" w:rsidR="004F093D" w:rsidRPr="00F55FB0" w:rsidRDefault="004F093D" w:rsidP="007D18C9">
      <w:pPr>
        <w:jc w:val="center"/>
        <w:rPr>
          <w:rFonts w:ascii="Arial" w:hAnsi="Arial" w:cs="Arial"/>
          <w:b/>
          <w:color w:val="000000" w:themeColor="text1"/>
          <w:sz w:val="20"/>
          <w:szCs w:val="20"/>
          <w:u w:val="single"/>
          <w:lang w:val="en-US"/>
        </w:rPr>
      </w:pPr>
    </w:p>
    <w:p w14:paraId="13B4EA0C" w14:textId="77777777" w:rsidR="004F093D" w:rsidRPr="00F55FB0" w:rsidRDefault="004F093D" w:rsidP="007D18C9">
      <w:pPr>
        <w:jc w:val="center"/>
        <w:rPr>
          <w:rFonts w:ascii="Arial" w:hAnsi="Arial" w:cs="Arial"/>
          <w:color w:val="000000" w:themeColor="text1"/>
          <w:sz w:val="20"/>
          <w:szCs w:val="20"/>
          <w:lang w:val="en-US"/>
        </w:rPr>
      </w:pPr>
    </w:p>
    <w:p w14:paraId="57DE4710" w14:textId="212F6CD1" w:rsidR="00465BCB" w:rsidRPr="00465BCB" w:rsidRDefault="00465BCB" w:rsidP="007D18C9">
      <w:pPr>
        <w:jc w:val="center"/>
        <w:rPr>
          <w:rFonts w:ascii="Arial" w:hAnsi="Arial" w:cs="Arial"/>
          <w:b/>
          <w:color w:val="000000" w:themeColor="text1"/>
          <w:sz w:val="20"/>
          <w:szCs w:val="20"/>
          <w:u w:val="single"/>
          <w:lang w:val="en-US"/>
        </w:rPr>
      </w:pPr>
      <w:r w:rsidRPr="00465BCB">
        <w:rPr>
          <w:rFonts w:ascii="Arial" w:hAnsi="Arial" w:cs="Arial"/>
          <w:b/>
          <w:color w:val="000000" w:themeColor="text1"/>
          <w:sz w:val="20"/>
          <w:szCs w:val="20"/>
          <w:u w:val="single"/>
          <w:lang w:val="en-US"/>
        </w:rPr>
        <w:t xml:space="preserve">ACTIVITIES DEVELOPED AS </w:t>
      </w:r>
      <w:r w:rsidRPr="00465BCB">
        <w:rPr>
          <w:rFonts w:ascii="Arial" w:hAnsi="Arial" w:cs="Arial"/>
          <w:b/>
          <w:bCs/>
          <w:color w:val="000000" w:themeColor="text1"/>
          <w:sz w:val="20"/>
          <w:szCs w:val="20"/>
          <w:u w:val="single"/>
          <w:lang w:val="en-US"/>
        </w:rPr>
        <w:t>SEARCH ENGINE EVALUATOR</w:t>
      </w:r>
      <w:r w:rsidRPr="00465BCB">
        <w:rPr>
          <w:rFonts w:ascii="Arial" w:hAnsi="Arial" w:cs="Arial"/>
          <w:b/>
          <w:color w:val="000000" w:themeColor="text1"/>
          <w:sz w:val="20"/>
          <w:szCs w:val="20"/>
          <w:u w:val="single"/>
          <w:lang w:val="en-US"/>
        </w:rPr>
        <w:t xml:space="preserve"> (</w:t>
      </w:r>
      <w:r w:rsidRPr="00465BCB">
        <w:rPr>
          <w:rFonts w:ascii="Arial" w:eastAsia="Times New Roman" w:hAnsi="Arial" w:cs="Arial"/>
          <w:b/>
          <w:color w:val="000000" w:themeColor="text1"/>
          <w:sz w:val="20"/>
          <w:szCs w:val="20"/>
          <w:u w:val="single"/>
          <w:shd w:val="clear" w:color="auto" w:fill="FFFFFF"/>
          <w:lang w:val="en-US" w:eastAsia="pt-BR"/>
        </w:rPr>
        <w:t>REMOTE / FREELANCE</w:t>
      </w:r>
      <w:r w:rsidRPr="00465BCB">
        <w:rPr>
          <w:rFonts w:ascii="Arial" w:hAnsi="Arial" w:cs="Arial"/>
          <w:b/>
          <w:color w:val="000000" w:themeColor="text1"/>
          <w:sz w:val="20"/>
          <w:szCs w:val="20"/>
          <w:u w:val="single"/>
          <w:lang w:val="en-US"/>
        </w:rPr>
        <w:t>).</w:t>
      </w:r>
    </w:p>
    <w:p w14:paraId="45D7A4DF" w14:textId="7CDCDED7" w:rsidR="00465BCB" w:rsidRDefault="00465BCB" w:rsidP="007D18C9">
      <w:pPr>
        <w:jc w:val="center"/>
        <w:rPr>
          <w:rFonts w:ascii="Arial" w:hAnsi="Arial" w:cs="Arial"/>
          <w:b/>
          <w:color w:val="000000" w:themeColor="text1"/>
          <w:sz w:val="20"/>
          <w:szCs w:val="20"/>
          <w:u w:val="single"/>
          <w:lang w:val="en-US"/>
        </w:rPr>
      </w:pPr>
    </w:p>
    <w:p w14:paraId="405DEA85" w14:textId="6DFAD970" w:rsidR="00465BCB" w:rsidRDefault="00465BCB" w:rsidP="007D18C9">
      <w:pPr>
        <w:jc w:val="center"/>
        <w:rPr>
          <w:rFonts w:ascii="Arial" w:hAnsi="Arial" w:cs="Arial"/>
          <w:b/>
          <w:color w:val="000000" w:themeColor="text1"/>
          <w:sz w:val="20"/>
          <w:szCs w:val="20"/>
          <w:u w:val="single"/>
          <w:lang w:val="en-US"/>
        </w:rPr>
      </w:pPr>
    </w:p>
    <w:p w14:paraId="65FEAA27" w14:textId="25C4C1E2" w:rsidR="00465BCB" w:rsidRPr="00465BCB" w:rsidRDefault="00465BCB" w:rsidP="007D18C9">
      <w:pPr>
        <w:pStyle w:val="PargrafodaLista"/>
        <w:numPr>
          <w:ilvl w:val="0"/>
          <w:numId w:val="25"/>
        </w:numPr>
        <w:jc w:val="center"/>
        <w:rPr>
          <w:rFonts w:ascii="Times New Roman" w:eastAsia="Times New Roman" w:hAnsi="Times New Roman" w:cs="Times New Roman"/>
          <w:sz w:val="20"/>
          <w:lang w:val="en-US" w:eastAsia="pt-BR"/>
        </w:rPr>
      </w:pPr>
      <w:r w:rsidRPr="00465BCB">
        <w:rPr>
          <w:rFonts w:ascii="Arial" w:eastAsia="Times New Roman" w:hAnsi="Arial" w:cs="Arial"/>
          <w:color w:val="222222"/>
          <w:sz w:val="20"/>
          <w:shd w:val="clear" w:color="auto" w:fill="FFFFFF"/>
          <w:lang w:val="en-US" w:eastAsia="pt-BR"/>
        </w:rPr>
        <w:t>PROVIDE FEEDBACK ON THE RESULTS OF THE RESEARCH, ADVERTISEMENT AND CONTENT OF THE WEB PAGE, PROVIDE FEEDBACK TO ENSURE THAT THE RESULTS OF THE RESEARCH YOU ARE SEARCHING ARE BEYOND, ACCURATE AND FREE OF SPAM, PROVIDE FEEDBACK ON THE RESULTS OF THE RESEARCH, ADVERTISEMENT AND CONTENT OF WEB SITE, FEEDBACK AND EVALUATION OF VARIOUS DATA SETS MANY TIMES, MEASURING THE RELEVANCE AND UTILITY OF WEB PAGES IN CORRELATION WITH PRESET CONSULTATIONS, PROVIDING COMPARATIVE ANALYSIS OF SETS OR RESULTS AND VARIOUS OTHER TECHNIQUES. WEB RESEARCH, VIDEO EVALUATION, MAPS, AUTOMATION PROJECTS, ETC.</w:t>
      </w:r>
    </w:p>
    <w:p w14:paraId="4B7497D2" w14:textId="3A8EF123" w:rsidR="00465BCB" w:rsidRDefault="00465BCB" w:rsidP="007D18C9">
      <w:pPr>
        <w:jc w:val="center"/>
        <w:rPr>
          <w:rFonts w:ascii="Arial" w:hAnsi="Arial" w:cs="Arial"/>
          <w:b/>
          <w:color w:val="000000" w:themeColor="text1"/>
          <w:sz w:val="20"/>
          <w:szCs w:val="20"/>
          <w:u w:val="single"/>
          <w:lang w:val="en-US"/>
        </w:rPr>
      </w:pPr>
    </w:p>
    <w:p w14:paraId="18C5A9C1" w14:textId="77777777" w:rsidR="00465BCB" w:rsidRDefault="00465BCB" w:rsidP="007D18C9">
      <w:pPr>
        <w:jc w:val="center"/>
        <w:rPr>
          <w:rFonts w:ascii="Arial" w:hAnsi="Arial" w:cs="Arial"/>
          <w:b/>
          <w:color w:val="000000" w:themeColor="text1"/>
          <w:sz w:val="20"/>
          <w:szCs w:val="20"/>
          <w:u w:val="single"/>
          <w:lang w:val="en-US"/>
        </w:rPr>
      </w:pPr>
    </w:p>
    <w:p w14:paraId="1D9BA533" w14:textId="720E0303" w:rsidR="00465BCB" w:rsidRDefault="00465BCB" w:rsidP="007D18C9">
      <w:pPr>
        <w:jc w:val="center"/>
        <w:outlineLvl w:val="0"/>
        <w:rPr>
          <w:rFonts w:ascii="Arial" w:hAnsi="Arial" w:cs="Arial"/>
          <w:color w:val="000000" w:themeColor="text1"/>
          <w:sz w:val="20"/>
          <w:szCs w:val="20"/>
          <w:lang w:val="en-US"/>
        </w:rPr>
      </w:pPr>
      <w:r w:rsidRPr="00A241A6">
        <w:rPr>
          <w:rFonts w:ascii="Arial" w:hAnsi="Arial" w:cs="Arial"/>
          <w:color w:val="000000" w:themeColor="text1"/>
          <w:sz w:val="20"/>
          <w:szCs w:val="20"/>
          <w:lang w:val="en-US"/>
        </w:rPr>
        <w:t>**** EXPERIENCE IN USING ENGLISH AT ADVANCED LEVEL / FLUENT.</w:t>
      </w:r>
    </w:p>
    <w:p w14:paraId="771D4FE5" w14:textId="483FEBF7" w:rsidR="00465BCB" w:rsidRDefault="00465BCB" w:rsidP="007D18C9">
      <w:pPr>
        <w:jc w:val="center"/>
        <w:outlineLvl w:val="0"/>
        <w:rPr>
          <w:rFonts w:ascii="Arial" w:hAnsi="Arial" w:cs="Arial"/>
          <w:color w:val="000000" w:themeColor="text1"/>
          <w:sz w:val="20"/>
          <w:szCs w:val="20"/>
          <w:lang w:val="en-US"/>
        </w:rPr>
      </w:pPr>
      <w:r w:rsidRPr="00A241A6">
        <w:rPr>
          <w:rFonts w:ascii="Arial" w:hAnsi="Arial" w:cs="Arial"/>
          <w:color w:val="000000" w:themeColor="text1"/>
          <w:sz w:val="20"/>
          <w:szCs w:val="20"/>
          <w:lang w:val="en-US"/>
        </w:rPr>
        <w:t>(</w:t>
      </w:r>
      <w:r w:rsidRPr="00E26B07">
        <w:rPr>
          <w:rFonts w:ascii="Arial" w:hAnsi="Arial" w:cs="Arial"/>
          <w:color w:val="000000" w:themeColor="text1"/>
          <w:sz w:val="20"/>
          <w:szCs w:val="20"/>
          <w:lang w:val="en-US"/>
        </w:rPr>
        <w:t>NECESSARY TO PERFORM THE TASKS</w:t>
      </w:r>
      <w:r w:rsidRPr="00A241A6">
        <w:rPr>
          <w:rFonts w:ascii="Arial" w:hAnsi="Arial" w:cs="Arial"/>
          <w:color w:val="000000" w:themeColor="text1"/>
          <w:sz w:val="20"/>
          <w:szCs w:val="20"/>
          <w:lang w:val="en-US"/>
        </w:rPr>
        <w:t>).</w:t>
      </w:r>
    </w:p>
    <w:p w14:paraId="7E8D1A6F" w14:textId="063C22FE" w:rsidR="003E4B12" w:rsidRDefault="003E4B12" w:rsidP="007D18C9">
      <w:pPr>
        <w:jc w:val="center"/>
        <w:rPr>
          <w:rFonts w:ascii="Arial" w:hAnsi="Arial" w:cs="Arial"/>
          <w:color w:val="000000" w:themeColor="text1"/>
          <w:sz w:val="20"/>
          <w:szCs w:val="20"/>
          <w:lang w:val="en-US"/>
        </w:rPr>
      </w:pPr>
    </w:p>
    <w:p w14:paraId="4C1717C1" w14:textId="77777777" w:rsidR="003E4B12" w:rsidRPr="003B4E17" w:rsidRDefault="003E4B12" w:rsidP="007D18C9">
      <w:pPr>
        <w:jc w:val="center"/>
        <w:rPr>
          <w:rFonts w:ascii="Arial" w:hAnsi="Arial" w:cs="Arial"/>
          <w:b/>
          <w:color w:val="000000" w:themeColor="text1"/>
          <w:sz w:val="20"/>
          <w:szCs w:val="20"/>
          <w:u w:val="single"/>
          <w:lang w:val="en-US"/>
        </w:rPr>
      </w:pPr>
    </w:p>
    <w:p w14:paraId="1E839924" w14:textId="36241466" w:rsidR="004F093D" w:rsidRPr="003B4E17" w:rsidRDefault="004F093D" w:rsidP="007D18C9">
      <w:pPr>
        <w:jc w:val="center"/>
        <w:rPr>
          <w:rFonts w:ascii="Arial" w:hAnsi="Arial" w:cs="Arial"/>
          <w:b/>
          <w:color w:val="000000" w:themeColor="text1"/>
          <w:sz w:val="20"/>
          <w:szCs w:val="20"/>
          <w:u w:val="single"/>
          <w:lang w:val="en-US"/>
        </w:rPr>
      </w:pPr>
      <w:r w:rsidRPr="003B4E17">
        <w:rPr>
          <w:rFonts w:ascii="Arial" w:hAnsi="Arial" w:cs="Arial"/>
          <w:b/>
          <w:color w:val="000000" w:themeColor="text1"/>
          <w:sz w:val="20"/>
          <w:szCs w:val="20"/>
          <w:u w:val="single"/>
          <w:lang w:val="en-US"/>
        </w:rPr>
        <w:t>ACTIVITIES DEVELOPED AS INTERNET ADS ASSESSOR BRAZIL (</w:t>
      </w:r>
      <w:r w:rsidRPr="003B4E17">
        <w:rPr>
          <w:rFonts w:ascii="Arial" w:eastAsia="Times New Roman" w:hAnsi="Arial" w:cs="Arial"/>
          <w:b/>
          <w:color w:val="000000" w:themeColor="text1"/>
          <w:sz w:val="20"/>
          <w:szCs w:val="20"/>
          <w:u w:val="single"/>
          <w:shd w:val="clear" w:color="auto" w:fill="FFFFFF"/>
          <w:lang w:val="en-US" w:eastAsia="pt-BR"/>
        </w:rPr>
        <w:t>REMOTE / FREELANCE</w:t>
      </w:r>
      <w:r w:rsidRPr="003B4E17">
        <w:rPr>
          <w:rFonts w:ascii="Arial" w:hAnsi="Arial" w:cs="Arial"/>
          <w:b/>
          <w:color w:val="000000" w:themeColor="text1"/>
          <w:sz w:val="20"/>
          <w:szCs w:val="20"/>
          <w:u w:val="single"/>
          <w:lang w:val="en-US"/>
        </w:rPr>
        <w:t>).</w:t>
      </w:r>
    </w:p>
    <w:p w14:paraId="3996B832" w14:textId="3E2AD23F" w:rsidR="004F093D" w:rsidRDefault="004F093D" w:rsidP="007D18C9">
      <w:pPr>
        <w:jc w:val="center"/>
        <w:rPr>
          <w:rFonts w:ascii="Arial" w:hAnsi="Arial" w:cs="Arial"/>
          <w:b/>
          <w:color w:val="000000" w:themeColor="text1"/>
          <w:sz w:val="20"/>
          <w:szCs w:val="20"/>
          <w:u w:val="single"/>
          <w:lang w:val="en-US"/>
        </w:rPr>
      </w:pPr>
    </w:p>
    <w:p w14:paraId="52A2929A" w14:textId="77777777" w:rsidR="006D0D75" w:rsidRPr="00F55FB0" w:rsidRDefault="006D0D75" w:rsidP="007D18C9">
      <w:pPr>
        <w:jc w:val="center"/>
        <w:rPr>
          <w:rFonts w:ascii="Arial" w:hAnsi="Arial" w:cs="Arial"/>
          <w:color w:val="000000" w:themeColor="text1"/>
          <w:sz w:val="20"/>
          <w:szCs w:val="20"/>
          <w:lang w:val="en-US"/>
        </w:rPr>
      </w:pPr>
    </w:p>
    <w:p w14:paraId="1D2C9EC3" w14:textId="6CC0A2C5" w:rsidR="007833D6" w:rsidRPr="002F3A03" w:rsidRDefault="0001759E" w:rsidP="007D18C9">
      <w:pPr>
        <w:pStyle w:val="PargrafodaLista"/>
        <w:numPr>
          <w:ilvl w:val="0"/>
          <w:numId w:val="25"/>
        </w:numPr>
        <w:jc w:val="center"/>
        <w:rPr>
          <w:rFonts w:ascii="Arial" w:hAnsi="Arial" w:cs="Arial"/>
          <w:color w:val="000000" w:themeColor="text1"/>
          <w:sz w:val="20"/>
          <w:szCs w:val="20"/>
          <w:lang w:val="en-US"/>
        </w:rPr>
      </w:pPr>
      <w:r w:rsidRPr="002F3A03">
        <w:rPr>
          <w:rFonts w:ascii="Arial" w:hAnsi="Arial" w:cs="Arial"/>
          <w:color w:val="000000" w:themeColor="text1"/>
          <w:sz w:val="20"/>
          <w:szCs w:val="20"/>
          <w:lang w:val="en-US"/>
        </w:rPr>
        <w:lastRenderedPageBreak/>
        <w:t>CLASSIFYING THE RESEARCH TERMS USED, PROVIDING FEEDBACK AND ANALYSIS OF ADVERTISEMENTS FOUND IN THE RESULTS OF SEARCH ENGINES, REVIEW OF THE LANGUAGE USED IN ADVERTISING (EXAMINING GRAMMAR, TOM AND CULTURAL RELEVANCE) AND REVIEW OF ON-LINE ANNOUNCEMENTS (CONTENT, QUALITY AND LAYOUT).</w:t>
      </w:r>
    </w:p>
    <w:p w14:paraId="698A207E" w14:textId="70FCFF06" w:rsidR="007833D6" w:rsidRDefault="007833D6" w:rsidP="007D18C9">
      <w:pPr>
        <w:jc w:val="center"/>
        <w:rPr>
          <w:rFonts w:ascii="Arial" w:hAnsi="Arial" w:cs="Arial"/>
          <w:color w:val="000000" w:themeColor="text1"/>
          <w:sz w:val="20"/>
          <w:szCs w:val="20"/>
          <w:lang w:val="en-US"/>
        </w:rPr>
      </w:pPr>
    </w:p>
    <w:p w14:paraId="34D0827D" w14:textId="77777777" w:rsidR="002B3207" w:rsidRDefault="002B3207" w:rsidP="007D18C9">
      <w:pPr>
        <w:jc w:val="center"/>
        <w:rPr>
          <w:rFonts w:ascii="Arial" w:hAnsi="Arial" w:cs="Arial"/>
          <w:color w:val="000000" w:themeColor="text1"/>
          <w:sz w:val="20"/>
          <w:szCs w:val="20"/>
          <w:lang w:val="en-US"/>
        </w:rPr>
      </w:pPr>
    </w:p>
    <w:p w14:paraId="6E1B395D" w14:textId="2CF72AC5" w:rsidR="00A241A6" w:rsidRDefault="00A241A6" w:rsidP="007D18C9">
      <w:pPr>
        <w:jc w:val="center"/>
        <w:outlineLvl w:val="0"/>
        <w:rPr>
          <w:rFonts w:ascii="Arial" w:hAnsi="Arial" w:cs="Arial"/>
          <w:color w:val="000000" w:themeColor="text1"/>
          <w:sz w:val="20"/>
          <w:szCs w:val="20"/>
          <w:lang w:val="en-US"/>
        </w:rPr>
      </w:pPr>
      <w:r w:rsidRPr="00A241A6">
        <w:rPr>
          <w:rFonts w:ascii="Arial" w:hAnsi="Arial" w:cs="Arial"/>
          <w:color w:val="000000" w:themeColor="text1"/>
          <w:sz w:val="20"/>
          <w:szCs w:val="20"/>
          <w:lang w:val="en-US"/>
        </w:rPr>
        <w:t>**** EXPERIENCE IN USING ENGLISH AT ADVANCED LEVEL / FLUENT.</w:t>
      </w:r>
    </w:p>
    <w:p w14:paraId="30E8EFE7" w14:textId="3FC41674" w:rsidR="00E27C28" w:rsidRDefault="00A241A6" w:rsidP="007D18C9">
      <w:pPr>
        <w:jc w:val="center"/>
        <w:outlineLvl w:val="0"/>
        <w:rPr>
          <w:rFonts w:ascii="Arial" w:hAnsi="Arial" w:cs="Arial"/>
          <w:b/>
          <w:color w:val="000000" w:themeColor="text1"/>
          <w:sz w:val="20"/>
          <w:szCs w:val="20"/>
          <w:u w:val="single"/>
          <w:lang w:val="en-US"/>
        </w:rPr>
      </w:pPr>
      <w:r w:rsidRPr="00A241A6">
        <w:rPr>
          <w:rFonts w:ascii="Arial" w:hAnsi="Arial" w:cs="Arial"/>
          <w:color w:val="000000" w:themeColor="text1"/>
          <w:sz w:val="20"/>
          <w:szCs w:val="20"/>
          <w:lang w:val="en-US"/>
        </w:rPr>
        <w:t>(</w:t>
      </w:r>
      <w:r w:rsidR="00E26B07" w:rsidRPr="00E26B07">
        <w:rPr>
          <w:rFonts w:ascii="Arial" w:hAnsi="Arial" w:cs="Arial"/>
          <w:color w:val="000000" w:themeColor="text1"/>
          <w:sz w:val="20"/>
          <w:szCs w:val="20"/>
          <w:lang w:val="en-US"/>
        </w:rPr>
        <w:t>NECESSARY TO PERFORM THE TASKS</w:t>
      </w:r>
      <w:r w:rsidRPr="00A241A6">
        <w:rPr>
          <w:rFonts w:ascii="Arial" w:hAnsi="Arial" w:cs="Arial"/>
          <w:color w:val="000000" w:themeColor="text1"/>
          <w:sz w:val="20"/>
          <w:szCs w:val="20"/>
          <w:lang w:val="en-US"/>
        </w:rPr>
        <w:t>).</w:t>
      </w:r>
    </w:p>
    <w:p w14:paraId="609E2D04" w14:textId="2F31DA3B" w:rsidR="003E4B12" w:rsidRDefault="003E4B12" w:rsidP="007D18C9">
      <w:pPr>
        <w:jc w:val="center"/>
        <w:outlineLvl w:val="0"/>
        <w:rPr>
          <w:rFonts w:ascii="Arial" w:hAnsi="Arial" w:cs="Arial"/>
          <w:b/>
          <w:color w:val="000000" w:themeColor="text1"/>
          <w:sz w:val="20"/>
          <w:szCs w:val="20"/>
          <w:u w:val="single"/>
          <w:lang w:val="en-US"/>
        </w:rPr>
      </w:pPr>
    </w:p>
    <w:p w14:paraId="750416C7" w14:textId="77777777" w:rsidR="003E4B12" w:rsidRDefault="003E4B12" w:rsidP="007D18C9">
      <w:pPr>
        <w:jc w:val="center"/>
        <w:outlineLvl w:val="0"/>
        <w:rPr>
          <w:rFonts w:ascii="Arial" w:hAnsi="Arial" w:cs="Arial"/>
          <w:b/>
          <w:color w:val="000000" w:themeColor="text1"/>
          <w:sz w:val="20"/>
          <w:szCs w:val="20"/>
          <w:u w:val="single"/>
          <w:lang w:val="en-US"/>
        </w:rPr>
      </w:pPr>
    </w:p>
    <w:p w14:paraId="028C062F" w14:textId="08CFB889" w:rsidR="004F093D" w:rsidRPr="00F55FB0" w:rsidRDefault="004F093D" w:rsidP="007D18C9">
      <w:pPr>
        <w:jc w:val="center"/>
        <w:outlineLvl w:val="0"/>
        <w:rPr>
          <w:rFonts w:ascii="Arial" w:hAnsi="Arial" w:cs="Arial"/>
          <w:b/>
          <w:color w:val="000000" w:themeColor="text1"/>
          <w:sz w:val="20"/>
          <w:szCs w:val="20"/>
          <w:u w:val="single"/>
          <w:lang w:val="en-US"/>
        </w:rPr>
      </w:pPr>
      <w:r w:rsidRPr="00F55FB0">
        <w:rPr>
          <w:rFonts w:ascii="Arial" w:hAnsi="Arial" w:cs="Arial"/>
          <w:b/>
          <w:color w:val="000000" w:themeColor="text1"/>
          <w:sz w:val="20"/>
          <w:szCs w:val="20"/>
          <w:u w:val="single"/>
          <w:lang w:val="en-US"/>
        </w:rPr>
        <w:t>ACTIVITIES DEVELOPED AS A BUYER / FORWARDING AGENT (PURCHASING SECTOR).</w:t>
      </w:r>
    </w:p>
    <w:p w14:paraId="50D5F10C" w14:textId="77777777" w:rsidR="004F093D" w:rsidRPr="00F55FB0" w:rsidRDefault="004F093D" w:rsidP="007D18C9">
      <w:pPr>
        <w:jc w:val="center"/>
        <w:rPr>
          <w:rFonts w:ascii="Arial" w:hAnsi="Arial" w:cs="Arial"/>
          <w:color w:val="000000" w:themeColor="text1"/>
          <w:sz w:val="20"/>
          <w:szCs w:val="20"/>
          <w:lang w:val="en-US"/>
        </w:rPr>
      </w:pPr>
    </w:p>
    <w:p w14:paraId="3A8D2723" w14:textId="734840B7" w:rsidR="004F093D" w:rsidRDefault="004F093D" w:rsidP="007D18C9">
      <w:pPr>
        <w:jc w:val="center"/>
        <w:rPr>
          <w:rFonts w:ascii="Arial" w:hAnsi="Arial" w:cs="Arial"/>
          <w:color w:val="000000" w:themeColor="text1"/>
          <w:sz w:val="20"/>
          <w:szCs w:val="20"/>
          <w:lang w:val="en-US"/>
        </w:rPr>
      </w:pPr>
    </w:p>
    <w:p w14:paraId="35E7977B" w14:textId="77777777" w:rsidR="00E27C28" w:rsidRPr="00F55FB0" w:rsidRDefault="00E27C28" w:rsidP="007D18C9">
      <w:pPr>
        <w:jc w:val="center"/>
        <w:rPr>
          <w:rFonts w:ascii="Arial" w:hAnsi="Arial" w:cs="Arial"/>
          <w:color w:val="000000" w:themeColor="text1"/>
          <w:sz w:val="20"/>
          <w:szCs w:val="20"/>
          <w:lang w:val="en-US"/>
        </w:rPr>
      </w:pPr>
    </w:p>
    <w:p w14:paraId="54234906" w14:textId="77777777" w:rsidR="004F093D" w:rsidRPr="00F55FB0" w:rsidRDefault="004F093D" w:rsidP="007D18C9">
      <w:pPr>
        <w:pStyle w:val="PargrafodaLista"/>
        <w:numPr>
          <w:ilvl w:val="0"/>
          <w:numId w:val="1"/>
        </w:numPr>
        <w:ind w:left="0"/>
        <w:jc w:val="center"/>
        <w:rPr>
          <w:rFonts w:ascii="Arial" w:hAnsi="Arial" w:cs="Arial"/>
          <w:color w:val="000000" w:themeColor="text1"/>
          <w:sz w:val="20"/>
          <w:szCs w:val="20"/>
          <w:lang w:val="en-US"/>
        </w:rPr>
      </w:pPr>
      <w:r w:rsidRPr="00F55FB0">
        <w:rPr>
          <w:rFonts w:ascii="Arial" w:hAnsi="Arial" w:cs="Arial"/>
          <w:color w:val="000000" w:themeColor="text1"/>
          <w:sz w:val="20"/>
          <w:szCs w:val="20"/>
          <w:lang w:val="en-US"/>
        </w:rPr>
        <w:t>ADJUST REQUIREMENT (RC) / CANCEL REQUIREMENT (RC) / CANCELLATION OF REQUESTS / ISSUE OF NOTIFICATIONS OF PCS CANCELED BY SUPPLIER ON THE MONTH TO BE CHARGED FINE FOR DEADLINE / DELIVERY OF REQUIREMENTS FOR ANALYSIS TEAM, ACCOMPANYING AND REPORTING / GENERATING PURCHASE OPPORTUNITY REPORT / INTERFACE WITH THE SUPPLIER AND WITH USERS / TELEPHONE LINKS IN CASE OF EXCESSIVE DELAY / NOTIFICATION OF PROXIMITY OF THE DATE OF DELIVERY OF THE MATERIAL / DELAY NOTIFICATIONS / FILLING UP OF THE DATA BANK WITH THE DATA RELATING TO THE REQUEST FOR PURCHASE AND ORDER FORMULATION IF COFINS, ICMS, ICMS-ST, IPI, PIS (TAX) IS DIVERGING FROM THE ORIGINAL ORDER/ REVISION OF COFINS, ICMS, ICMS-ST, IPI, PIS (TAX) PRESENT IN THE PURCHASE REQUEST (TAX REVIEW) AND REACTIVATION OF ORDERS (REACTIVATION OF ORDERS).</w:t>
      </w:r>
    </w:p>
    <w:p w14:paraId="5981A6E5" w14:textId="5DEC9833" w:rsidR="00350309" w:rsidRDefault="00350309" w:rsidP="007D18C9">
      <w:pPr>
        <w:jc w:val="center"/>
        <w:rPr>
          <w:rFonts w:ascii="Arial" w:eastAsia="Times New Roman" w:hAnsi="Arial" w:cs="Arial"/>
          <w:b/>
          <w:color w:val="000000" w:themeColor="text1"/>
          <w:sz w:val="20"/>
          <w:szCs w:val="20"/>
          <w:u w:val="single"/>
          <w:shd w:val="clear" w:color="auto" w:fill="FFFFFF"/>
          <w:lang w:val="en-US" w:eastAsia="pt-BR"/>
        </w:rPr>
      </w:pPr>
    </w:p>
    <w:p w14:paraId="0441F86B" w14:textId="71E3E14F" w:rsidR="00350309" w:rsidRDefault="00350309" w:rsidP="007D18C9">
      <w:pPr>
        <w:jc w:val="center"/>
        <w:rPr>
          <w:rFonts w:ascii="Arial" w:eastAsia="Times New Roman" w:hAnsi="Arial" w:cs="Arial"/>
          <w:b/>
          <w:color w:val="000000" w:themeColor="text1"/>
          <w:sz w:val="20"/>
          <w:szCs w:val="20"/>
          <w:u w:val="single"/>
          <w:shd w:val="clear" w:color="auto" w:fill="FFFFFF"/>
          <w:lang w:val="en-US" w:eastAsia="pt-BR"/>
        </w:rPr>
      </w:pPr>
    </w:p>
    <w:p w14:paraId="4E4775A1" w14:textId="2A3834B9" w:rsidR="00350309" w:rsidRPr="00350309" w:rsidRDefault="00350309" w:rsidP="007D18C9">
      <w:pPr>
        <w:jc w:val="center"/>
        <w:rPr>
          <w:rFonts w:ascii="Arial" w:eastAsia="Times New Roman" w:hAnsi="Arial" w:cs="Arial"/>
          <w:b/>
          <w:color w:val="000000" w:themeColor="text1"/>
          <w:sz w:val="20"/>
          <w:szCs w:val="20"/>
          <w:u w:val="single"/>
          <w:shd w:val="clear" w:color="auto" w:fill="FFFFFF"/>
          <w:lang w:val="en-US" w:eastAsia="pt-BR"/>
        </w:rPr>
      </w:pPr>
      <w:r w:rsidRPr="00350309">
        <w:rPr>
          <w:rFonts w:ascii="Arial" w:hAnsi="Arial" w:cs="Arial"/>
          <w:sz w:val="20"/>
          <w:szCs w:val="20"/>
          <w:lang w:val="en-US"/>
        </w:rPr>
        <w:t>**</w:t>
      </w:r>
      <w:r w:rsidR="00EF0248" w:rsidRPr="00EF0248">
        <w:rPr>
          <w:rFonts w:ascii="Arial" w:hAnsi="Arial" w:cs="Arial"/>
          <w:color w:val="000000" w:themeColor="text1"/>
          <w:sz w:val="20"/>
          <w:szCs w:val="20"/>
          <w:lang w:val="en-US"/>
        </w:rPr>
        <w:t xml:space="preserve">** </w:t>
      </w:r>
      <w:r w:rsidRPr="00350309">
        <w:rPr>
          <w:rFonts w:ascii="Arial" w:hAnsi="Arial" w:cs="Arial"/>
          <w:sz w:val="20"/>
          <w:szCs w:val="20"/>
          <w:lang w:val="en-US"/>
        </w:rPr>
        <w:t>THE PETRONECT PROJECT ACHIEVES MORE THAN 60% OF THE PURCHASES FOR THE PETROBRAS COMPANY (OIL, ENERGY AND GAS SECTOR - ALL TYPES OF MATERIALS FOR THE OPERATION, PRODUCTION AND EXPLORATION OF PETROBRAS).</w:t>
      </w:r>
    </w:p>
    <w:p w14:paraId="1595EFB5" w14:textId="77777777" w:rsidR="00232130" w:rsidRPr="00F55FB0" w:rsidRDefault="00232130" w:rsidP="007D18C9">
      <w:pPr>
        <w:jc w:val="center"/>
        <w:rPr>
          <w:rFonts w:ascii="Arial" w:eastAsia="Times New Roman" w:hAnsi="Arial" w:cs="Arial"/>
          <w:b/>
          <w:color w:val="000000" w:themeColor="text1"/>
          <w:sz w:val="20"/>
          <w:szCs w:val="20"/>
          <w:u w:val="single"/>
          <w:shd w:val="clear" w:color="auto" w:fill="FFFFFF"/>
          <w:lang w:val="en-US" w:eastAsia="pt-BR"/>
        </w:rPr>
      </w:pPr>
    </w:p>
    <w:p w14:paraId="67F42D1B" w14:textId="10AB0BD9" w:rsidR="00350309" w:rsidRDefault="00350309" w:rsidP="007D18C9">
      <w:pPr>
        <w:jc w:val="center"/>
        <w:rPr>
          <w:rFonts w:ascii="Arial" w:hAnsi="Arial" w:cs="Arial"/>
          <w:b/>
          <w:color w:val="000000" w:themeColor="text1"/>
          <w:sz w:val="20"/>
          <w:szCs w:val="20"/>
          <w:u w:val="single"/>
          <w:lang w:val="en-US"/>
        </w:rPr>
      </w:pPr>
    </w:p>
    <w:p w14:paraId="0CF24639" w14:textId="77777777" w:rsidR="00E27C28" w:rsidRPr="00DC3F03" w:rsidRDefault="00E27C28" w:rsidP="007D18C9">
      <w:pPr>
        <w:jc w:val="center"/>
        <w:rPr>
          <w:rFonts w:ascii="Arial" w:hAnsi="Arial" w:cs="Arial"/>
          <w:b/>
          <w:color w:val="000000" w:themeColor="text1"/>
          <w:sz w:val="20"/>
          <w:szCs w:val="20"/>
          <w:u w:val="single"/>
          <w:lang w:val="en-US"/>
        </w:rPr>
      </w:pPr>
    </w:p>
    <w:p w14:paraId="57380C99" w14:textId="6B64188C" w:rsidR="0051734E" w:rsidRPr="00F55FB0" w:rsidRDefault="006D1929" w:rsidP="007D18C9">
      <w:pPr>
        <w:jc w:val="center"/>
        <w:rPr>
          <w:rFonts w:ascii="Arial" w:hAnsi="Arial" w:cs="Arial"/>
          <w:b/>
          <w:color w:val="000000" w:themeColor="text1"/>
          <w:sz w:val="20"/>
          <w:szCs w:val="20"/>
          <w:u w:val="single"/>
        </w:rPr>
      </w:pPr>
      <w:r w:rsidRPr="00F55FB0">
        <w:rPr>
          <w:rFonts w:ascii="Arial" w:hAnsi="Arial" w:cs="Arial"/>
          <w:b/>
          <w:color w:val="000000" w:themeColor="text1"/>
          <w:sz w:val="20"/>
          <w:szCs w:val="20"/>
          <w:u w:val="single"/>
        </w:rPr>
        <w:t>ACADEMIC EDUCATION</w:t>
      </w:r>
    </w:p>
    <w:p w14:paraId="1D62ABCF" w14:textId="59D9A8C2" w:rsidR="00F955AE" w:rsidRPr="00F55FB0" w:rsidRDefault="00F955AE" w:rsidP="007D18C9">
      <w:pPr>
        <w:jc w:val="center"/>
        <w:rPr>
          <w:rFonts w:ascii="Arial" w:hAnsi="Arial" w:cs="Arial"/>
          <w:b/>
          <w:color w:val="000000" w:themeColor="text1"/>
          <w:sz w:val="20"/>
          <w:szCs w:val="20"/>
          <w:u w:val="single"/>
        </w:rPr>
      </w:pPr>
    </w:p>
    <w:p w14:paraId="0E2C0148" w14:textId="77777777" w:rsidR="00A914DC" w:rsidRPr="00F55FB0" w:rsidRDefault="00A914DC" w:rsidP="007D18C9">
      <w:pPr>
        <w:jc w:val="center"/>
        <w:rPr>
          <w:rFonts w:ascii="Arial" w:hAnsi="Arial" w:cs="Arial"/>
          <w:b/>
          <w:color w:val="000000" w:themeColor="text1"/>
          <w:sz w:val="20"/>
          <w:szCs w:val="20"/>
          <w:u w:val="single"/>
        </w:rPr>
      </w:pPr>
    </w:p>
    <w:p w14:paraId="411CE147" w14:textId="10F45344" w:rsidR="00F955AE" w:rsidRPr="00F55FB0" w:rsidRDefault="00F955AE" w:rsidP="007D18C9">
      <w:pPr>
        <w:pStyle w:val="PargrafodaLista"/>
        <w:numPr>
          <w:ilvl w:val="0"/>
          <w:numId w:val="1"/>
        </w:numPr>
        <w:jc w:val="center"/>
        <w:rPr>
          <w:rFonts w:ascii="Arial" w:hAnsi="Arial" w:cs="Arial"/>
          <w:color w:val="000000" w:themeColor="text1"/>
          <w:sz w:val="20"/>
          <w:szCs w:val="20"/>
          <w:lang w:val="en-US"/>
        </w:rPr>
      </w:pPr>
      <w:r w:rsidRPr="00F55FB0">
        <w:rPr>
          <w:rFonts w:ascii="Arial" w:hAnsi="Arial" w:cs="Arial"/>
          <w:color w:val="000000" w:themeColor="text1"/>
          <w:sz w:val="20"/>
          <w:szCs w:val="20"/>
          <w:lang w:val="en-US"/>
        </w:rPr>
        <w:t xml:space="preserve">MBA IN </w:t>
      </w:r>
      <w:r w:rsidR="00096D33" w:rsidRPr="00F55FB0">
        <w:rPr>
          <w:rFonts w:ascii="Arial" w:hAnsi="Arial" w:cs="Arial"/>
          <w:color w:val="000000" w:themeColor="text1"/>
          <w:sz w:val="20"/>
          <w:szCs w:val="20"/>
          <w:lang w:val="en-US"/>
        </w:rPr>
        <w:t>BUSINESS LOGISTICS</w:t>
      </w:r>
      <w:r w:rsidRPr="00F55FB0">
        <w:rPr>
          <w:rFonts w:ascii="Arial" w:hAnsi="Arial" w:cs="Arial"/>
          <w:color w:val="000000" w:themeColor="text1"/>
          <w:sz w:val="20"/>
          <w:szCs w:val="20"/>
          <w:lang w:val="en-US"/>
        </w:rPr>
        <w:t xml:space="preserve"> - (EAD) - ESTÁCIO DE SÁ UNIVERSITY (</w:t>
      </w:r>
      <w:r w:rsidR="00096D33" w:rsidRPr="00F55FB0">
        <w:rPr>
          <w:rFonts w:ascii="Arial" w:hAnsi="Arial" w:cs="Arial"/>
          <w:color w:val="000000" w:themeColor="text1"/>
          <w:sz w:val="20"/>
          <w:szCs w:val="20"/>
          <w:lang w:val="en-US"/>
        </w:rPr>
        <w:t>2018</w:t>
      </w:r>
      <w:r w:rsidRPr="00F55FB0">
        <w:rPr>
          <w:rFonts w:ascii="Arial" w:hAnsi="Arial" w:cs="Arial"/>
          <w:color w:val="000000" w:themeColor="text1"/>
          <w:sz w:val="20"/>
          <w:szCs w:val="20"/>
          <w:lang w:val="en-US"/>
        </w:rPr>
        <w:t>).</w:t>
      </w:r>
    </w:p>
    <w:p w14:paraId="19B9D2EC" w14:textId="77777777" w:rsidR="0051734E" w:rsidRPr="00F55FB0" w:rsidRDefault="0051734E" w:rsidP="007D18C9">
      <w:pPr>
        <w:jc w:val="center"/>
        <w:rPr>
          <w:rFonts w:ascii="Arial" w:hAnsi="Arial" w:cs="Arial"/>
          <w:color w:val="000000" w:themeColor="text1"/>
          <w:sz w:val="20"/>
          <w:szCs w:val="20"/>
          <w:lang w:val="en-US"/>
        </w:rPr>
      </w:pPr>
    </w:p>
    <w:p w14:paraId="08DD6567" w14:textId="082B06B0" w:rsidR="0051734E" w:rsidRPr="00F55FB0" w:rsidRDefault="006D1929" w:rsidP="007D18C9">
      <w:pPr>
        <w:pStyle w:val="PargrafodaLista"/>
        <w:numPr>
          <w:ilvl w:val="0"/>
          <w:numId w:val="1"/>
        </w:numPr>
        <w:ind w:left="0"/>
        <w:jc w:val="center"/>
        <w:rPr>
          <w:rFonts w:ascii="Arial" w:hAnsi="Arial" w:cs="Arial"/>
          <w:color w:val="000000" w:themeColor="text1"/>
          <w:sz w:val="20"/>
          <w:szCs w:val="20"/>
          <w:lang w:val="en-US"/>
        </w:rPr>
      </w:pPr>
      <w:r w:rsidRPr="00F55FB0">
        <w:rPr>
          <w:rFonts w:ascii="Arial" w:hAnsi="Arial" w:cs="Arial"/>
          <w:color w:val="000000" w:themeColor="text1"/>
          <w:sz w:val="20"/>
          <w:szCs w:val="20"/>
          <w:lang w:val="en-US"/>
        </w:rPr>
        <w:t>MBA IN TAX MANAGEMENT - (EAD) - ESTÁCIO DE SÁ UNIVERSITY (2018).</w:t>
      </w:r>
    </w:p>
    <w:p w14:paraId="3087E6B4" w14:textId="77777777" w:rsidR="0051734E" w:rsidRPr="00F55FB0" w:rsidRDefault="0051734E" w:rsidP="007D18C9">
      <w:pPr>
        <w:jc w:val="center"/>
        <w:rPr>
          <w:rFonts w:ascii="Arial" w:hAnsi="Arial" w:cs="Arial"/>
          <w:color w:val="000000" w:themeColor="text1"/>
          <w:sz w:val="20"/>
          <w:szCs w:val="20"/>
          <w:lang w:val="en-US"/>
        </w:rPr>
      </w:pPr>
    </w:p>
    <w:p w14:paraId="68AA4966" w14:textId="406D5DE4" w:rsidR="0051734E" w:rsidRPr="00F55FB0" w:rsidRDefault="006D1929" w:rsidP="007D18C9">
      <w:pPr>
        <w:pStyle w:val="PargrafodaLista"/>
        <w:numPr>
          <w:ilvl w:val="0"/>
          <w:numId w:val="4"/>
        </w:numPr>
        <w:ind w:left="0"/>
        <w:jc w:val="center"/>
        <w:rPr>
          <w:rFonts w:ascii="Arial" w:hAnsi="Arial" w:cs="Arial"/>
          <w:color w:val="000000" w:themeColor="text1"/>
          <w:sz w:val="20"/>
          <w:szCs w:val="20"/>
          <w:lang w:val="en-US"/>
        </w:rPr>
      </w:pPr>
      <w:r w:rsidRPr="00F55FB0">
        <w:rPr>
          <w:rFonts w:ascii="Arial" w:hAnsi="Arial" w:cs="Arial"/>
          <w:color w:val="000000" w:themeColor="text1"/>
          <w:sz w:val="20"/>
          <w:szCs w:val="20"/>
          <w:lang w:val="en-US"/>
        </w:rPr>
        <w:t xml:space="preserve">TECHNOLOGICAL GRADUATION IN FINANCIAL MANAGEMENT - (EAD) - </w:t>
      </w:r>
      <w:r w:rsidR="00AB2F61" w:rsidRPr="00F55FB0">
        <w:rPr>
          <w:rFonts w:ascii="Arial" w:hAnsi="Arial" w:cs="Arial"/>
          <w:color w:val="000000" w:themeColor="text1"/>
          <w:sz w:val="20"/>
          <w:szCs w:val="20"/>
          <w:lang w:val="en-US"/>
        </w:rPr>
        <w:t xml:space="preserve">ESTÁCIO DE SÁ UNIVERSITY </w:t>
      </w:r>
      <w:r w:rsidRPr="00F55FB0">
        <w:rPr>
          <w:rFonts w:ascii="Arial" w:hAnsi="Arial" w:cs="Arial"/>
          <w:color w:val="000000" w:themeColor="text1"/>
          <w:sz w:val="20"/>
          <w:szCs w:val="20"/>
          <w:lang w:val="en-US"/>
        </w:rPr>
        <w:t>(2016).</w:t>
      </w:r>
    </w:p>
    <w:p w14:paraId="67CECF3B" w14:textId="77777777" w:rsidR="0051734E" w:rsidRPr="00F55FB0" w:rsidRDefault="0051734E" w:rsidP="007D18C9">
      <w:pPr>
        <w:jc w:val="center"/>
        <w:rPr>
          <w:rFonts w:ascii="Arial" w:hAnsi="Arial" w:cs="Arial"/>
          <w:color w:val="000000" w:themeColor="text1"/>
          <w:sz w:val="20"/>
          <w:szCs w:val="20"/>
          <w:lang w:val="en-US"/>
        </w:rPr>
      </w:pPr>
    </w:p>
    <w:p w14:paraId="58E686FA" w14:textId="70BA8D5B" w:rsidR="009F7098" w:rsidRPr="00F55FB0" w:rsidRDefault="0087687A" w:rsidP="007D18C9">
      <w:pPr>
        <w:pStyle w:val="PargrafodaLista"/>
        <w:numPr>
          <w:ilvl w:val="0"/>
          <w:numId w:val="4"/>
        </w:numPr>
        <w:ind w:left="0"/>
        <w:jc w:val="center"/>
        <w:rPr>
          <w:rFonts w:ascii="Arial" w:hAnsi="Arial" w:cs="Arial"/>
          <w:color w:val="000000" w:themeColor="text1"/>
          <w:sz w:val="20"/>
          <w:szCs w:val="20"/>
          <w:lang w:val="en-US"/>
        </w:rPr>
      </w:pPr>
      <w:r w:rsidRPr="00F55FB0">
        <w:rPr>
          <w:rFonts w:ascii="Arial" w:hAnsi="Arial" w:cs="Arial"/>
          <w:color w:val="000000" w:themeColor="text1"/>
          <w:sz w:val="20"/>
          <w:szCs w:val="20"/>
          <w:lang w:val="en-US"/>
        </w:rPr>
        <w:t>DEGREE IN BUSINESS</w:t>
      </w:r>
      <w:r w:rsidR="006D1929" w:rsidRPr="00F55FB0">
        <w:rPr>
          <w:rFonts w:ascii="Arial" w:hAnsi="Arial" w:cs="Arial"/>
          <w:color w:val="000000" w:themeColor="text1"/>
          <w:sz w:val="20"/>
          <w:szCs w:val="20"/>
          <w:lang w:val="en-US"/>
        </w:rPr>
        <w:t xml:space="preserve"> ADMINISTRATION - (EAD) - </w:t>
      </w:r>
      <w:r w:rsidR="00AB2F61" w:rsidRPr="00F55FB0">
        <w:rPr>
          <w:rFonts w:ascii="Arial" w:hAnsi="Arial" w:cs="Arial"/>
          <w:color w:val="000000" w:themeColor="text1"/>
          <w:sz w:val="20"/>
          <w:szCs w:val="20"/>
          <w:lang w:val="en-US"/>
        </w:rPr>
        <w:t>ESTÁCIO DE SÁ UNIVERSITY</w:t>
      </w:r>
      <w:r w:rsidR="006D1929" w:rsidRPr="00F55FB0">
        <w:rPr>
          <w:rFonts w:ascii="Arial" w:hAnsi="Arial" w:cs="Arial"/>
          <w:color w:val="000000" w:themeColor="text1"/>
          <w:sz w:val="20"/>
          <w:szCs w:val="20"/>
          <w:lang w:val="en-US"/>
        </w:rPr>
        <w:t xml:space="preserve"> (2016).</w:t>
      </w:r>
    </w:p>
    <w:p w14:paraId="7756C5E3" w14:textId="4939E2B9" w:rsidR="0051734E" w:rsidRPr="00F55FB0" w:rsidRDefault="0051734E" w:rsidP="007D18C9">
      <w:pPr>
        <w:jc w:val="center"/>
        <w:rPr>
          <w:rFonts w:ascii="Arial" w:hAnsi="Arial" w:cs="Arial"/>
          <w:color w:val="000000" w:themeColor="text1"/>
          <w:sz w:val="20"/>
          <w:szCs w:val="20"/>
          <w:lang w:val="en-US"/>
        </w:rPr>
      </w:pPr>
    </w:p>
    <w:p w14:paraId="4CBBBC8E" w14:textId="68DBE54F" w:rsidR="00A914DC" w:rsidRPr="00F55FB0" w:rsidRDefault="00A914DC" w:rsidP="007D18C9">
      <w:pPr>
        <w:jc w:val="center"/>
        <w:rPr>
          <w:rFonts w:ascii="Arial" w:hAnsi="Arial" w:cs="Arial"/>
          <w:color w:val="000000" w:themeColor="text1"/>
          <w:sz w:val="20"/>
          <w:szCs w:val="20"/>
          <w:lang w:val="en-US"/>
        </w:rPr>
      </w:pPr>
    </w:p>
    <w:p w14:paraId="56F8EF2D" w14:textId="77777777" w:rsidR="00522931" w:rsidRPr="00F55FB0" w:rsidRDefault="00522931" w:rsidP="007D18C9">
      <w:pPr>
        <w:jc w:val="center"/>
        <w:rPr>
          <w:rFonts w:ascii="Arial" w:hAnsi="Arial" w:cs="Arial"/>
          <w:color w:val="000000" w:themeColor="text1"/>
          <w:sz w:val="20"/>
          <w:szCs w:val="20"/>
          <w:lang w:val="en-US"/>
        </w:rPr>
      </w:pPr>
    </w:p>
    <w:p w14:paraId="56F28EB3" w14:textId="0CF312BF" w:rsidR="0051734E" w:rsidRPr="00F55FB0" w:rsidRDefault="006D1929" w:rsidP="007D18C9">
      <w:pPr>
        <w:jc w:val="center"/>
        <w:rPr>
          <w:rFonts w:ascii="Arial" w:hAnsi="Arial" w:cs="Arial"/>
          <w:b/>
          <w:color w:val="000000" w:themeColor="text1"/>
          <w:sz w:val="20"/>
          <w:szCs w:val="20"/>
          <w:u w:val="single"/>
          <w:lang w:val="en-US"/>
        </w:rPr>
      </w:pPr>
      <w:r w:rsidRPr="00F55FB0">
        <w:rPr>
          <w:rFonts w:ascii="Arial" w:hAnsi="Arial" w:cs="Arial"/>
          <w:b/>
          <w:color w:val="000000" w:themeColor="text1"/>
          <w:sz w:val="20"/>
          <w:szCs w:val="20"/>
          <w:u w:val="single"/>
          <w:lang w:val="en-US"/>
        </w:rPr>
        <w:t>LANGUAGES AND COMPUTING</w:t>
      </w:r>
    </w:p>
    <w:p w14:paraId="32593EF9" w14:textId="5C08570F" w:rsidR="0051734E" w:rsidRPr="00F55FB0" w:rsidRDefault="0051734E" w:rsidP="007D18C9">
      <w:pPr>
        <w:jc w:val="center"/>
        <w:rPr>
          <w:rFonts w:ascii="Arial" w:hAnsi="Arial" w:cs="Arial"/>
          <w:color w:val="000000" w:themeColor="text1"/>
          <w:sz w:val="20"/>
          <w:szCs w:val="20"/>
          <w:lang w:val="en-US"/>
        </w:rPr>
      </w:pPr>
    </w:p>
    <w:p w14:paraId="4700B1F7" w14:textId="77777777" w:rsidR="00835A2A" w:rsidRPr="00F55FB0" w:rsidRDefault="00835A2A" w:rsidP="007D18C9">
      <w:pPr>
        <w:jc w:val="center"/>
        <w:rPr>
          <w:rFonts w:ascii="Arial" w:hAnsi="Arial" w:cs="Arial"/>
          <w:color w:val="000000" w:themeColor="text1"/>
          <w:sz w:val="20"/>
          <w:szCs w:val="20"/>
          <w:lang w:val="en-US"/>
        </w:rPr>
      </w:pPr>
    </w:p>
    <w:p w14:paraId="66A9187D" w14:textId="32781061" w:rsidR="005519B0" w:rsidRPr="002E35D6" w:rsidRDefault="005519B0" w:rsidP="007D18C9">
      <w:pPr>
        <w:pStyle w:val="PargrafodaLista"/>
        <w:numPr>
          <w:ilvl w:val="0"/>
          <w:numId w:val="19"/>
        </w:numPr>
        <w:jc w:val="center"/>
        <w:rPr>
          <w:rFonts w:ascii="Arial" w:hAnsi="Arial" w:cs="Arial"/>
          <w:color w:val="000000" w:themeColor="text1"/>
          <w:sz w:val="20"/>
          <w:szCs w:val="20"/>
          <w:lang w:val="en-US"/>
        </w:rPr>
      </w:pPr>
      <w:r w:rsidRPr="002E35D6">
        <w:rPr>
          <w:rFonts w:ascii="Arial" w:hAnsi="Arial" w:cs="Arial"/>
          <w:color w:val="000000" w:themeColor="text1"/>
          <w:sz w:val="20"/>
          <w:szCs w:val="20"/>
          <w:lang w:val="en-US"/>
        </w:rPr>
        <w:t xml:space="preserve">ENGLISH COURSE - ENGLISH CULTURE - (INTERMEDIATE LEVEL) - </w:t>
      </w:r>
      <w:r w:rsidR="002E35D6" w:rsidRPr="002E35D6">
        <w:rPr>
          <w:rFonts w:ascii="Arial" w:hAnsi="Arial" w:cs="Arial"/>
          <w:color w:val="212121"/>
          <w:sz w:val="20"/>
          <w:szCs w:val="20"/>
          <w:lang w:val="en-US"/>
        </w:rPr>
        <w:t>SPEAKING, READING AND WRITING</w:t>
      </w:r>
      <w:r w:rsidR="002E35D6" w:rsidRPr="002E35D6">
        <w:rPr>
          <w:rFonts w:ascii="Arial" w:hAnsi="Arial" w:cs="Arial"/>
          <w:color w:val="000000" w:themeColor="text1"/>
          <w:sz w:val="20"/>
          <w:szCs w:val="20"/>
          <w:lang w:val="en-US"/>
        </w:rPr>
        <w:t>.</w:t>
      </w:r>
      <w:r w:rsidRPr="002E35D6">
        <w:rPr>
          <w:rFonts w:ascii="Arial" w:hAnsi="Arial" w:cs="Arial"/>
          <w:color w:val="000000" w:themeColor="text1"/>
          <w:sz w:val="20"/>
          <w:szCs w:val="20"/>
          <w:lang w:val="en-US"/>
        </w:rPr>
        <w:t xml:space="preserve"> - (2013).</w:t>
      </w:r>
    </w:p>
    <w:p w14:paraId="001D60E2" w14:textId="30B75324" w:rsidR="005519B0" w:rsidRDefault="005519B0" w:rsidP="007D18C9">
      <w:pPr>
        <w:jc w:val="center"/>
        <w:rPr>
          <w:rFonts w:ascii="Arial" w:hAnsi="Arial" w:cs="Arial"/>
          <w:color w:val="000000" w:themeColor="text1"/>
          <w:sz w:val="20"/>
          <w:szCs w:val="20"/>
          <w:lang w:val="en-US"/>
        </w:rPr>
      </w:pPr>
    </w:p>
    <w:p w14:paraId="4958BF10" w14:textId="77777777" w:rsidR="007E5DF8" w:rsidRPr="002E35D6" w:rsidRDefault="007E5DF8" w:rsidP="007D18C9">
      <w:pPr>
        <w:pStyle w:val="PargrafodaLista"/>
        <w:numPr>
          <w:ilvl w:val="0"/>
          <w:numId w:val="19"/>
        </w:numPr>
        <w:jc w:val="center"/>
        <w:rPr>
          <w:rFonts w:ascii="Arial" w:hAnsi="Arial" w:cs="Arial"/>
          <w:color w:val="000000" w:themeColor="text1"/>
          <w:sz w:val="20"/>
          <w:szCs w:val="20"/>
          <w:lang w:val="en-US"/>
        </w:rPr>
      </w:pPr>
      <w:r w:rsidRPr="007E5DF8">
        <w:rPr>
          <w:rFonts w:ascii="Arial" w:hAnsi="Arial" w:cs="Arial"/>
          <w:color w:val="000000" w:themeColor="text1"/>
          <w:sz w:val="20"/>
          <w:szCs w:val="20"/>
          <w:lang w:val="en-US"/>
        </w:rPr>
        <w:t xml:space="preserve">ENGLISH COURSE - </w:t>
      </w:r>
      <w:r w:rsidRPr="0041037F">
        <w:rPr>
          <w:rFonts w:ascii="Arial" w:hAnsi="Arial" w:cs="Arial"/>
          <w:color w:val="000000" w:themeColor="text1"/>
          <w:sz w:val="20"/>
          <w:szCs w:val="20"/>
          <w:lang w:val="en-US"/>
        </w:rPr>
        <w:t>BABBEL</w:t>
      </w:r>
      <w:r w:rsidRPr="002E35D6">
        <w:rPr>
          <w:rFonts w:ascii="Arial" w:hAnsi="Arial" w:cs="Arial"/>
          <w:color w:val="000000" w:themeColor="text1"/>
          <w:sz w:val="20"/>
          <w:szCs w:val="20"/>
          <w:lang w:val="en-US"/>
        </w:rPr>
        <w:t xml:space="preserve"> - (ADVANCED LEVEL) - </w:t>
      </w:r>
      <w:r w:rsidRPr="002E35D6">
        <w:rPr>
          <w:rFonts w:ascii="Arial" w:hAnsi="Arial" w:cs="Arial"/>
          <w:color w:val="212121"/>
          <w:sz w:val="20"/>
          <w:szCs w:val="20"/>
          <w:lang w:val="en-US"/>
        </w:rPr>
        <w:t>SPEAKING, READING AND WRITING</w:t>
      </w:r>
      <w:r w:rsidRPr="002E35D6">
        <w:rPr>
          <w:rFonts w:ascii="Arial" w:hAnsi="Arial" w:cs="Arial"/>
          <w:color w:val="000000" w:themeColor="text1"/>
          <w:sz w:val="20"/>
          <w:szCs w:val="20"/>
          <w:lang w:val="en-US"/>
        </w:rPr>
        <w:t>. - (201</w:t>
      </w:r>
      <w:r>
        <w:rPr>
          <w:rFonts w:ascii="Arial" w:hAnsi="Arial" w:cs="Arial"/>
          <w:color w:val="000000" w:themeColor="text1"/>
          <w:sz w:val="20"/>
          <w:szCs w:val="20"/>
          <w:lang w:val="en-US"/>
        </w:rPr>
        <w:t>9</w:t>
      </w:r>
      <w:r w:rsidRPr="002E35D6">
        <w:rPr>
          <w:rFonts w:ascii="Arial" w:hAnsi="Arial" w:cs="Arial"/>
          <w:color w:val="000000" w:themeColor="text1"/>
          <w:sz w:val="20"/>
          <w:szCs w:val="20"/>
          <w:lang w:val="en-US"/>
        </w:rPr>
        <w:t>).</w:t>
      </w:r>
    </w:p>
    <w:p w14:paraId="03FD54D6" w14:textId="20D292DC" w:rsidR="007E5DF8" w:rsidRPr="007E5DF8" w:rsidRDefault="007E5DF8" w:rsidP="007D18C9">
      <w:pPr>
        <w:pStyle w:val="PargrafodaLista"/>
        <w:jc w:val="center"/>
        <w:rPr>
          <w:rFonts w:ascii="Arial" w:hAnsi="Arial" w:cs="Arial"/>
          <w:color w:val="000000" w:themeColor="text1"/>
          <w:sz w:val="20"/>
          <w:szCs w:val="20"/>
          <w:lang w:val="en-US"/>
        </w:rPr>
      </w:pPr>
    </w:p>
    <w:p w14:paraId="67DD336F" w14:textId="77777777" w:rsidR="00DD7979" w:rsidRPr="002E35D6" w:rsidRDefault="00DD7979" w:rsidP="007D18C9">
      <w:pPr>
        <w:pStyle w:val="PargrafodaLista"/>
        <w:numPr>
          <w:ilvl w:val="0"/>
          <w:numId w:val="9"/>
        </w:numPr>
        <w:jc w:val="center"/>
        <w:rPr>
          <w:rFonts w:ascii="Arial" w:hAnsi="Arial" w:cs="Arial"/>
          <w:color w:val="000000" w:themeColor="text1"/>
          <w:sz w:val="20"/>
          <w:szCs w:val="20"/>
          <w:lang w:val="en-US"/>
        </w:rPr>
      </w:pPr>
      <w:r w:rsidRPr="002E35D6">
        <w:rPr>
          <w:rFonts w:ascii="Arial" w:hAnsi="Arial" w:cs="Arial"/>
          <w:color w:val="000000" w:themeColor="text1"/>
          <w:sz w:val="20"/>
          <w:szCs w:val="20"/>
          <w:lang w:val="en-US"/>
        </w:rPr>
        <w:t>EXCEL PROFESSIONAL TRAINING FROM BASIC TO ADVANCED - (UDEMY / BOWTIE TRAINING CENTER) - (2018).</w:t>
      </w:r>
    </w:p>
    <w:p w14:paraId="4F4A138F" w14:textId="6D6995B2" w:rsidR="00DD7979" w:rsidRDefault="00DD7979" w:rsidP="007D18C9">
      <w:pPr>
        <w:jc w:val="center"/>
        <w:rPr>
          <w:rFonts w:ascii="Arial" w:hAnsi="Arial" w:cs="Arial"/>
          <w:color w:val="000000" w:themeColor="text1"/>
          <w:sz w:val="20"/>
          <w:szCs w:val="20"/>
          <w:lang w:val="en-US"/>
        </w:rPr>
      </w:pPr>
    </w:p>
    <w:p w14:paraId="62B027D7" w14:textId="4338703D" w:rsidR="0041037F" w:rsidRPr="002E35D6" w:rsidRDefault="0041037F" w:rsidP="007D18C9">
      <w:pPr>
        <w:pStyle w:val="PargrafodaLista"/>
        <w:numPr>
          <w:ilvl w:val="0"/>
          <w:numId w:val="19"/>
        </w:numPr>
        <w:jc w:val="center"/>
        <w:rPr>
          <w:rFonts w:ascii="Arial" w:hAnsi="Arial" w:cs="Arial"/>
          <w:color w:val="000000" w:themeColor="text1"/>
          <w:sz w:val="20"/>
          <w:szCs w:val="20"/>
          <w:lang w:val="en-US"/>
        </w:rPr>
      </w:pPr>
      <w:r w:rsidRPr="0041037F">
        <w:rPr>
          <w:rFonts w:ascii="Arial" w:hAnsi="Arial" w:cs="Arial"/>
          <w:color w:val="000000" w:themeColor="text1"/>
          <w:sz w:val="20"/>
          <w:szCs w:val="20"/>
          <w:lang w:val="en-US"/>
        </w:rPr>
        <w:t xml:space="preserve">FRENCH </w:t>
      </w:r>
      <w:r w:rsidRPr="002E35D6">
        <w:rPr>
          <w:rFonts w:ascii="Arial" w:hAnsi="Arial" w:cs="Arial"/>
          <w:color w:val="000000" w:themeColor="text1"/>
          <w:sz w:val="20"/>
          <w:szCs w:val="20"/>
          <w:lang w:val="en-US"/>
        </w:rPr>
        <w:t xml:space="preserve">COURSE - </w:t>
      </w:r>
      <w:r w:rsidRPr="0041037F">
        <w:rPr>
          <w:rFonts w:ascii="Arial" w:hAnsi="Arial" w:cs="Arial"/>
          <w:color w:val="000000" w:themeColor="text1"/>
          <w:sz w:val="20"/>
          <w:szCs w:val="20"/>
          <w:lang w:val="en-US"/>
        </w:rPr>
        <w:t>BABBEL</w:t>
      </w:r>
      <w:r w:rsidRPr="002E35D6">
        <w:rPr>
          <w:rFonts w:ascii="Arial" w:hAnsi="Arial" w:cs="Arial"/>
          <w:color w:val="000000" w:themeColor="text1"/>
          <w:sz w:val="20"/>
          <w:szCs w:val="20"/>
          <w:lang w:val="en-US"/>
        </w:rPr>
        <w:t xml:space="preserve"> - (ADVANCED LEVEL) - </w:t>
      </w:r>
      <w:r w:rsidRPr="002E35D6">
        <w:rPr>
          <w:rFonts w:ascii="Arial" w:hAnsi="Arial" w:cs="Arial"/>
          <w:color w:val="212121"/>
          <w:sz w:val="20"/>
          <w:szCs w:val="20"/>
          <w:lang w:val="en-US"/>
        </w:rPr>
        <w:t>SPEAKING, READING AND WRITING</w:t>
      </w:r>
      <w:r w:rsidRPr="002E35D6">
        <w:rPr>
          <w:rFonts w:ascii="Arial" w:hAnsi="Arial" w:cs="Arial"/>
          <w:color w:val="000000" w:themeColor="text1"/>
          <w:sz w:val="20"/>
          <w:szCs w:val="20"/>
          <w:lang w:val="en-US"/>
        </w:rPr>
        <w:t>. - (201</w:t>
      </w:r>
      <w:r>
        <w:rPr>
          <w:rFonts w:ascii="Arial" w:hAnsi="Arial" w:cs="Arial"/>
          <w:color w:val="000000" w:themeColor="text1"/>
          <w:sz w:val="20"/>
          <w:szCs w:val="20"/>
          <w:lang w:val="en-US"/>
        </w:rPr>
        <w:t>9</w:t>
      </w:r>
      <w:r w:rsidRPr="002E35D6">
        <w:rPr>
          <w:rFonts w:ascii="Arial" w:hAnsi="Arial" w:cs="Arial"/>
          <w:color w:val="000000" w:themeColor="text1"/>
          <w:sz w:val="20"/>
          <w:szCs w:val="20"/>
          <w:lang w:val="en-US"/>
        </w:rPr>
        <w:t>).</w:t>
      </w:r>
    </w:p>
    <w:p w14:paraId="06A0D24A" w14:textId="77777777" w:rsidR="0041037F" w:rsidRPr="002E35D6" w:rsidRDefault="0041037F" w:rsidP="007D18C9">
      <w:pPr>
        <w:jc w:val="center"/>
        <w:rPr>
          <w:rFonts w:ascii="Arial" w:hAnsi="Arial" w:cs="Arial"/>
          <w:color w:val="000000" w:themeColor="text1"/>
          <w:sz w:val="20"/>
          <w:szCs w:val="20"/>
          <w:lang w:val="en-US"/>
        </w:rPr>
      </w:pPr>
    </w:p>
    <w:p w14:paraId="021A800B" w14:textId="12BD7B86" w:rsidR="005519B0" w:rsidRPr="002E35D6" w:rsidRDefault="005519B0" w:rsidP="007D18C9">
      <w:pPr>
        <w:pStyle w:val="Pr-formataoHTML"/>
        <w:numPr>
          <w:ilvl w:val="0"/>
          <w:numId w:val="9"/>
        </w:numPr>
        <w:shd w:val="clear" w:color="auto" w:fill="FFFFFF"/>
        <w:jc w:val="center"/>
        <w:rPr>
          <w:rFonts w:ascii="Arial" w:hAnsi="Arial" w:cs="Arial"/>
          <w:color w:val="212121"/>
          <w:lang w:val="en-US"/>
        </w:rPr>
      </w:pPr>
      <w:r w:rsidRPr="002E35D6">
        <w:rPr>
          <w:rFonts w:ascii="Arial" w:hAnsi="Arial" w:cs="Arial"/>
          <w:color w:val="000000" w:themeColor="text1"/>
          <w:lang w:val="en-US"/>
        </w:rPr>
        <w:t xml:space="preserve">PORTUGUESE (NATIVE LEVEL) </w:t>
      </w:r>
      <w:r w:rsidR="002E35D6" w:rsidRPr="002E35D6">
        <w:rPr>
          <w:rFonts w:ascii="Arial" w:hAnsi="Arial" w:cs="Arial"/>
          <w:color w:val="000000" w:themeColor="text1"/>
          <w:lang w:val="en-US"/>
        </w:rPr>
        <w:t>–</w:t>
      </w:r>
      <w:r w:rsidRPr="002E35D6">
        <w:rPr>
          <w:rFonts w:ascii="Arial" w:hAnsi="Arial" w:cs="Arial"/>
          <w:color w:val="000000" w:themeColor="text1"/>
          <w:lang w:val="en-US"/>
        </w:rPr>
        <w:t xml:space="preserve"> </w:t>
      </w:r>
      <w:r w:rsidR="002E35D6" w:rsidRPr="002E35D6">
        <w:rPr>
          <w:rFonts w:ascii="Arial" w:hAnsi="Arial" w:cs="Arial"/>
          <w:color w:val="212121"/>
          <w:lang w:val="en-US"/>
        </w:rPr>
        <w:t>SPEAKING, READING AND WRITING</w:t>
      </w:r>
      <w:r w:rsidRPr="002E35D6">
        <w:rPr>
          <w:rFonts w:ascii="Arial" w:hAnsi="Arial" w:cs="Arial"/>
          <w:color w:val="000000" w:themeColor="text1"/>
          <w:lang w:val="en-US"/>
        </w:rPr>
        <w:t>.</w:t>
      </w:r>
    </w:p>
    <w:p w14:paraId="4DAED37B" w14:textId="77777777" w:rsidR="005519B0" w:rsidRPr="002E35D6" w:rsidRDefault="005519B0" w:rsidP="007D18C9">
      <w:pPr>
        <w:jc w:val="center"/>
        <w:rPr>
          <w:rFonts w:ascii="Arial" w:hAnsi="Arial" w:cs="Arial"/>
          <w:color w:val="000000" w:themeColor="text1"/>
          <w:sz w:val="20"/>
          <w:szCs w:val="20"/>
          <w:lang w:val="en-US"/>
        </w:rPr>
      </w:pPr>
    </w:p>
    <w:p w14:paraId="46F3E159" w14:textId="77777777" w:rsidR="005519B0" w:rsidRPr="002E35D6" w:rsidRDefault="005519B0" w:rsidP="007D18C9">
      <w:pPr>
        <w:pStyle w:val="PargrafodaLista"/>
        <w:numPr>
          <w:ilvl w:val="0"/>
          <w:numId w:val="9"/>
        </w:numPr>
        <w:ind w:left="0"/>
        <w:jc w:val="center"/>
        <w:rPr>
          <w:rFonts w:ascii="Arial" w:hAnsi="Arial" w:cs="Arial"/>
          <w:color w:val="000000" w:themeColor="text1"/>
          <w:sz w:val="20"/>
          <w:szCs w:val="20"/>
          <w:lang w:val="en-US"/>
        </w:rPr>
      </w:pPr>
      <w:r w:rsidRPr="002E35D6">
        <w:rPr>
          <w:rFonts w:ascii="Arial" w:hAnsi="Arial" w:cs="Arial"/>
          <w:color w:val="000000" w:themeColor="text1"/>
          <w:sz w:val="20"/>
          <w:szCs w:val="20"/>
          <w:lang w:val="en-US"/>
        </w:rPr>
        <w:t>PROFESSIONAL TRAINING IN INFORMATION TECHNOLOGY - INFORM@R - (ADVANCED LEVEL) - MICROSOFT WORD, EXCEL, POWERPOINT (2013).</w:t>
      </w:r>
    </w:p>
    <w:p w14:paraId="1518FEC8" w14:textId="77777777" w:rsidR="005519B0" w:rsidRPr="002E35D6" w:rsidRDefault="005519B0" w:rsidP="007D18C9">
      <w:pPr>
        <w:jc w:val="center"/>
        <w:rPr>
          <w:rFonts w:ascii="Arial" w:hAnsi="Arial" w:cs="Arial"/>
          <w:color w:val="000000" w:themeColor="text1"/>
          <w:sz w:val="20"/>
          <w:szCs w:val="20"/>
          <w:lang w:val="en-US"/>
        </w:rPr>
      </w:pPr>
    </w:p>
    <w:p w14:paraId="7AF30443" w14:textId="43191628" w:rsidR="005519B0" w:rsidRPr="002E35D6" w:rsidRDefault="005519B0" w:rsidP="007D18C9">
      <w:pPr>
        <w:pStyle w:val="PargrafodaLista"/>
        <w:numPr>
          <w:ilvl w:val="0"/>
          <w:numId w:val="9"/>
        </w:numPr>
        <w:ind w:left="0"/>
        <w:jc w:val="center"/>
        <w:rPr>
          <w:rFonts w:ascii="Arial" w:hAnsi="Arial" w:cs="Arial"/>
          <w:color w:val="000000" w:themeColor="text1"/>
          <w:sz w:val="20"/>
          <w:szCs w:val="20"/>
          <w:lang w:val="en-US"/>
        </w:rPr>
      </w:pPr>
      <w:r w:rsidRPr="002E35D6">
        <w:rPr>
          <w:rFonts w:ascii="Arial" w:hAnsi="Arial" w:cs="Arial"/>
          <w:color w:val="000000" w:themeColor="text1"/>
          <w:sz w:val="20"/>
          <w:szCs w:val="20"/>
          <w:lang w:val="en-US"/>
        </w:rPr>
        <w:t xml:space="preserve">SPANISH (BASIC LEVEL) - </w:t>
      </w:r>
      <w:r w:rsidR="002E35D6" w:rsidRPr="002E35D6">
        <w:rPr>
          <w:rFonts w:ascii="Arial" w:hAnsi="Arial" w:cs="Arial"/>
          <w:color w:val="212121"/>
          <w:sz w:val="20"/>
          <w:szCs w:val="20"/>
          <w:lang w:val="en-US"/>
        </w:rPr>
        <w:t>SPEAKING, READING AND WRITING</w:t>
      </w:r>
      <w:r w:rsidR="002E35D6" w:rsidRPr="002E35D6">
        <w:rPr>
          <w:rFonts w:ascii="Arial" w:hAnsi="Arial" w:cs="Arial"/>
          <w:color w:val="000000" w:themeColor="text1"/>
          <w:sz w:val="20"/>
          <w:szCs w:val="20"/>
          <w:lang w:val="en-US"/>
        </w:rPr>
        <w:t>.</w:t>
      </w:r>
    </w:p>
    <w:p w14:paraId="57F774BA" w14:textId="77777777" w:rsidR="005519B0" w:rsidRPr="00F55FB0" w:rsidRDefault="005519B0" w:rsidP="007D18C9">
      <w:pPr>
        <w:jc w:val="center"/>
        <w:rPr>
          <w:rFonts w:ascii="Arial" w:hAnsi="Arial" w:cs="Arial"/>
          <w:color w:val="000000" w:themeColor="text1"/>
          <w:sz w:val="20"/>
          <w:szCs w:val="20"/>
          <w:u w:val="single"/>
          <w:lang w:val="en-US"/>
        </w:rPr>
      </w:pPr>
    </w:p>
    <w:p w14:paraId="46BBA9A0" w14:textId="77777777" w:rsidR="00E27C28" w:rsidRDefault="00E27C28" w:rsidP="007D18C9">
      <w:pPr>
        <w:jc w:val="center"/>
        <w:rPr>
          <w:rFonts w:ascii="Arial" w:hAnsi="Arial" w:cs="Arial"/>
          <w:color w:val="000000" w:themeColor="text1"/>
          <w:sz w:val="20"/>
          <w:szCs w:val="20"/>
          <w:lang w:val="en-US"/>
        </w:rPr>
      </w:pPr>
    </w:p>
    <w:p w14:paraId="2D1A5D93" w14:textId="2C8D607F" w:rsidR="0051734E" w:rsidRPr="00F55FB0" w:rsidRDefault="006D1929" w:rsidP="007D18C9">
      <w:pPr>
        <w:jc w:val="center"/>
        <w:rPr>
          <w:rFonts w:ascii="Arial" w:hAnsi="Arial" w:cs="Arial"/>
          <w:b/>
          <w:color w:val="000000" w:themeColor="text1"/>
          <w:sz w:val="20"/>
          <w:szCs w:val="20"/>
          <w:u w:val="single"/>
          <w:lang w:val="en-US"/>
        </w:rPr>
      </w:pPr>
      <w:r w:rsidRPr="00F55FB0">
        <w:rPr>
          <w:rFonts w:ascii="Arial" w:hAnsi="Arial" w:cs="Arial"/>
          <w:b/>
          <w:color w:val="000000" w:themeColor="text1"/>
          <w:sz w:val="20"/>
          <w:szCs w:val="20"/>
          <w:u w:val="single"/>
          <w:lang w:val="en-US"/>
        </w:rPr>
        <w:t>EXTRACURRICULAR COURSES AND ADDITIONAL INFORMATION</w:t>
      </w:r>
    </w:p>
    <w:p w14:paraId="3FABC373" w14:textId="70CADAC2" w:rsidR="0051734E" w:rsidRPr="00F55FB0" w:rsidRDefault="0051734E" w:rsidP="007D18C9">
      <w:pPr>
        <w:jc w:val="center"/>
        <w:rPr>
          <w:rFonts w:ascii="Arial" w:hAnsi="Arial" w:cs="Arial"/>
          <w:color w:val="000000" w:themeColor="text1"/>
          <w:sz w:val="20"/>
          <w:szCs w:val="20"/>
          <w:lang w:val="en-US"/>
        </w:rPr>
      </w:pPr>
    </w:p>
    <w:p w14:paraId="31373C2D" w14:textId="77777777" w:rsidR="00835A2A" w:rsidRPr="00F55FB0" w:rsidRDefault="00835A2A" w:rsidP="007D18C9">
      <w:pPr>
        <w:jc w:val="center"/>
        <w:rPr>
          <w:rFonts w:ascii="Arial" w:hAnsi="Arial" w:cs="Arial"/>
          <w:color w:val="000000" w:themeColor="text1"/>
          <w:sz w:val="20"/>
          <w:szCs w:val="20"/>
          <w:lang w:val="en-US"/>
        </w:rPr>
      </w:pPr>
    </w:p>
    <w:p w14:paraId="1FED0FBA" w14:textId="77777777" w:rsidR="00D72AF3" w:rsidRPr="00DC3F03" w:rsidRDefault="00D72AF3" w:rsidP="007D18C9">
      <w:pPr>
        <w:pStyle w:val="PargrafodaLista"/>
        <w:numPr>
          <w:ilvl w:val="0"/>
          <w:numId w:val="15"/>
        </w:numPr>
        <w:ind w:left="0"/>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EXPERIENCE IN REVISION OF TAXES (COFINS, ICMS, ICMS-ST, IPI, PIS FOR PURCHASES / +1 YEAR).</w:t>
      </w:r>
    </w:p>
    <w:p w14:paraId="64811E3F" w14:textId="77777777" w:rsidR="00D72AF3" w:rsidRPr="00F55FB0" w:rsidRDefault="00D72AF3" w:rsidP="007D18C9">
      <w:pPr>
        <w:jc w:val="center"/>
        <w:rPr>
          <w:rFonts w:ascii="Arial" w:hAnsi="Arial" w:cs="Arial"/>
          <w:color w:val="000000" w:themeColor="text1"/>
          <w:sz w:val="20"/>
          <w:szCs w:val="20"/>
          <w:lang w:val="en-US"/>
        </w:rPr>
      </w:pPr>
    </w:p>
    <w:p w14:paraId="48724242" w14:textId="30EB1BA4" w:rsidR="00D72AF3" w:rsidRPr="00DC3F03" w:rsidRDefault="00D72AF3" w:rsidP="007D18C9">
      <w:pPr>
        <w:pStyle w:val="PargrafodaLista"/>
        <w:numPr>
          <w:ilvl w:val="0"/>
          <w:numId w:val="11"/>
        </w:numPr>
        <w:ind w:left="0"/>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 xml:space="preserve">EXPERIENCE WITH </w:t>
      </w:r>
      <w:r w:rsidR="00DC3F03" w:rsidRPr="00DC3F03">
        <w:rPr>
          <w:rFonts w:ascii="Arial" w:hAnsi="Arial" w:cs="Arial"/>
          <w:color w:val="000000" w:themeColor="text1"/>
          <w:sz w:val="20"/>
          <w:szCs w:val="20"/>
          <w:lang w:val="en-US"/>
        </w:rPr>
        <w:t xml:space="preserve">PORTAL PETROBRAS AND </w:t>
      </w:r>
      <w:r w:rsidRPr="00DC3F03">
        <w:rPr>
          <w:rFonts w:ascii="Arial" w:hAnsi="Arial" w:cs="Arial"/>
          <w:color w:val="000000" w:themeColor="text1"/>
          <w:sz w:val="20"/>
          <w:szCs w:val="20"/>
          <w:lang w:val="en-US"/>
        </w:rPr>
        <w:t>PORTAL PETRONECT (+2 YEARS).</w:t>
      </w:r>
    </w:p>
    <w:p w14:paraId="6264C2FA" w14:textId="77777777" w:rsidR="00D72AF3" w:rsidRPr="00DC3F03" w:rsidRDefault="00D72AF3" w:rsidP="007D18C9">
      <w:pPr>
        <w:jc w:val="center"/>
        <w:rPr>
          <w:rFonts w:ascii="Arial" w:hAnsi="Arial" w:cs="Arial"/>
          <w:color w:val="000000" w:themeColor="text1"/>
          <w:sz w:val="20"/>
          <w:szCs w:val="20"/>
          <w:lang w:val="en-US"/>
        </w:rPr>
      </w:pPr>
    </w:p>
    <w:p w14:paraId="4E98EB54" w14:textId="77777777" w:rsidR="00D72AF3" w:rsidRPr="00DC3F03" w:rsidRDefault="00D72AF3" w:rsidP="007D18C9">
      <w:pPr>
        <w:pStyle w:val="PargrafodaLista"/>
        <w:numPr>
          <w:ilvl w:val="0"/>
          <w:numId w:val="13"/>
        </w:numPr>
        <w:ind w:left="0"/>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EXPERIENCE WITH SAP-MM MATERIALS MANAGEMENT (PETROBRAS SYSTEM /</w:t>
      </w:r>
    </w:p>
    <w:p w14:paraId="5B88CEAE" w14:textId="77777777" w:rsidR="00D72AF3" w:rsidRPr="00DC3F03" w:rsidRDefault="00D72AF3" w:rsidP="007D18C9">
      <w:pPr>
        <w:pStyle w:val="PargrafodaLista"/>
        <w:ind w:left="0"/>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+2 YEARS).</w:t>
      </w:r>
    </w:p>
    <w:p w14:paraId="2A6DC8E5" w14:textId="77777777" w:rsidR="00D72AF3" w:rsidRPr="00F55FB0" w:rsidRDefault="00D72AF3" w:rsidP="007D18C9">
      <w:pPr>
        <w:pStyle w:val="PargrafodaLista"/>
        <w:ind w:left="0"/>
        <w:jc w:val="center"/>
        <w:rPr>
          <w:rFonts w:ascii="Arial" w:hAnsi="Arial" w:cs="Arial"/>
          <w:color w:val="000000" w:themeColor="text1"/>
          <w:sz w:val="20"/>
          <w:szCs w:val="20"/>
          <w:lang w:val="en-US"/>
        </w:rPr>
      </w:pPr>
    </w:p>
    <w:p w14:paraId="50C0D14E" w14:textId="77777777" w:rsidR="00D72AF3" w:rsidRPr="00DC3F03" w:rsidRDefault="00D72AF3" w:rsidP="007D18C9">
      <w:pPr>
        <w:pStyle w:val="PargrafodaLista"/>
        <w:numPr>
          <w:ilvl w:val="0"/>
          <w:numId w:val="19"/>
        </w:numPr>
        <w:shd w:val="clear" w:color="auto" w:fill="FFFFFF"/>
        <w:spacing w:after="375"/>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KNOWLEDGE OF MICROSOFT OUTLOOK AND LOTUS NOTES (ADVANCED LEVEL).</w:t>
      </w:r>
    </w:p>
    <w:p w14:paraId="102A8E8E" w14:textId="77777777" w:rsidR="00D72AF3" w:rsidRPr="00DC3F03" w:rsidRDefault="00D72AF3" w:rsidP="007D18C9">
      <w:pPr>
        <w:pStyle w:val="PargrafodaLista"/>
        <w:jc w:val="center"/>
        <w:rPr>
          <w:rFonts w:ascii="Arial" w:hAnsi="Arial" w:cs="Arial"/>
          <w:color w:val="000000" w:themeColor="text1"/>
          <w:sz w:val="20"/>
          <w:szCs w:val="20"/>
          <w:lang w:val="en-US"/>
        </w:rPr>
      </w:pPr>
    </w:p>
    <w:p w14:paraId="4BABA2AB" w14:textId="77777777" w:rsidR="00D72AF3" w:rsidRPr="00DC3F03" w:rsidRDefault="00D72AF3" w:rsidP="007D18C9">
      <w:pPr>
        <w:pStyle w:val="PargrafodaLista"/>
        <w:numPr>
          <w:ilvl w:val="0"/>
          <w:numId w:val="20"/>
        </w:numPr>
        <w:shd w:val="clear" w:color="auto" w:fill="FFFFFF"/>
        <w:spacing w:after="375"/>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KNOWLEDGE OF MICROSOFT WORD, EXCEL AND POWERPOINT (ADVANCED LEVEL).</w:t>
      </w:r>
    </w:p>
    <w:p w14:paraId="128C6619" w14:textId="77777777" w:rsidR="00D72AF3" w:rsidRPr="00F55FB0" w:rsidRDefault="00D72AF3" w:rsidP="007D18C9">
      <w:pPr>
        <w:pStyle w:val="PargrafodaLista"/>
        <w:shd w:val="clear" w:color="auto" w:fill="FFFFFF"/>
        <w:spacing w:after="375"/>
        <w:ind w:left="1440"/>
        <w:jc w:val="center"/>
        <w:rPr>
          <w:rFonts w:ascii="Arial" w:hAnsi="Arial" w:cs="Arial"/>
          <w:color w:val="000000" w:themeColor="text1"/>
          <w:sz w:val="20"/>
          <w:szCs w:val="20"/>
          <w:lang w:val="en-US"/>
        </w:rPr>
      </w:pPr>
    </w:p>
    <w:p w14:paraId="2F3576BE" w14:textId="77777777" w:rsidR="00D72AF3" w:rsidRPr="00DC3F03" w:rsidRDefault="00D72AF3" w:rsidP="007D18C9">
      <w:pPr>
        <w:pStyle w:val="PargrafodaLista"/>
        <w:numPr>
          <w:ilvl w:val="0"/>
          <w:numId w:val="20"/>
        </w:numPr>
        <w:shd w:val="clear" w:color="auto" w:fill="FFFFFF"/>
        <w:spacing w:after="375"/>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LEARNING COURSE IN BEHAVIORAL FINANCE - (COURSERA / DUKE UNIVERSITY) - (2018).</w:t>
      </w:r>
    </w:p>
    <w:p w14:paraId="31193090" w14:textId="77777777" w:rsidR="00D72AF3" w:rsidRPr="00DC3F03" w:rsidRDefault="00D72AF3" w:rsidP="007D18C9">
      <w:pPr>
        <w:pStyle w:val="PargrafodaLista"/>
        <w:shd w:val="clear" w:color="auto" w:fill="FFFFFF"/>
        <w:spacing w:after="375"/>
        <w:ind w:left="1440"/>
        <w:jc w:val="center"/>
        <w:rPr>
          <w:rFonts w:ascii="Arial" w:hAnsi="Arial" w:cs="Arial"/>
          <w:color w:val="000000" w:themeColor="text1"/>
          <w:sz w:val="20"/>
          <w:szCs w:val="20"/>
          <w:lang w:val="en-US"/>
        </w:rPr>
      </w:pPr>
    </w:p>
    <w:p w14:paraId="2E68E07A" w14:textId="77777777" w:rsidR="00D72AF3" w:rsidRPr="00DC3F03" w:rsidRDefault="00D72AF3" w:rsidP="007D18C9">
      <w:pPr>
        <w:pStyle w:val="PargrafodaLista"/>
        <w:numPr>
          <w:ilvl w:val="0"/>
          <w:numId w:val="20"/>
        </w:numPr>
        <w:shd w:val="clear" w:color="auto" w:fill="FFFFFF"/>
        <w:spacing w:after="375"/>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LEARNING COURSE IN FINANCIAL MARKETS - (COURSERA / YALE UNIVERSITY) - (2016).</w:t>
      </w:r>
    </w:p>
    <w:p w14:paraId="08786BD6" w14:textId="77777777" w:rsidR="00D72AF3" w:rsidRPr="00DC3F03" w:rsidRDefault="00D72AF3" w:rsidP="007D18C9">
      <w:pPr>
        <w:pStyle w:val="PargrafodaLista"/>
        <w:shd w:val="clear" w:color="auto" w:fill="FFFFFF"/>
        <w:spacing w:after="375"/>
        <w:ind w:left="1440"/>
        <w:jc w:val="center"/>
        <w:rPr>
          <w:rFonts w:ascii="Arial" w:hAnsi="Arial" w:cs="Arial"/>
          <w:color w:val="000000" w:themeColor="text1"/>
          <w:sz w:val="20"/>
          <w:szCs w:val="20"/>
          <w:lang w:val="en-US"/>
        </w:rPr>
      </w:pPr>
    </w:p>
    <w:p w14:paraId="0ECD971C" w14:textId="77777777" w:rsidR="00D72AF3" w:rsidRPr="00DC3F03" w:rsidRDefault="00D72AF3" w:rsidP="007D18C9">
      <w:pPr>
        <w:pStyle w:val="PargrafodaLista"/>
        <w:numPr>
          <w:ilvl w:val="0"/>
          <w:numId w:val="20"/>
        </w:numPr>
        <w:shd w:val="clear" w:color="auto" w:fill="FFFFFF"/>
        <w:spacing w:after="375"/>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LEARNING COURSE IN INTRODUCTION TO OPERATIONS MANAGEMENT - (COURSERA / UNIVERSITY OF PENNSYLVANIA) - (2018).</w:t>
      </w:r>
    </w:p>
    <w:p w14:paraId="002AC0A7" w14:textId="77777777" w:rsidR="00D72AF3" w:rsidRPr="00F55FB0" w:rsidRDefault="00D72AF3" w:rsidP="007D18C9">
      <w:pPr>
        <w:pStyle w:val="PargrafodaLista"/>
        <w:shd w:val="clear" w:color="auto" w:fill="FFFFFF"/>
        <w:spacing w:after="375"/>
        <w:ind w:left="1440"/>
        <w:jc w:val="center"/>
        <w:rPr>
          <w:rFonts w:ascii="Arial" w:hAnsi="Arial" w:cs="Arial"/>
          <w:color w:val="000000" w:themeColor="text1"/>
          <w:sz w:val="20"/>
          <w:szCs w:val="20"/>
          <w:lang w:val="en-US"/>
        </w:rPr>
      </w:pPr>
    </w:p>
    <w:p w14:paraId="032D71FB" w14:textId="77777777" w:rsidR="00D72AF3" w:rsidRPr="00DC3F03" w:rsidRDefault="00D72AF3" w:rsidP="007D18C9">
      <w:pPr>
        <w:pStyle w:val="PargrafodaLista"/>
        <w:numPr>
          <w:ilvl w:val="0"/>
          <w:numId w:val="20"/>
        </w:numPr>
        <w:shd w:val="clear" w:color="auto" w:fill="FFFFFF"/>
        <w:spacing w:after="375"/>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ONLINE COURSE OF CHRONOANALYSIS AND TIMING - (EDUCAMUNDO) - (2018).</w:t>
      </w:r>
    </w:p>
    <w:p w14:paraId="017A5D37" w14:textId="77777777" w:rsidR="00D72AF3" w:rsidRPr="00F55FB0" w:rsidRDefault="00D72AF3" w:rsidP="007D18C9">
      <w:pPr>
        <w:pStyle w:val="PargrafodaLista"/>
        <w:shd w:val="clear" w:color="auto" w:fill="FFFFFF"/>
        <w:spacing w:after="375"/>
        <w:ind w:left="1440"/>
        <w:jc w:val="center"/>
        <w:rPr>
          <w:rFonts w:ascii="Arial" w:hAnsi="Arial" w:cs="Arial"/>
          <w:color w:val="000000" w:themeColor="text1"/>
          <w:sz w:val="20"/>
          <w:szCs w:val="20"/>
          <w:lang w:val="en-US"/>
        </w:rPr>
      </w:pPr>
    </w:p>
    <w:p w14:paraId="4E56BD37" w14:textId="78EA2BEA" w:rsidR="00D72AF3" w:rsidRPr="00DC3F03" w:rsidRDefault="00D72AF3" w:rsidP="007D18C9">
      <w:pPr>
        <w:pStyle w:val="PargrafodaLista"/>
        <w:numPr>
          <w:ilvl w:val="0"/>
          <w:numId w:val="20"/>
        </w:numPr>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TRAINING COURSE IN OIL AND GAS - MODULE 1 - PLATFORM OPERATOR</w:t>
      </w:r>
      <w:r w:rsidR="00931ECA">
        <w:rPr>
          <w:rFonts w:ascii="Arial" w:hAnsi="Arial" w:cs="Arial"/>
          <w:color w:val="000000" w:themeColor="text1"/>
          <w:sz w:val="20"/>
          <w:szCs w:val="20"/>
          <w:lang w:val="en-US"/>
        </w:rPr>
        <w:t xml:space="preserve"> - </w:t>
      </w:r>
      <w:r w:rsidRPr="00DC3F03">
        <w:rPr>
          <w:rFonts w:ascii="Arial" w:hAnsi="Arial" w:cs="Arial"/>
          <w:color w:val="000000" w:themeColor="text1"/>
          <w:sz w:val="20"/>
          <w:szCs w:val="20"/>
          <w:lang w:val="en-US"/>
        </w:rPr>
        <w:t>(GAMA FILHO UNIVERSITY / 2009).</w:t>
      </w:r>
    </w:p>
    <w:p w14:paraId="70A5D469" w14:textId="77777777" w:rsidR="00D72AF3" w:rsidRPr="00DC3F03" w:rsidRDefault="00D72AF3" w:rsidP="007D18C9">
      <w:pPr>
        <w:jc w:val="center"/>
        <w:rPr>
          <w:rFonts w:ascii="Arial" w:hAnsi="Arial" w:cs="Arial"/>
          <w:color w:val="000000" w:themeColor="text1"/>
          <w:sz w:val="20"/>
          <w:szCs w:val="20"/>
          <w:lang w:val="en-US"/>
        </w:rPr>
      </w:pPr>
    </w:p>
    <w:p w14:paraId="24D2ACA5" w14:textId="4B0B3293" w:rsidR="00D72AF3" w:rsidRPr="00DC3F03" w:rsidRDefault="00D72AF3" w:rsidP="007D18C9">
      <w:pPr>
        <w:pStyle w:val="PargrafodaLista"/>
        <w:numPr>
          <w:ilvl w:val="0"/>
          <w:numId w:val="20"/>
        </w:numPr>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TRAINING COURSE IN OIL AND GAS - MODULE 2 - OPERATOR OF INDUSTRIAL PROCESSES AND REFINERY</w:t>
      </w:r>
      <w:r w:rsidR="00931ECA">
        <w:rPr>
          <w:rFonts w:ascii="Arial" w:hAnsi="Arial" w:cs="Arial"/>
          <w:color w:val="000000" w:themeColor="text1"/>
          <w:sz w:val="20"/>
          <w:szCs w:val="20"/>
          <w:lang w:val="en-US"/>
        </w:rPr>
        <w:t xml:space="preserve"> - </w:t>
      </w:r>
      <w:r w:rsidRPr="00DC3F03">
        <w:rPr>
          <w:rFonts w:ascii="Arial" w:hAnsi="Arial" w:cs="Arial"/>
          <w:color w:val="000000" w:themeColor="text1"/>
          <w:sz w:val="20"/>
          <w:szCs w:val="20"/>
          <w:lang w:val="en-US"/>
        </w:rPr>
        <w:t>(</w:t>
      </w:r>
      <w:r w:rsidR="00AB616D" w:rsidRPr="00DC3F03">
        <w:rPr>
          <w:rFonts w:ascii="Arial" w:hAnsi="Arial" w:cs="Arial"/>
          <w:color w:val="000000" w:themeColor="text1"/>
          <w:sz w:val="20"/>
          <w:szCs w:val="20"/>
          <w:lang w:val="en-US"/>
        </w:rPr>
        <w:t xml:space="preserve">GAMA FILHO </w:t>
      </w:r>
      <w:r w:rsidRPr="00DC3F03">
        <w:rPr>
          <w:rFonts w:ascii="Arial" w:hAnsi="Arial" w:cs="Arial"/>
          <w:color w:val="000000" w:themeColor="text1"/>
          <w:sz w:val="20"/>
          <w:szCs w:val="20"/>
          <w:lang w:val="en-US"/>
        </w:rPr>
        <w:t>UNIVERSITY</w:t>
      </w:r>
      <w:r w:rsidR="00AB616D" w:rsidRPr="00DC3F03">
        <w:rPr>
          <w:rFonts w:ascii="Arial" w:hAnsi="Arial" w:cs="Arial"/>
          <w:color w:val="000000" w:themeColor="text1"/>
          <w:sz w:val="20"/>
          <w:szCs w:val="20"/>
          <w:lang w:val="en-US"/>
        </w:rPr>
        <w:t xml:space="preserve"> </w:t>
      </w:r>
      <w:r w:rsidRPr="00DC3F03">
        <w:rPr>
          <w:rFonts w:ascii="Arial" w:hAnsi="Arial" w:cs="Arial"/>
          <w:color w:val="000000" w:themeColor="text1"/>
          <w:sz w:val="20"/>
          <w:szCs w:val="20"/>
          <w:lang w:val="en-US"/>
        </w:rPr>
        <w:t>/ 2010).</w:t>
      </w:r>
    </w:p>
    <w:p w14:paraId="4135EA04" w14:textId="77777777" w:rsidR="00D72AF3" w:rsidRPr="00F55FB0" w:rsidRDefault="00D72AF3" w:rsidP="007D18C9">
      <w:pPr>
        <w:pStyle w:val="PargrafodaLista"/>
        <w:jc w:val="center"/>
        <w:rPr>
          <w:rFonts w:ascii="Arial" w:hAnsi="Arial" w:cs="Arial"/>
          <w:color w:val="000000" w:themeColor="text1"/>
          <w:sz w:val="20"/>
          <w:szCs w:val="20"/>
          <w:lang w:val="en-US"/>
        </w:rPr>
      </w:pPr>
    </w:p>
    <w:p w14:paraId="4C5F7E82" w14:textId="77777777" w:rsidR="00D72AF3" w:rsidRPr="00DC3F03" w:rsidRDefault="00D72AF3" w:rsidP="007D18C9">
      <w:pPr>
        <w:pStyle w:val="PargrafodaLista"/>
        <w:numPr>
          <w:ilvl w:val="0"/>
          <w:numId w:val="20"/>
        </w:numPr>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WORKFLOW / PETRONECT DATABASE HANDLING EXPERIENCE (+2 YEARS).</w:t>
      </w:r>
    </w:p>
    <w:p w14:paraId="06852004" w14:textId="77777777" w:rsidR="00D72AF3" w:rsidRPr="00DC3F03" w:rsidRDefault="00D72AF3" w:rsidP="007D18C9">
      <w:pPr>
        <w:jc w:val="center"/>
        <w:rPr>
          <w:rFonts w:ascii="Arial" w:hAnsi="Arial" w:cs="Arial"/>
          <w:color w:val="000000" w:themeColor="text1"/>
          <w:sz w:val="20"/>
          <w:szCs w:val="20"/>
          <w:lang w:val="en-US"/>
        </w:rPr>
      </w:pPr>
    </w:p>
    <w:p w14:paraId="3C29E450" w14:textId="77777777" w:rsidR="00D72AF3" w:rsidRPr="00DC3F03" w:rsidRDefault="00D72AF3" w:rsidP="007D18C9">
      <w:pPr>
        <w:pStyle w:val="PargrafodaLista"/>
        <w:numPr>
          <w:ilvl w:val="0"/>
          <w:numId w:val="20"/>
        </w:numPr>
        <w:jc w:val="center"/>
        <w:rPr>
          <w:rFonts w:ascii="Arial" w:hAnsi="Arial" w:cs="Arial"/>
          <w:color w:val="000000" w:themeColor="text1"/>
          <w:sz w:val="20"/>
          <w:szCs w:val="20"/>
          <w:lang w:val="en-US"/>
        </w:rPr>
      </w:pPr>
      <w:r w:rsidRPr="00DC3F03">
        <w:rPr>
          <w:rFonts w:ascii="Arial" w:hAnsi="Arial" w:cs="Arial"/>
          <w:color w:val="000000" w:themeColor="text1"/>
          <w:sz w:val="20"/>
          <w:szCs w:val="20"/>
          <w:lang w:val="en-US"/>
        </w:rPr>
        <w:t>35 DAYS OUTSIDE (UNITED STATES - TOURISM).</w:t>
      </w:r>
    </w:p>
    <w:p w14:paraId="2E28A702" w14:textId="77777777" w:rsidR="00D72AF3" w:rsidRPr="00DC3F03" w:rsidRDefault="00D72AF3" w:rsidP="007D18C9">
      <w:pPr>
        <w:jc w:val="center"/>
        <w:rPr>
          <w:rFonts w:ascii="Arial" w:hAnsi="Arial" w:cs="Arial"/>
          <w:color w:val="000000" w:themeColor="text1"/>
          <w:sz w:val="20"/>
          <w:szCs w:val="20"/>
          <w:lang w:val="en-US"/>
        </w:rPr>
      </w:pPr>
    </w:p>
    <w:p w14:paraId="689BB850" w14:textId="77777777" w:rsidR="00D72AF3" w:rsidRPr="00DC3F03" w:rsidRDefault="00D72AF3" w:rsidP="007D18C9">
      <w:pPr>
        <w:pStyle w:val="PargrafodaLista"/>
        <w:numPr>
          <w:ilvl w:val="0"/>
          <w:numId w:val="20"/>
        </w:numPr>
        <w:jc w:val="center"/>
        <w:rPr>
          <w:rFonts w:ascii="Arial" w:hAnsi="Arial" w:cs="Arial"/>
          <w:color w:val="000000" w:themeColor="text1"/>
          <w:sz w:val="20"/>
          <w:szCs w:val="20"/>
        </w:rPr>
      </w:pPr>
      <w:r w:rsidRPr="00DC3F03">
        <w:rPr>
          <w:rFonts w:ascii="Arial" w:hAnsi="Arial" w:cs="Arial"/>
          <w:color w:val="000000" w:themeColor="text1"/>
          <w:sz w:val="20"/>
          <w:szCs w:val="20"/>
        </w:rPr>
        <w:t>TOTAL AVAILABILITY FOR TRAVEL.</w:t>
      </w:r>
    </w:p>
    <w:p w14:paraId="6D493479" w14:textId="77777777" w:rsidR="0051734E" w:rsidRPr="00FA1D71" w:rsidRDefault="0051734E" w:rsidP="00B82B8B">
      <w:pPr>
        <w:jc w:val="center"/>
        <w:rPr>
          <w:rFonts w:ascii="Arial" w:hAnsi="Arial" w:cs="Arial"/>
          <w:color w:val="000000" w:themeColor="text1"/>
          <w:sz w:val="20"/>
          <w:szCs w:val="20"/>
          <w:lang w:val="en-US"/>
        </w:rPr>
      </w:pPr>
    </w:p>
    <w:p w14:paraId="5BAB3863" w14:textId="77777777" w:rsidR="00597811" w:rsidRPr="00597811" w:rsidRDefault="00597811" w:rsidP="00B82B8B">
      <w:pPr>
        <w:jc w:val="center"/>
        <w:rPr>
          <w:rFonts w:ascii="Arial" w:hAnsi="Arial" w:cs="Arial"/>
          <w:color w:val="000000" w:themeColor="text1"/>
          <w:sz w:val="20"/>
          <w:szCs w:val="20"/>
          <w:lang w:val="en-US"/>
        </w:rPr>
      </w:pPr>
    </w:p>
    <w:p w14:paraId="378EC433" w14:textId="77777777" w:rsidR="0051734E" w:rsidRPr="00FA1D71" w:rsidRDefault="0051734E" w:rsidP="00B82B8B">
      <w:pPr>
        <w:jc w:val="center"/>
        <w:rPr>
          <w:rFonts w:ascii="Arial" w:hAnsi="Arial" w:cs="Arial"/>
          <w:color w:val="000000" w:themeColor="text1"/>
          <w:sz w:val="20"/>
          <w:szCs w:val="20"/>
          <w:lang w:val="en-US"/>
        </w:rPr>
      </w:pPr>
    </w:p>
    <w:p w14:paraId="4A4C1427" w14:textId="738B54C6" w:rsidR="001114F0" w:rsidRPr="002E35D6" w:rsidRDefault="001114F0" w:rsidP="001114F0">
      <w:pPr>
        <w:pStyle w:val="Pr-formataoHTML"/>
        <w:shd w:val="clear" w:color="auto" w:fill="FFFFFF"/>
        <w:rPr>
          <w:rFonts w:ascii="Arial" w:hAnsi="Arial" w:cs="Arial"/>
          <w:color w:val="212121"/>
          <w:lang w:val="en-US"/>
        </w:rPr>
      </w:pPr>
    </w:p>
    <w:sectPr w:rsidR="001114F0" w:rsidRPr="002E35D6" w:rsidSect="002D371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25F"/>
    <w:multiLevelType w:val="hybridMultilevel"/>
    <w:tmpl w:val="EB82997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7027AED"/>
    <w:multiLevelType w:val="hybridMultilevel"/>
    <w:tmpl w:val="67B64B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E50C7"/>
    <w:multiLevelType w:val="hybridMultilevel"/>
    <w:tmpl w:val="D0201B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AE554A"/>
    <w:multiLevelType w:val="hybridMultilevel"/>
    <w:tmpl w:val="9E2EF7B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0FD46A4A"/>
    <w:multiLevelType w:val="hybridMultilevel"/>
    <w:tmpl w:val="3322ED08"/>
    <w:lvl w:ilvl="0" w:tplc="4494354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D37C42"/>
    <w:multiLevelType w:val="hybridMultilevel"/>
    <w:tmpl w:val="F4948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B53E10"/>
    <w:multiLevelType w:val="hybridMultilevel"/>
    <w:tmpl w:val="11206B3C"/>
    <w:lvl w:ilvl="0" w:tplc="4494354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BCB48AA"/>
    <w:multiLevelType w:val="hybridMultilevel"/>
    <w:tmpl w:val="DBC487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2F837178"/>
    <w:multiLevelType w:val="hybridMultilevel"/>
    <w:tmpl w:val="3B627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69B03F3"/>
    <w:multiLevelType w:val="hybridMultilevel"/>
    <w:tmpl w:val="03B8E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FBB3CCF"/>
    <w:multiLevelType w:val="hybridMultilevel"/>
    <w:tmpl w:val="D9AC2C04"/>
    <w:lvl w:ilvl="0" w:tplc="04160001">
      <w:start w:val="1"/>
      <w:numFmt w:val="bullet"/>
      <w:lvlText w:val=""/>
      <w:lvlJc w:val="left"/>
      <w:pPr>
        <w:ind w:left="720" w:hanging="360"/>
      </w:pPr>
      <w:rPr>
        <w:rFonts w:ascii="Symbol" w:hAnsi="Symbol" w:hint="default"/>
      </w:rPr>
    </w:lvl>
    <w:lvl w:ilvl="1" w:tplc="C292E210">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0EF5F50"/>
    <w:multiLevelType w:val="hybridMultilevel"/>
    <w:tmpl w:val="B9AA4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2515B0A"/>
    <w:multiLevelType w:val="hybridMultilevel"/>
    <w:tmpl w:val="D35616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325154C"/>
    <w:multiLevelType w:val="hybridMultilevel"/>
    <w:tmpl w:val="6B169D88"/>
    <w:lvl w:ilvl="0" w:tplc="4494354E">
      <w:numFmt w:val="bullet"/>
      <w:lvlText w:val="•"/>
      <w:lvlJc w:val="left"/>
      <w:pPr>
        <w:ind w:left="1080" w:hanging="360"/>
      </w:pPr>
      <w:rPr>
        <w:rFonts w:ascii="Arial" w:eastAsiaTheme="minorHAnsi"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481055AA"/>
    <w:multiLevelType w:val="hybridMultilevel"/>
    <w:tmpl w:val="F4CA789E"/>
    <w:lvl w:ilvl="0" w:tplc="4494354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F5063EB"/>
    <w:multiLevelType w:val="hybridMultilevel"/>
    <w:tmpl w:val="A8822B28"/>
    <w:lvl w:ilvl="0" w:tplc="4494354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08C44C3"/>
    <w:multiLevelType w:val="hybridMultilevel"/>
    <w:tmpl w:val="761CB1AA"/>
    <w:lvl w:ilvl="0" w:tplc="4494354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72D264B"/>
    <w:multiLevelType w:val="hybridMultilevel"/>
    <w:tmpl w:val="9B6CE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F5458B6"/>
    <w:multiLevelType w:val="hybridMultilevel"/>
    <w:tmpl w:val="8B72F9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4805EE8"/>
    <w:multiLevelType w:val="hybridMultilevel"/>
    <w:tmpl w:val="3B58F10A"/>
    <w:lvl w:ilvl="0" w:tplc="4494354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5577E95"/>
    <w:multiLevelType w:val="hybridMultilevel"/>
    <w:tmpl w:val="67244E08"/>
    <w:lvl w:ilvl="0" w:tplc="B96CE0D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D1B6EA1"/>
    <w:multiLevelType w:val="hybridMultilevel"/>
    <w:tmpl w:val="D382D866"/>
    <w:lvl w:ilvl="0" w:tplc="4494354E">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3207302"/>
    <w:multiLevelType w:val="hybridMultilevel"/>
    <w:tmpl w:val="81CA8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A927F57"/>
    <w:multiLevelType w:val="hybridMultilevel"/>
    <w:tmpl w:val="ED4C0AE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FB232B8"/>
    <w:multiLevelType w:val="hybridMultilevel"/>
    <w:tmpl w:val="F80810AC"/>
    <w:lvl w:ilvl="0" w:tplc="04160001">
      <w:start w:val="1"/>
      <w:numFmt w:val="bullet"/>
      <w:lvlText w:val=""/>
      <w:lvlJc w:val="left"/>
      <w:pPr>
        <w:ind w:left="720" w:hanging="360"/>
      </w:pPr>
      <w:rPr>
        <w:rFonts w:ascii="Symbol" w:hAnsi="Symbol" w:hint="default"/>
      </w:rPr>
    </w:lvl>
    <w:lvl w:ilvl="1" w:tplc="D452EC50">
      <w:start w:val="35"/>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20"/>
  </w:num>
  <w:num w:numId="4">
    <w:abstractNumId w:val="24"/>
  </w:num>
  <w:num w:numId="5">
    <w:abstractNumId w:val="19"/>
  </w:num>
  <w:num w:numId="6">
    <w:abstractNumId w:val="16"/>
  </w:num>
  <w:num w:numId="7">
    <w:abstractNumId w:val="4"/>
  </w:num>
  <w:num w:numId="8">
    <w:abstractNumId w:val="13"/>
  </w:num>
  <w:num w:numId="9">
    <w:abstractNumId w:val="5"/>
  </w:num>
  <w:num w:numId="10">
    <w:abstractNumId w:val="21"/>
  </w:num>
  <w:num w:numId="11">
    <w:abstractNumId w:val="0"/>
  </w:num>
  <w:num w:numId="12">
    <w:abstractNumId w:val="14"/>
  </w:num>
  <w:num w:numId="13">
    <w:abstractNumId w:val="17"/>
  </w:num>
  <w:num w:numId="14">
    <w:abstractNumId w:val="15"/>
  </w:num>
  <w:num w:numId="15">
    <w:abstractNumId w:val="10"/>
  </w:num>
  <w:num w:numId="16">
    <w:abstractNumId w:val="6"/>
  </w:num>
  <w:num w:numId="17">
    <w:abstractNumId w:val="1"/>
  </w:num>
  <w:num w:numId="18">
    <w:abstractNumId w:val="23"/>
  </w:num>
  <w:num w:numId="19">
    <w:abstractNumId w:val="9"/>
  </w:num>
  <w:num w:numId="20">
    <w:abstractNumId w:val="18"/>
  </w:num>
  <w:num w:numId="21">
    <w:abstractNumId w:val="3"/>
  </w:num>
  <w:num w:numId="22">
    <w:abstractNumId w:val="12"/>
  </w:num>
  <w:num w:numId="23">
    <w:abstractNumId w:val="11"/>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06"/>
    <w:rsid w:val="0001759E"/>
    <w:rsid w:val="00020372"/>
    <w:rsid w:val="0007745A"/>
    <w:rsid w:val="0009268B"/>
    <w:rsid w:val="00096D33"/>
    <w:rsid w:val="000A37A4"/>
    <w:rsid w:val="000B2714"/>
    <w:rsid w:val="000F77AB"/>
    <w:rsid w:val="00101745"/>
    <w:rsid w:val="001114F0"/>
    <w:rsid w:val="00125809"/>
    <w:rsid w:val="001651E8"/>
    <w:rsid w:val="00176814"/>
    <w:rsid w:val="00195707"/>
    <w:rsid w:val="001C3E6F"/>
    <w:rsid w:val="001E2444"/>
    <w:rsid w:val="001E75CE"/>
    <w:rsid w:val="002151E5"/>
    <w:rsid w:val="00223818"/>
    <w:rsid w:val="00226866"/>
    <w:rsid w:val="00232130"/>
    <w:rsid w:val="002329C4"/>
    <w:rsid w:val="00233810"/>
    <w:rsid w:val="00244EE5"/>
    <w:rsid w:val="0025399F"/>
    <w:rsid w:val="00262244"/>
    <w:rsid w:val="0026798D"/>
    <w:rsid w:val="002722C5"/>
    <w:rsid w:val="002A1DC8"/>
    <w:rsid w:val="002B3207"/>
    <w:rsid w:val="002B6E3D"/>
    <w:rsid w:val="002C6BE4"/>
    <w:rsid w:val="002D3710"/>
    <w:rsid w:val="002E35D6"/>
    <w:rsid w:val="002F3A03"/>
    <w:rsid w:val="00301842"/>
    <w:rsid w:val="003115A0"/>
    <w:rsid w:val="00341229"/>
    <w:rsid w:val="00350309"/>
    <w:rsid w:val="00353AA8"/>
    <w:rsid w:val="003867F6"/>
    <w:rsid w:val="00394A9F"/>
    <w:rsid w:val="0039553A"/>
    <w:rsid w:val="003B4E17"/>
    <w:rsid w:val="003B6CF1"/>
    <w:rsid w:val="003C60DB"/>
    <w:rsid w:val="003E4B12"/>
    <w:rsid w:val="0041037F"/>
    <w:rsid w:val="0042631A"/>
    <w:rsid w:val="0043270D"/>
    <w:rsid w:val="00463C89"/>
    <w:rsid w:val="00465BCB"/>
    <w:rsid w:val="004862A8"/>
    <w:rsid w:val="00486E1C"/>
    <w:rsid w:val="00487858"/>
    <w:rsid w:val="0049325B"/>
    <w:rsid w:val="004A63D8"/>
    <w:rsid w:val="004B74FD"/>
    <w:rsid w:val="004C5358"/>
    <w:rsid w:val="004D09A3"/>
    <w:rsid w:val="004F093D"/>
    <w:rsid w:val="004F4A67"/>
    <w:rsid w:val="00503D66"/>
    <w:rsid w:val="0051334F"/>
    <w:rsid w:val="00514021"/>
    <w:rsid w:val="0051540D"/>
    <w:rsid w:val="0051734E"/>
    <w:rsid w:val="00522931"/>
    <w:rsid w:val="0053466F"/>
    <w:rsid w:val="00534E40"/>
    <w:rsid w:val="005428D9"/>
    <w:rsid w:val="005519B0"/>
    <w:rsid w:val="005543DA"/>
    <w:rsid w:val="00571981"/>
    <w:rsid w:val="0059286F"/>
    <w:rsid w:val="00597811"/>
    <w:rsid w:val="005A5823"/>
    <w:rsid w:val="005C5CA6"/>
    <w:rsid w:val="005D157B"/>
    <w:rsid w:val="005F0FF7"/>
    <w:rsid w:val="005F75EB"/>
    <w:rsid w:val="006503D4"/>
    <w:rsid w:val="006B4F37"/>
    <w:rsid w:val="006D0D75"/>
    <w:rsid w:val="006D1929"/>
    <w:rsid w:val="006D1EBA"/>
    <w:rsid w:val="006D7E30"/>
    <w:rsid w:val="006E513E"/>
    <w:rsid w:val="007037D2"/>
    <w:rsid w:val="00706DE9"/>
    <w:rsid w:val="00714E26"/>
    <w:rsid w:val="00722B77"/>
    <w:rsid w:val="00724E44"/>
    <w:rsid w:val="00741ED3"/>
    <w:rsid w:val="00752AB3"/>
    <w:rsid w:val="00763C06"/>
    <w:rsid w:val="007677CA"/>
    <w:rsid w:val="00771653"/>
    <w:rsid w:val="007818DE"/>
    <w:rsid w:val="00781A10"/>
    <w:rsid w:val="007833D6"/>
    <w:rsid w:val="00784058"/>
    <w:rsid w:val="007840C4"/>
    <w:rsid w:val="007A0FE3"/>
    <w:rsid w:val="007D18C9"/>
    <w:rsid w:val="007E5DF8"/>
    <w:rsid w:val="007F40A4"/>
    <w:rsid w:val="00835A2A"/>
    <w:rsid w:val="00876458"/>
    <w:rsid w:val="0087687A"/>
    <w:rsid w:val="008A76E1"/>
    <w:rsid w:val="008A7B9B"/>
    <w:rsid w:val="008B76B0"/>
    <w:rsid w:val="009003B6"/>
    <w:rsid w:val="00925120"/>
    <w:rsid w:val="00931ECA"/>
    <w:rsid w:val="00935136"/>
    <w:rsid w:val="00970D9C"/>
    <w:rsid w:val="00985DF6"/>
    <w:rsid w:val="009916E3"/>
    <w:rsid w:val="00996FD8"/>
    <w:rsid w:val="009B03E2"/>
    <w:rsid w:val="009C0E29"/>
    <w:rsid w:val="009E632B"/>
    <w:rsid w:val="009F7098"/>
    <w:rsid w:val="00A017C0"/>
    <w:rsid w:val="00A241A6"/>
    <w:rsid w:val="00A854EC"/>
    <w:rsid w:val="00A914DC"/>
    <w:rsid w:val="00AB1395"/>
    <w:rsid w:val="00AB2F61"/>
    <w:rsid w:val="00AB45DE"/>
    <w:rsid w:val="00AB616D"/>
    <w:rsid w:val="00AF1F10"/>
    <w:rsid w:val="00B02832"/>
    <w:rsid w:val="00B05F83"/>
    <w:rsid w:val="00B21EB6"/>
    <w:rsid w:val="00B31C89"/>
    <w:rsid w:val="00B468F1"/>
    <w:rsid w:val="00B5150B"/>
    <w:rsid w:val="00B77AD7"/>
    <w:rsid w:val="00B82B8B"/>
    <w:rsid w:val="00B86D1F"/>
    <w:rsid w:val="00B90713"/>
    <w:rsid w:val="00BA373A"/>
    <w:rsid w:val="00BB0883"/>
    <w:rsid w:val="00BB0F26"/>
    <w:rsid w:val="00BF1E7A"/>
    <w:rsid w:val="00C00E95"/>
    <w:rsid w:val="00C02A37"/>
    <w:rsid w:val="00C1314F"/>
    <w:rsid w:val="00C35001"/>
    <w:rsid w:val="00C56F1C"/>
    <w:rsid w:val="00C7063E"/>
    <w:rsid w:val="00CE2054"/>
    <w:rsid w:val="00CE3990"/>
    <w:rsid w:val="00CE62AE"/>
    <w:rsid w:val="00CF11CA"/>
    <w:rsid w:val="00CF3882"/>
    <w:rsid w:val="00D031F1"/>
    <w:rsid w:val="00D13D2D"/>
    <w:rsid w:val="00D14160"/>
    <w:rsid w:val="00D539B2"/>
    <w:rsid w:val="00D54845"/>
    <w:rsid w:val="00D61A22"/>
    <w:rsid w:val="00D66F96"/>
    <w:rsid w:val="00D72AF3"/>
    <w:rsid w:val="00D86B44"/>
    <w:rsid w:val="00D947DB"/>
    <w:rsid w:val="00DB2E12"/>
    <w:rsid w:val="00DC3F03"/>
    <w:rsid w:val="00DC7E29"/>
    <w:rsid w:val="00DD6C24"/>
    <w:rsid w:val="00DD7979"/>
    <w:rsid w:val="00DE6A16"/>
    <w:rsid w:val="00DF4505"/>
    <w:rsid w:val="00E0582D"/>
    <w:rsid w:val="00E10F08"/>
    <w:rsid w:val="00E12E72"/>
    <w:rsid w:val="00E163D6"/>
    <w:rsid w:val="00E213FB"/>
    <w:rsid w:val="00E22062"/>
    <w:rsid w:val="00E26B07"/>
    <w:rsid w:val="00E27C28"/>
    <w:rsid w:val="00E37A19"/>
    <w:rsid w:val="00E43C6A"/>
    <w:rsid w:val="00E71E80"/>
    <w:rsid w:val="00EB30FC"/>
    <w:rsid w:val="00ED4469"/>
    <w:rsid w:val="00EE0AA4"/>
    <w:rsid w:val="00EF0248"/>
    <w:rsid w:val="00EF6D0E"/>
    <w:rsid w:val="00F068A4"/>
    <w:rsid w:val="00F11937"/>
    <w:rsid w:val="00F164FB"/>
    <w:rsid w:val="00F37676"/>
    <w:rsid w:val="00F378E9"/>
    <w:rsid w:val="00F5333F"/>
    <w:rsid w:val="00F5509A"/>
    <w:rsid w:val="00F55FB0"/>
    <w:rsid w:val="00F955AE"/>
    <w:rsid w:val="00FA1D71"/>
    <w:rsid w:val="00FB4362"/>
    <w:rsid w:val="00FE11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5948F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63C06"/>
  </w:style>
  <w:style w:type="paragraph" w:styleId="Ttulo1">
    <w:name w:val="heading 1"/>
    <w:basedOn w:val="Normal"/>
    <w:next w:val="Normal"/>
    <w:link w:val="Ttulo1Char"/>
    <w:uiPriority w:val="9"/>
    <w:qFormat/>
    <w:rsid w:val="001114F0"/>
    <w:pPr>
      <w:keepNext/>
      <w:keepLines/>
      <w:spacing w:before="240"/>
      <w:outlineLvl w:val="0"/>
    </w:pPr>
    <w:rPr>
      <w:rFonts w:asciiTheme="majorHAnsi" w:eastAsiaTheme="majorEastAsia" w:hAnsiTheme="majorHAnsi" w:cstheme="majorBidi"/>
      <w:color w:val="2F5496"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63C06"/>
    <w:rPr>
      <w:color w:val="0563C1" w:themeColor="hyperlink"/>
      <w:u w:val="single"/>
    </w:rPr>
  </w:style>
  <w:style w:type="paragraph" w:styleId="PargrafodaLista">
    <w:name w:val="List Paragraph"/>
    <w:basedOn w:val="Normal"/>
    <w:uiPriority w:val="34"/>
    <w:qFormat/>
    <w:rsid w:val="00F5333F"/>
    <w:pPr>
      <w:ind w:left="720"/>
      <w:contextualSpacing/>
    </w:pPr>
  </w:style>
  <w:style w:type="character" w:customStyle="1" w:styleId="apple-converted-space">
    <w:name w:val="apple-converted-space"/>
    <w:basedOn w:val="Fontepargpadro"/>
    <w:rsid w:val="0039553A"/>
  </w:style>
  <w:style w:type="character" w:customStyle="1" w:styleId="hidden">
    <w:name w:val="hidden"/>
    <w:basedOn w:val="Fontepargpadro"/>
    <w:rsid w:val="0039553A"/>
  </w:style>
  <w:style w:type="character" w:styleId="HiperlinkVisitado">
    <w:name w:val="FollowedHyperlink"/>
    <w:basedOn w:val="Fontepargpadro"/>
    <w:uiPriority w:val="99"/>
    <w:semiHidden/>
    <w:unhideWhenUsed/>
    <w:rsid w:val="00301842"/>
    <w:rPr>
      <w:color w:val="954F72" w:themeColor="followedHyperlink"/>
      <w:u w:val="single"/>
    </w:rPr>
  </w:style>
  <w:style w:type="character" w:styleId="MenoPendente">
    <w:name w:val="Unresolved Mention"/>
    <w:basedOn w:val="Fontepargpadro"/>
    <w:uiPriority w:val="99"/>
    <w:rsid w:val="00781A10"/>
    <w:rPr>
      <w:color w:val="605E5C"/>
      <w:shd w:val="clear" w:color="auto" w:fill="E1DFDD"/>
    </w:rPr>
  </w:style>
  <w:style w:type="character" w:customStyle="1" w:styleId="Ttulo1Char">
    <w:name w:val="Título 1 Char"/>
    <w:basedOn w:val="Fontepargpadro"/>
    <w:link w:val="Ttulo1"/>
    <w:uiPriority w:val="9"/>
    <w:rsid w:val="001114F0"/>
    <w:rPr>
      <w:rFonts w:asciiTheme="majorHAnsi" w:eastAsiaTheme="majorEastAsia" w:hAnsiTheme="majorHAnsi" w:cstheme="majorBidi"/>
      <w:color w:val="2F5496" w:themeColor="accent1" w:themeShade="BF"/>
      <w:sz w:val="32"/>
      <w:szCs w:val="32"/>
      <w:lang w:eastAsia="pt-BR"/>
    </w:rPr>
  </w:style>
  <w:style w:type="paragraph" w:styleId="Pr-formataoHTML">
    <w:name w:val="HTML Preformatted"/>
    <w:basedOn w:val="Normal"/>
    <w:link w:val="Pr-formataoHTMLChar"/>
    <w:uiPriority w:val="99"/>
    <w:unhideWhenUsed/>
    <w:rsid w:val="0011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1114F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7483">
      <w:bodyDiv w:val="1"/>
      <w:marLeft w:val="0"/>
      <w:marRight w:val="0"/>
      <w:marTop w:val="0"/>
      <w:marBottom w:val="0"/>
      <w:divBdr>
        <w:top w:val="none" w:sz="0" w:space="0" w:color="auto"/>
        <w:left w:val="none" w:sz="0" w:space="0" w:color="auto"/>
        <w:bottom w:val="none" w:sz="0" w:space="0" w:color="auto"/>
        <w:right w:val="none" w:sz="0" w:space="0" w:color="auto"/>
      </w:divBdr>
    </w:div>
    <w:div w:id="293105020">
      <w:bodyDiv w:val="1"/>
      <w:marLeft w:val="0"/>
      <w:marRight w:val="0"/>
      <w:marTop w:val="0"/>
      <w:marBottom w:val="0"/>
      <w:divBdr>
        <w:top w:val="none" w:sz="0" w:space="0" w:color="auto"/>
        <w:left w:val="none" w:sz="0" w:space="0" w:color="auto"/>
        <w:bottom w:val="none" w:sz="0" w:space="0" w:color="auto"/>
        <w:right w:val="none" w:sz="0" w:space="0" w:color="auto"/>
      </w:divBdr>
    </w:div>
    <w:div w:id="868108016">
      <w:bodyDiv w:val="1"/>
      <w:marLeft w:val="0"/>
      <w:marRight w:val="0"/>
      <w:marTop w:val="0"/>
      <w:marBottom w:val="0"/>
      <w:divBdr>
        <w:top w:val="none" w:sz="0" w:space="0" w:color="auto"/>
        <w:left w:val="none" w:sz="0" w:space="0" w:color="auto"/>
        <w:bottom w:val="none" w:sz="0" w:space="0" w:color="auto"/>
        <w:right w:val="none" w:sz="0" w:space="0" w:color="auto"/>
      </w:divBdr>
    </w:div>
    <w:div w:id="1000157607">
      <w:bodyDiv w:val="1"/>
      <w:marLeft w:val="0"/>
      <w:marRight w:val="0"/>
      <w:marTop w:val="0"/>
      <w:marBottom w:val="0"/>
      <w:divBdr>
        <w:top w:val="none" w:sz="0" w:space="0" w:color="auto"/>
        <w:left w:val="none" w:sz="0" w:space="0" w:color="auto"/>
        <w:bottom w:val="none" w:sz="0" w:space="0" w:color="auto"/>
        <w:right w:val="none" w:sz="0" w:space="0" w:color="auto"/>
      </w:divBdr>
    </w:div>
    <w:div w:id="1259487732">
      <w:bodyDiv w:val="1"/>
      <w:marLeft w:val="0"/>
      <w:marRight w:val="0"/>
      <w:marTop w:val="0"/>
      <w:marBottom w:val="0"/>
      <w:divBdr>
        <w:top w:val="none" w:sz="0" w:space="0" w:color="auto"/>
        <w:left w:val="none" w:sz="0" w:space="0" w:color="auto"/>
        <w:bottom w:val="none" w:sz="0" w:space="0" w:color="auto"/>
        <w:right w:val="none" w:sz="0" w:space="0" w:color="auto"/>
      </w:divBdr>
    </w:div>
    <w:div w:id="1299796499">
      <w:bodyDiv w:val="1"/>
      <w:marLeft w:val="0"/>
      <w:marRight w:val="0"/>
      <w:marTop w:val="0"/>
      <w:marBottom w:val="0"/>
      <w:divBdr>
        <w:top w:val="none" w:sz="0" w:space="0" w:color="auto"/>
        <w:left w:val="none" w:sz="0" w:space="0" w:color="auto"/>
        <w:bottom w:val="none" w:sz="0" w:space="0" w:color="auto"/>
        <w:right w:val="none" w:sz="0" w:space="0" w:color="auto"/>
      </w:divBdr>
    </w:div>
    <w:div w:id="1411583801">
      <w:bodyDiv w:val="1"/>
      <w:marLeft w:val="0"/>
      <w:marRight w:val="0"/>
      <w:marTop w:val="0"/>
      <w:marBottom w:val="0"/>
      <w:divBdr>
        <w:top w:val="none" w:sz="0" w:space="0" w:color="auto"/>
        <w:left w:val="none" w:sz="0" w:space="0" w:color="auto"/>
        <w:bottom w:val="none" w:sz="0" w:space="0" w:color="auto"/>
        <w:right w:val="none" w:sz="0" w:space="0" w:color="auto"/>
      </w:divBdr>
    </w:div>
    <w:div w:id="1688605090">
      <w:bodyDiv w:val="1"/>
      <w:marLeft w:val="0"/>
      <w:marRight w:val="0"/>
      <w:marTop w:val="0"/>
      <w:marBottom w:val="0"/>
      <w:divBdr>
        <w:top w:val="none" w:sz="0" w:space="0" w:color="auto"/>
        <w:left w:val="none" w:sz="0" w:space="0" w:color="auto"/>
        <w:bottom w:val="none" w:sz="0" w:space="0" w:color="auto"/>
        <w:right w:val="none" w:sz="0" w:space="0" w:color="auto"/>
      </w:divBdr>
    </w:div>
    <w:div w:id="178830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814</Words>
  <Characters>4398</Characters>
  <Application>Microsoft Office Word</Application>
  <DocSecurity>0</DocSecurity>
  <Lines>36</Lines>
  <Paragraphs>10</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QUALIFICATION SUMMARY / AREAS OF SPECIALIZATION</vt:lpstr>
      <vt:lpstr>ACTIVITIES DEVELOPED AS A BUYER / FORWARDING AGENT (PURCHASING SECTOR).</vt: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RNUNES PALMEIRA</dc:creator>
  <cp:keywords/>
  <dc:description/>
  <cp:lastModifiedBy>RENAN NUNES PALMEIRA DA SILVA</cp:lastModifiedBy>
  <cp:revision>42</cp:revision>
  <cp:lastPrinted>2017-04-30T03:54:00Z</cp:lastPrinted>
  <dcterms:created xsi:type="dcterms:W3CDTF">2019-03-02T00:12:00Z</dcterms:created>
  <dcterms:modified xsi:type="dcterms:W3CDTF">2019-08-16T15:10:00Z</dcterms:modified>
</cp:coreProperties>
</file>