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EFD42" w14:textId="77777777" w:rsidR="00AC5A67" w:rsidRPr="00AC5A67" w:rsidRDefault="00AC5A67" w:rsidP="00E6456E">
      <w:pPr>
        <w:jc w:val="center"/>
        <w:rPr>
          <w:b/>
          <w:sz w:val="22"/>
          <w:szCs w:val="22"/>
        </w:rPr>
      </w:pPr>
      <w:bookmarkStart w:id="0" w:name="_Hlk522525703"/>
      <w:r w:rsidRPr="00AC5A67">
        <w:rPr>
          <w:b/>
          <w:sz w:val="22"/>
          <w:szCs w:val="22"/>
        </w:rPr>
        <w:t>Imran Omair</w:t>
      </w:r>
    </w:p>
    <w:p w14:paraId="5CF67D74" w14:textId="77777777" w:rsidR="00E01670" w:rsidRPr="00E01670" w:rsidRDefault="00E01670" w:rsidP="00E01670">
      <w:pPr>
        <w:widowControl w:val="0"/>
        <w:tabs>
          <w:tab w:val="left" w:pos="5670"/>
        </w:tabs>
        <w:autoSpaceDE w:val="0"/>
        <w:autoSpaceDN w:val="0"/>
        <w:adjustRightInd w:val="0"/>
        <w:ind w:right="-446"/>
        <w:jc w:val="center"/>
        <w:rPr>
          <w:color w:val="000000"/>
          <w:sz w:val="22"/>
          <w:szCs w:val="22"/>
        </w:rPr>
      </w:pPr>
      <w:r w:rsidRPr="00E01670">
        <w:rPr>
          <w:color w:val="000000"/>
          <w:sz w:val="22"/>
          <w:szCs w:val="22"/>
        </w:rPr>
        <w:t>8324 Little River Turnpike</w:t>
      </w:r>
    </w:p>
    <w:p w14:paraId="7737B8FC" w14:textId="77777777" w:rsidR="00E01670" w:rsidRPr="00E01670" w:rsidRDefault="00E01670" w:rsidP="00E01670">
      <w:pPr>
        <w:widowControl w:val="0"/>
        <w:autoSpaceDE w:val="0"/>
        <w:autoSpaceDN w:val="0"/>
        <w:adjustRightInd w:val="0"/>
        <w:ind w:right="-446"/>
        <w:jc w:val="center"/>
        <w:rPr>
          <w:color w:val="000000"/>
          <w:sz w:val="22"/>
          <w:szCs w:val="22"/>
        </w:rPr>
      </w:pPr>
      <w:r w:rsidRPr="00E01670">
        <w:rPr>
          <w:color w:val="000000"/>
          <w:sz w:val="22"/>
          <w:szCs w:val="22"/>
        </w:rPr>
        <w:t>Annandale, Virginia 22003</w:t>
      </w:r>
    </w:p>
    <w:p w14:paraId="2FC08054" w14:textId="77777777" w:rsidR="00AC5A67" w:rsidRPr="00AC5A67" w:rsidRDefault="00AC5A67" w:rsidP="00AC5A67">
      <w:pPr>
        <w:jc w:val="center"/>
        <w:rPr>
          <w:sz w:val="22"/>
          <w:szCs w:val="22"/>
        </w:rPr>
      </w:pPr>
      <w:r w:rsidRPr="00AC5A67">
        <w:rPr>
          <w:sz w:val="22"/>
          <w:szCs w:val="22"/>
        </w:rPr>
        <w:t>703-509-2066</w:t>
      </w:r>
    </w:p>
    <w:p w14:paraId="0707D5D5" w14:textId="77777777" w:rsidR="0057540F" w:rsidRPr="0057540F" w:rsidRDefault="00333800" w:rsidP="0057540F">
      <w:pPr>
        <w:jc w:val="center"/>
      </w:pPr>
      <w:hyperlink r:id="rId7" w:history="1">
        <w:r w:rsidR="0057540F" w:rsidRPr="00552289">
          <w:rPr>
            <w:rStyle w:val="Hyperlink"/>
          </w:rPr>
          <w:t>imran@casemicro.com</w:t>
        </w:r>
      </w:hyperlink>
    </w:p>
    <w:p w14:paraId="52A31283" w14:textId="77777777" w:rsidR="0057540F" w:rsidRDefault="00333800" w:rsidP="0057540F">
      <w:pPr>
        <w:jc w:val="center"/>
        <w:rPr>
          <w:sz w:val="22"/>
          <w:szCs w:val="22"/>
        </w:rPr>
      </w:pPr>
      <w:hyperlink r:id="rId8" w:history="1">
        <w:r w:rsidR="0057540F" w:rsidRPr="00552289">
          <w:rPr>
            <w:rStyle w:val="Hyperlink"/>
            <w:sz w:val="22"/>
            <w:szCs w:val="22"/>
          </w:rPr>
          <w:t>www.casemicro.com</w:t>
        </w:r>
      </w:hyperlink>
    </w:p>
    <w:p w14:paraId="550A0607" w14:textId="77777777" w:rsidR="0057540F" w:rsidRDefault="0057540F" w:rsidP="000051E4">
      <w:pPr>
        <w:rPr>
          <w:sz w:val="22"/>
          <w:szCs w:val="22"/>
        </w:rPr>
      </w:pPr>
      <w:r>
        <w:rPr>
          <w:sz w:val="22"/>
          <w:szCs w:val="22"/>
        </w:rPr>
        <w:t>_____________________________________________________________________________________</w:t>
      </w:r>
    </w:p>
    <w:p w14:paraId="41A5B77D" w14:textId="3ED76ED4" w:rsidR="002659A6" w:rsidRPr="002659A6" w:rsidRDefault="00AC5A67" w:rsidP="002659A6">
      <w:pPr>
        <w:spacing w:before="180"/>
        <w:jc w:val="both"/>
        <w:rPr>
          <w:sz w:val="22"/>
          <w:szCs w:val="22"/>
        </w:rPr>
      </w:pPr>
      <w:r w:rsidRPr="00E6456E">
        <w:rPr>
          <w:b/>
          <w:sz w:val="22"/>
          <w:szCs w:val="22"/>
        </w:rPr>
        <w:t>Profile:</w:t>
      </w:r>
      <w:r w:rsidRPr="002659A6">
        <w:rPr>
          <w:sz w:val="22"/>
          <w:szCs w:val="22"/>
        </w:rPr>
        <w:t xml:space="preserve"> </w:t>
      </w:r>
      <w:r w:rsidR="000A599C" w:rsidRPr="002659A6">
        <w:rPr>
          <w:sz w:val="22"/>
          <w:szCs w:val="22"/>
        </w:rPr>
        <w:t xml:space="preserve"> </w:t>
      </w:r>
      <w:r w:rsidR="002659A6" w:rsidRPr="002659A6">
        <w:rPr>
          <w:sz w:val="22"/>
          <w:szCs w:val="22"/>
        </w:rPr>
        <w:t xml:space="preserve">Over the years I have worked as a Systems Analyst, System Architect, DBA, Senior Consultant, Team Lead, Project Manager and Solution Architect. My Expertise is in Architecting complex IT systems and Integrating business processes. I love to design n-tier solution on cloud or on local premise or hybrid using AWS infrastructure. I am a Data science, Machine learning enthusiasts and have done a lot of works on Infosec, Packet capturing, analyzing, scrubbing, categorizing applying RPA </w:t>
      </w:r>
      <w:r w:rsidR="002659A6">
        <w:rPr>
          <w:sz w:val="22"/>
          <w:szCs w:val="22"/>
        </w:rPr>
        <w:t xml:space="preserve">into </w:t>
      </w:r>
      <w:r w:rsidR="002659A6" w:rsidRPr="002659A6">
        <w:rPr>
          <w:sz w:val="22"/>
          <w:szCs w:val="22"/>
        </w:rPr>
        <w:t>machine learning</w:t>
      </w:r>
      <w:r w:rsidR="002659A6">
        <w:rPr>
          <w:sz w:val="22"/>
          <w:szCs w:val="22"/>
        </w:rPr>
        <w:t xml:space="preserve">, get threats alerts in </w:t>
      </w:r>
      <w:r w:rsidR="00E60003">
        <w:rPr>
          <w:sz w:val="22"/>
          <w:szCs w:val="22"/>
        </w:rPr>
        <w:t xml:space="preserve">near </w:t>
      </w:r>
      <w:r w:rsidR="002659A6">
        <w:rPr>
          <w:sz w:val="22"/>
          <w:szCs w:val="22"/>
        </w:rPr>
        <w:t>Realtime</w:t>
      </w:r>
      <w:r w:rsidR="002659A6" w:rsidRPr="002659A6">
        <w:rPr>
          <w:sz w:val="22"/>
          <w:szCs w:val="22"/>
        </w:rPr>
        <w:t>.</w:t>
      </w:r>
    </w:p>
    <w:p w14:paraId="7F7B9A52" w14:textId="1FC0A035" w:rsidR="00FE7517" w:rsidRDefault="00FE7517" w:rsidP="00AC5A67">
      <w:pPr>
        <w:jc w:val="both"/>
        <w:rPr>
          <w:sz w:val="22"/>
          <w:szCs w:val="22"/>
        </w:rPr>
      </w:pPr>
      <w:r>
        <w:rPr>
          <w:sz w:val="22"/>
          <w:szCs w:val="22"/>
        </w:rPr>
        <w:t xml:space="preserve"> </w:t>
      </w:r>
    </w:p>
    <w:p w14:paraId="744F4180" w14:textId="77777777" w:rsidR="00BD174D" w:rsidRPr="00AC5A67" w:rsidRDefault="00BD174D" w:rsidP="00BD174D">
      <w:pPr>
        <w:spacing w:before="120" w:after="120"/>
        <w:jc w:val="center"/>
        <w:rPr>
          <w:b/>
          <w:i/>
          <w:sz w:val="22"/>
          <w:szCs w:val="22"/>
        </w:rPr>
      </w:pPr>
      <w:r w:rsidRPr="00AC5A67">
        <w:rPr>
          <w:b/>
          <w:i/>
          <w:sz w:val="22"/>
          <w:szCs w:val="22"/>
        </w:rPr>
        <w:t>- Technical Competencies -</w:t>
      </w:r>
    </w:p>
    <w:tbl>
      <w:tblPr>
        <w:tblW w:w="5034" w:type="pct"/>
        <w:jc w:val="center"/>
        <w:tblLook w:val="04A0" w:firstRow="1" w:lastRow="0" w:firstColumn="1" w:lastColumn="0" w:noHBand="0" w:noVBand="1"/>
      </w:tblPr>
      <w:tblGrid>
        <w:gridCol w:w="5336"/>
        <w:gridCol w:w="4958"/>
      </w:tblGrid>
      <w:tr w:rsidR="00BD174D" w:rsidRPr="00AC5A67" w14:paraId="123EAEDC" w14:textId="77777777" w:rsidTr="00BF2B60">
        <w:trPr>
          <w:trHeight w:val="1683"/>
          <w:jc w:val="center"/>
        </w:trPr>
        <w:tc>
          <w:tcPr>
            <w:tcW w:w="5454" w:type="dxa"/>
          </w:tcPr>
          <w:p w14:paraId="1F90B00E" w14:textId="157E58EB" w:rsidR="00BD174D" w:rsidRPr="00AC5A67" w:rsidRDefault="00BD174D" w:rsidP="00BF2B60">
            <w:pPr>
              <w:numPr>
                <w:ilvl w:val="0"/>
                <w:numId w:val="1"/>
              </w:numPr>
              <w:ind w:left="360" w:hanging="270"/>
            </w:pPr>
            <w:r w:rsidRPr="00AC5A67">
              <w:rPr>
                <w:sz w:val="22"/>
                <w:szCs w:val="22"/>
              </w:rPr>
              <w:t xml:space="preserve">AWS: </w:t>
            </w:r>
            <w:r w:rsidR="00730FDE">
              <w:rPr>
                <w:sz w:val="22"/>
                <w:szCs w:val="22"/>
              </w:rPr>
              <w:t xml:space="preserve">Gov Cloud, </w:t>
            </w:r>
            <w:r w:rsidRPr="00AC5A67">
              <w:rPr>
                <w:sz w:val="22"/>
                <w:szCs w:val="22"/>
              </w:rPr>
              <w:t xml:space="preserve">Solution Architect, VPN, S3, CloudFront, IAM, </w:t>
            </w:r>
            <w:r w:rsidR="00730FDE" w:rsidRPr="00AC5A67">
              <w:rPr>
                <w:sz w:val="22"/>
                <w:szCs w:val="22"/>
              </w:rPr>
              <w:t>CloudWatch</w:t>
            </w:r>
            <w:r w:rsidRPr="00AC5A67">
              <w:rPr>
                <w:sz w:val="22"/>
                <w:szCs w:val="22"/>
              </w:rPr>
              <w:t>, API gateway, CLI, Route 53, ELB, building scalable solutions.</w:t>
            </w:r>
            <w:r w:rsidR="00730FDE">
              <w:rPr>
                <w:sz w:val="22"/>
                <w:szCs w:val="22"/>
              </w:rPr>
              <w:t xml:space="preserve"> Cloud Migration, DISA Stig,</w:t>
            </w:r>
          </w:p>
          <w:p w14:paraId="0CBED9F0" w14:textId="77777777" w:rsidR="00BD174D" w:rsidRPr="00AC5A67" w:rsidRDefault="00BD174D" w:rsidP="00BF2B60">
            <w:pPr>
              <w:numPr>
                <w:ilvl w:val="0"/>
                <w:numId w:val="1"/>
              </w:numPr>
              <w:ind w:left="360" w:hanging="270"/>
            </w:pPr>
            <w:r w:rsidRPr="00AC5A67">
              <w:rPr>
                <w:sz w:val="22"/>
                <w:szCs w:val="22"/>
              </w:rPr>
              <w:t>Data Base: Oracle 11g, SQL server 2012, AWS: RDS, Redshift, DynamoDB, MySQL, Toad, Datapoint, Crystal Report, Tableau, Tableau server admin.</w:t>
            </w:r>
          </w:p>
          <w:p w14:paraId="10BB7F4B" w14:textId="1660CA59" w:rsidR="00BD174D" w:rsidRPr="00AC5A67" w:rsidRDefault="00BD174D" w:rsidP="00BF2B60">
            <w:pPr>
              <w:numPr>
                <w:ilvl w:val="0"/>
                <w:numId w:val="1"/>
              </w:numPr>
              <w:ind w:left="360" w:hanging="270"/>
            </w:pPr>
            <w:r w:rsidRPr="00AC5A67">
              <w:rPr>
                <w:sz w:val="22"/>
                <w:szCs w:val="22"/>
              </w:rPr>
              <w:t>AI/</w:t>
            </w:r>
            <w:r w:rsidR="00E60003">
              <w:rPr>
                <w:sz w:val="22"/>
                <w:szCs w:val="22"/>
              </w:rPr>
              <w:t>M</w:t>
            </w:r>
            <w:r w:rsidRPr="00AC5A67">
              <w:rPr>
                <w:sz w:val="22"/>
                <w:szCs w:val="22"/>
              </w:rPr>
              <w:t>L: TensorFlow, Pandas, Linear Regressions, Naïve Bayes</w:t>
            </w:r>
          </w:p>
        </w:tc>
        <w:tc>
          <w:tcPr>
            <w:tcW w:w="5057" w:type="dxa"/>
          </w:tcPr>
          <w:p w14:paraId="040F0F15" w14:textId="7706E95B" w:rsidR="00BD174D" w:rsidRPr="00AC5A67" w:rsidRDefault="00BD174D" w:rsidP="00BF2B60">
            <w:pPr>
              <w:numPr>
                <w:ilvl w:val="0"/>
                <w:numId w:val="1"/>
              </w:numPr>
              <w:ind w:left="360" w:hanging="270"/>
            </w:pPr>
            <w:r w:rsidRPr="00AC5A67">
              <w:rPr>
                <w:sz w:val="22"/>
                <w:szCs w:val="22"/>
              </w:rPr>
              <w:t xml:space="preserve">Scripting: </w:t>
            </w:r>
            <w:proofErr w:type="spellStart"/>
            <w:proofErr w:type="gramStart"/>
            <w:r w:rsidRPr="00AC5A67">
              <w:rPr>
                <w:sz w:val="22"/>
                <w:szCs w:val="22"/>
              </w:rPr>
              <w:t>VBA,</w:t>
            </w:r>
            <w:r w:rsidR="00C94BFD">
              <w:rPr>
                <w:sz w:val="22"/>
                <w:szCs w:val="22"/>
              </w:rPr>
              <w:t>Shell</w:t>
            </w:r>
            <w:proofErr w:type="gramEnd"/>
            <w:r w:rsidR="00C94BFD">
              <w:rPr>
                <w:sz w:val="22"/>
                <w:szCs w:val="22"/>
              </w:rPr>
              <w:t>,java</w:t>
            </w:r>
            <w:proofErr w:type="spellEnd"/>
            <w:r w:rsidRPr="00AC5A67">
              <w:rPr>
                <w:sz w:val="22"/>
                <w:szCs w:val="22"/>
              </w:rPr>
              <w:t xml:space="preserve"> , Perl, WSC</w:t>
            </w:r>
          </w:p>
          <w:p w14:paraId="50C239E5" w14:textId="77777777" w:rsidR="00BD174D" w:rsidRPr="00AC5A67" w:rsidRDefault="00BD174D" w:rsidP="00BF2B60">
            <w:pPr>
              <w:numPr>
                <w:ilvl w:val="0"/>
                <w:numId w:val="1"/>
              </w:numPr>
              <w:ind w:left="360" w:hanging="270"/>
            </w:pPr>
            <w:r w:rsidRPr="00AC5A67">
              <w:rPr>
                <w:sz w:val="22"/>
                <w:szCs w:val="22"/>
              </w:rPr>
              <w:t>Programming: C#, Razor, JQuery, JS, Angular, React, .Net, REST API, Webservices, Python,</w:t>
            </w:r>
          </w:p>
          <w:p w14:paraId="4633F8E8" w14:textId="77777777" w:rsidR="00BD174D" w:rsidRPr="00AC5A67" w:rsidRDefault="00BD174D" w:rsidP="00BF2B60">
            <w:pPr>
              <w:numPr>
                <w:ilvl w:val="0"/>
                <w:numId w:val="1"/>
              </w:numPr>
              <w:ind w:left="360" w:hanging="270"/>
            </w:pPr>
            <w:r w:rsidRPr="00AC5A67">
              <w:rPr>
                <w:sz w:val="22"/>
                <w:szCs w:val="22"/>
              </w:rPr>
              <w:t xml:space="preserve">Visual Cron, UIPath, Windows Tech stack: IIS, Siteminder Web agent, AD, .Net, MVC, Visual Studio </w:t>
            </w:r>
          </w:p>
          <w:p w14:paraId="52E0B9A4" w14:textId="77777777" w:rsidR="00BD174D" w:rsidRPr="00AC5A67" w:rsidRDefault="00BD174D" w:rsidP="00BF2B60">
            <w:pPr>
              <w:numPr>
                <w:ilvl w:val="0"/>
                <w:numId w:val="1"/>
              </w:numPr>
              <w:ind w:left="360" w:hanging="270"/>
            </w:pPr>
            <w:r w:rsidRPr="00AC5A67">
              <w:rPr>
                <w:sz w:val="22"/>
                <w:szCs w:val="22"/>
              </w:rPr>
              <w:t>InfoSec: Created platform on AWS form Data Science and Machine Learning, Anaconda, jupyter notebooks</w:t>
            </w:r>
          </w:p>
        </w:tc>
      </w:tr>
    </w:tbl>
    <w:p w14:paraId="09C6DF14" w14:textId="77777777" w:rsidR="00BD174D" w:rsidRDefault="00BD174D" w:rsidP="00AC5A67">
      <w:pPr>
        <w:jc w:val="both"/>
        <w:rPr>
          <w:sz w:val="22"/>
          <w:szCs w:val="22"/>
        </w:rPr>
      </w:pPr>
    </w:p>
    <w:bookmarkEnd w:id="0"/>
    <w:p w14:paraId="25F7015A" w14:textId="77777777" w:rsidR="00AC5A67" w:rsidRPr="001407B5" w:rsidRDefault="00155311" w:rsidP="001407B5">
      <w:pPr>
        <w:widowControl w:val="0"/>
        <w:autoSpaceDE w:val="0"/>
        <w:autoSpaceDN w:val="0"/>
        <w:adjustRightInd w:val="0"/>
        <w:ind w:right="-446"/>
        <w:jc w:val="both"/>
        <w:rPr>
          <w:b/>
          <w:sz w:val="22"/>
          <w:szCs w:val="22"/>
        </w:rPr>
      </w:pPr>
      <w:r w:rsidRPr="001407B5">
        <w:rPr>
          <w:b/>
          <w:sz w:val="22"/>
          <w:szCs w:val="22"/>
        </w:rPr>
        <w:t>Professional Experience:</w:t>
      </w:r>
    </w:p>
    <w:p w14:paraId="0FFB9C4F" w14:textId="41997A5E" w:rsidR="00F45FA0" w:rsidRDefault="00AC5A67" w:rsidP="00F45FA0">
      <w:pPr>
        <w:widowControl w:val="0"/>
        <w:autoSpaceDE w:val="0"/>
        <w:autoSpaceDN w:val="0"/>
        <w:adjustRightInd w:val="0"/>
        <w:ind w:right="-446"/>
        <w:jc w:val="both"/>
        <w:rPr>
          <w:b/>
          <w:color w:val="000000"/>
          <w:sz w:val="22"/>
          <w:szCs w:val="22"/>
        </w:rPr>
      </w:pPr>
      <w:r w:rsidRPr="001407B5">
        <w:rPr>
          <w:b/>
          <w:color w:val="000000"/>
          <w:sz w:val="22"/>
          <w:szCs w:val="22"/>
        </w:rPr>
        <w:t>CaseMicro</w:t>
      </w:r>
      <w:r w:rsidR="00776F91" w:rsidRPr="001407B5">
        <w:rPr>
          <w:b/>
          <w:color w:val="000000"/>
          <w:sz w:val="22"/>
          <w:szCs w:val="22"/>
        </w:rPr>
        <w:t xml:space="preserve"> Systems, L.L.C.</w:t>
      </w:r>
      <w:r w:rsidRPr="001407B5">
        <w:rPr>
          <w:b/>
          <w:color w:val="000000"/>
          <w:sz w:val="22"/>
          <w:szCs w:val="22"/>
        </w:rPr>
        <w:t xml:space="preserve"> (CMS)</w:t>
      </w:r>
      <w:r w:rsidR="00776F91" w:rsidRPr="001407B5">
        <w:rPr>
          <w:b/>
          <w:color w:val="000000"/>
          <w:sz w:val="22"/>
          <w:szCs w:val="22"/>
        </w:rPr>
        <w:t>,</w:t>
      </w:r>
      <w:r w:rsidRPr="001407B5">
        <w:rPr>
          <w:b/>
          <w:color w:val="000000"/>
          <w:sz w:val="22"/>
          <w:szCs w:val="22"/>
        </w:rPr>
        <w:t xml:space="preserve"> </w:t>
      </w:r>
      <w:r w:rsidR="00776F91" w:rsidRPr="001407B5">
        <w:rPr>
          <w:b/>
          <w:color w:val="000000"/>
          <w:sz w:val="22"/>
          <w:szCs w:val="22"/>
        </w:rPr>
        <w:t>President/</w:t>
      </w:r>
      <w:r w:rsidR="009B69D2">
        <w:rPr>
          <w:b/>
          <w:color w:val="000000"/>
          <w:sz w:val="22"/>
          <w:szCs w:val="22"/>
        </w:rPr>
        <w:t>Founder</w:t>
      </w:r>
      <w:r w:rsidR="00776F91" w:rsidRPr="001407B5">
        <w:rPr>
          <w:b/>
          <w:color w:val="000000"/>
          <w:sz w:val="22"/>
          <w:szCs w:val="22"/>
        </w:rPr>
        <w:t xml:space="preserve">, </w:t>
      </w:r>
      <w:r w:rsidR="00825ECA">
        <w:rPr>
          <w:b/>
          <w:color w:val="000000"/>
          <w:sz w:val="22"/>
          <w:szCs w:val="22"/>
        </w:rPr>
        <w:t>2</w:t>
      </w:r>
      <w:r w:rsidR="00776F91" w:rsidRPr="001407B5">
        <w:rPr>
          <w:b/>
          <w:color w:val="000000"/>
          <w:sz w:val="22"/>
          <w:szCs w:val="22"/>
        </w:rPr>
        <w:t>/20</w:t>
      </w:r>
      <w:r w:rsidR="00825ECA">
        <w:rPr>
          <w:b/>
          <w:color w:val="000000"/>
          <w:sz w:val="22"/>
          <w:szCs w:val="22"/>
        </w:rPr>
        <w:t>04</w:t>
      </w:r>
      <w:r w:rsidR="00776F91" w:rsidRPr="001407B5">
        <w:rPr>
          <w:b/>
          <w:color w:val="000000"/>
          <w:sz w:val="22"/>
          <w:szCs w:val="22"/>
        </w:rPr>
        <w:t>-present.</w:t>
      </w:r>
    </w:p>
    <w:p w14:paraId="42A84888" w14:textId="77777777" w:rsidR="00BD174D" w:rsidRPr="00BD174D" w:rsidRDefault="00776F91" w:rsidP="00BD174D">
      <w:pPr>
        <w:pStyle w:val="ListParagraph"/>
        <w:widowControl w:val="0"/>
        <w:numPr>
          <w:ilvl w:val="0"/>
          <w:numId w:val="19"/>
        </w:numPr>
        <w:autoSpaceDE w:val="0"/>
        <w:autoSpaceDN w:val="0"/>
        <w:adjustRightInd w:val="0"/>
        <w:ind w:right="-450"/>
        <w:jc w:val="both"/>
        <w:rPr>
          <w:i/>
          <w:sz w:val="22"/>
          <w:szCs w:val="22"/>
          <w:lang w:val="en-GB"/>
        </w:rPr>
      </w:pPr>
      <w:r w:rsidRPr="00BD174D">
        <w:rPr>
          <w:sz w:val="22"/>
          <w:szCs w:val="22"/>
          <w:lang w:val="en-GB"/>
        </w:rPr>
        <w:t xml:space="preserve">President and Owner of CaseMicro Systems L.L.C. responsible for leadership </w:t>
      </w:r>
      <w:r w:rsidR="00E054FB" w:rsidRPr="00BD174D">
        <w:rPr>
          <w:sz w:val="22"/>
          <w:szCs w:val="22"/>
          <w:lang w:val="en-GB"/>
        </w:rPr>
        <w:t>and</w:t>
      </w:r>
      <w:r w:rsidR="00F45FA0" w:rsidRPr="00BD174D">
        <w:rPr>
          <w:color w:val="000000"/>
          <w:sz w:val="22"/>
          <w:szCs w:val="22"/>
        </w:rPr>
        <w:t xml:space="preserve"> innovation in IT solutions. </w:t>
      </w:r>
      <w:r w:rsidR="001407B5" w:rsidRPr="00BD174D">
        <w:rPr>
          <w:color w:val="000000"/>
          <w:sz w:val="22"/>
          <w:szCs w:val="22"/>
        </w:rPr>
        <w:t>Manages all aspects of CaseMicro daily operations such as: Program Management, Human Resources, IT Security &amp; Governance, Personnel, Client Negotiations, Contract Management, Problem Solving, and Executive Oversight. Provides recommendations to clients on improved IT services, systems, applications, and delivery. Analyzes complex Systems Development Lifecycle (SDLC) and conducts requirements analysis in order to provide real-time Next Gen services to clients.  Provides technical direction and oversight of all CaseMicro Programs and Staff</w:t>
      </w:r>
      <w:r w:rsidR="00F45FA0" w:rsidRPr="00BD174D">
        <w:rPr>
          <w:color w:val="000000"/>
          <w:sz w:val="22"/>
          <w:szCs w:val="22"/>
        </w:rPr>
        <w:t>.</w:t>
      </w:r>
    </w:p>
    <w:p w14:paraId="4CF36E56" w14:textId="77777777" w:rsidR="00E054FB" w:rsidRPr="00BD174D" w:rsidRDefault="001407B5" w:rsidP="00BD174D">
      <w:pPr>
        <w:pStyle w:val="ListParagraph"/>
        <w:widowControl w:val="0"/>
        <w:numPr>
          <w:ilvl w:val="0"/>
          <w:numId w:val="19"/>
        </w:numPr>
        <w:autoSpaceDE w:val="0"/>
        <w:autoSpaceDN w:val="0"/>
        <w:adjustRightInd w:val="0"/>
        <w:ind w:right="-450"/>
        <w:jc w:val="both"/>
        <w:rPr>
          <w:i/>
          <w:sz w:val="22"/>
          <w:szCs w:val="22"/>
          <w:lang w:val="en-GB"/>
        </w:rPr>
      </w:pPr>
      <w:r w:rsidRPr="00BD174D">
        <w:rPr>
          <w:color w:val="000000"/>
          <w:sz w:val="22"/>
          <w:szCs w:val="22"/>
        </w:rPr>
        <w:t>Current project is a</w:t>
      </w:r>
      <w:r w:rsidR="00E054FB" w:rsidRPr="00BD174D">
        <w:rPr>
          <w:color w:val="000000"/>
          <w:sz w:val="22"/>
          <w:szCs w:val="22"/>
        </w:rPr>
        <w:t xml:space="preserve">ward-winning </w:t>
      </w:r>
      <w:r w:rsidRPr="00BD174D">
        <w:rPr>
          <w:color w:val="000000"/>
          <w:sz w:val="22"/>
          <w:szCs w:val="22"/>
        </w:rPr>
        <w:t xml:space="preserve">and demonstrates expert level </w:t>
      </w:r>
      <w:r w:rsidR="00E054FB" w:rsidRPr="00BD174D">
        <w:rPr>
          <w:color w:val="000000"/>
          <w:sz w:val="22"/>
          <w:szCs w:val="22"/>
        </w:rPr>
        <w:t xml:space="preserve">experience in </w:t>
      </w:r>
      <w:r w:rsidRPr="00BD174D">
        <w:rPr>
          <w:color w:val="000000"/>
          <w:sz w:val="22"/>
          <w:szCs w:val="22"/>
        </w:rPr>
        <w:t xml:space="preserve">developing, directing, </w:t>
      </w:r>
      <w:r w:rsidR="00E054FB" w:rsidRPr="00BD174D">
        <w:rPr>
          <w:color w:val="000000"/>
          <w:sz w:val="22"/>
          <w:szCs w:val="22"/>
        </w:rPr>
        <w:t xml:space="preserve">and managing </w:t>
      </w:r>
      <w:r w:rsidR="00F45FA0" w:rsidRPr="00BD174D">
        <w:rPr>
          <w:color w:val="000000"/>
          <w:sz w:val="22"/>
          <w:szCs w:val="22"/>
        </w:rPr>
        <w:t xml:space="preserve">a $2.2M </w:t>
      </w:r>
      <w:r w:rsidR="00E054FB" w:rsidRPr="00BD174D">
        <w:rPr>
          <w:color w:val="000000"/>
          <w:sz w:val="22"/>
          <w:szCs w:val="22"/>
        </w:rPr>
        <w:t>grants programs in systems architecture and improvement</w:t>
      </w:r>
      <w:r w:rsidRPr="00BD174D">
        <w:rPr>
          <w:color w:val="000000"/>
          <w:sz w:val="22"/>
          <w:szCs w:val="22"/>
        </w:rPr>
        <w:t>s</w:t>
      </w:r>
      <w:r w:rsidR="00E054FB" w:rsidRPr="00BD174D">
        <w:rPr>
          <w:color w:val="000000"/>
          <w:sz w:val="22"/>
          <w:szCs w:val="22"/>
        </w:rPr>
        <w:t xml:space="preserve"> for the National Institutes of Health (NIH). </w:t>
      </w:r>
    </w:p>
    <w:p w14:paraId="31DCA66B" w14:textId="77777777" w:rsidR="00AC5A67" w:rsidRDefault="00AC5A67" w:rsidP="00F45FA0">
      <w:pPr>
        <w:widowControl w:val="0"/>
        <w:autoSpaceDE w:val="0"/>
        <w:autoSpaceDN w:val="0"/>
        <w:adjustRightInd w:val="0"/>
        <w:ind w:right="-446"/>
        <w:jc w:val="both"/>
        <w:rPr>
          <w:b/>
          <w:bCs/>
          <w:sz w:val="22"/>
          <w:szCs w:val="22"/>
          <w:lang w:val="en-GB"/>
        </w:rPr>
      </w:pPr>
    </w:p>
    <w:p w14:paraId="78E93427" w14:textId="05DDC75B" w:rsidR="00FA711F" w:rsidRPr="00155311" w:rsidRDefault="00FA711F" w:rsidP="00155311">
      <w:pPr>
        <w:widowControl w:val="0"/>
        <w:autoSpaceDE w:val="0"/>
        <w:autoSpaceDN w:val="0"/>
        <w:adjustRightInd w:val="0"/>
        <w:ind w:right="-446"/>
        <w:jc w:val="both"/>
        <w:rPr>
          <w:b/>
          <w:bCs/>
          <w:sz w:val="22"/>
          <w:szCs w:val="22"/>
          <w:lang w:val="en-GB"/>
        </w:rPr>
      </w:pPr>
      <w:r w:rsidRPr="00155311">
        <w:rPr>
          <w:b/>
          <w:bCs/>
          <w:sz w:val="22"/>
          <w:szCs w:val="22"/>
          <w:lang w:val="en-GB"/>
        </w:rPr>
        <w:t>Bitland, Inc.</w:t>
      </w:r>
      <w:r w:rsidR="00825ECA">
        <w:rPr>
          <w:b/>
          <w:bCs/>
          <w:sz w:val="22"/>
          <w:szCs w:val="22"/>
          <w:lang w:val="en-GB"/>
        </w:rPr>
        <w:t>(prime)</w:t>
      </w:r>
      <w:r w:rsidRPr="00155311">
        <w:rPr>
          <w:b/>
          <w:bCs/>
          <w:sz w:val="22"/>
          <w:szCs w:val="22"/>
          <w:lang w:val="en-GB"/>
        </w:rPr>
        <w:t>, National Cancer Institute (NIH), Project Manager, 11/20</w:t>
      </w:r>
      <w:r w:rsidR="00825ECA">
        <w:rPr>
          <w:b/>
          <w:bCs/>
          <w:sz w:val="22"/>
          <w:szCs w:val="22"/>
          <w:lang w:val="en-GB"/>
        </w:rPr>
        <w:t>09</w:t>
      </w:r>
      <w:r w:rsidRPr="00155311">
        <w:rPr>
          <w:b/>
          <w:bCs/>
          <w:sz w:val="22"/>
          <w:szCs w:val="22"/>
          <w:lang w:val="en-GB"/>
        </w:rPr>
        <w:t>-</w:t>
      </w:r>
      <w:r w:rsidR="00825ECA">
        <w:rPr>
          <w:b/>
          <w:bCs/>
          <w:sz w:val="22"/>
          <w:szCs w:val="22"/>
          <w:lang w:val="en-GB"/>
        </w:rPr>
        <w:t>Present</w:t>
      </w:r>
      <w:r w:rsidR="00F45FA0">
        <w:rPr>
          <w:b/>
          <w:bCs/>
          <w:sz w:val="22"/>
          <w:szCs w:val="22"/>
          <w:lang w:val="en-GB"/>
        </w:rPr>
        <w:t>.</w:t>
      </w:r>
    </w:p>
    <w:p w14:paraId="2582C1D8" w14:textId="77777777" w:rsidR="00155311" w:rsidRPr="0097376C" w:rsidRDefault="00155311" w:rsidP="00155311">
      <w:pPr>
        <w:widowControl w:val="0"/>
        <w:autoSpaceDE w:val="0"/>
        <w:autoSpaceDN w:val="0"/>
        <w:adjustRightInd w:val="0"/>
        <w:ind w:right="-450"/>
        <w:jc w:val="both"/>
        <w:rPr>
          <w:i/>
          <w:sz w:val="22"/>
          <w:szCs w:val="22"/>
          <w:lang w:val="en-GB"/>
        </w:rPr>
      </w:pPr>
      <w:r w:rsidRPr="0097376C">
        <w:rPr>
          <w:bCs/>
          <w:i/>
          <w:iCs/>
          <w:sz w:val="22"/>
          <w:szCs w:val="22"/>
          <w:lang w:val="en-GB"/>
        </w:rPr>
        <w:t>Projects</w:t>
      </w:r>
      <w:r w:rsidRPr="0097376C">
        <w:rPr>
          <w:bCs/>
          <w:i/>
          <w:sz w:val="22"/>
          <w:szCs w:val="22"/>
          <w:lang w:val="en-GB"/>
        </w:rPr>
        <w:t>: eGrants: (</w:t>
      </w:r>
      <w:r w:rsidRPr="0097376C">
        <w:rPr>
          <w:i/>
          <w:color w:val="000000"/>
          <w:sz w:val="22"/>
          <w:szCs w:val="22"/>
        </w:rPr>
        <w:t>Grants processing system with a Search Engine and document flow</w:t>
      </w:r>
      <w:r w:rsidRPr="0097376C">
        <w:rPr>
          <w:i/>
          <w:sz w:val="22"/>
          <w:szCs w:val="22"/>
          <w:lang w:val="en-GB"/>
        </w:rPr>
        <w:t>).</w:t>
      </w:r>
    </w:p>
    <w:p w14:paraId="245330BF" w14:textId="77777777" w:rsidR="00BD174D" w:rsidRDefault="00155311" w:rsidP="00BD174D">
      <w:pPr>
        <w:widowControl w:val="0"/>
        <w:autoSpaceDE w:val="0"/>
        <w:autoSpaceDN w:val="0"/>
        <w:adjustRightInd w:val="0"/>
        <w:ind w:right="-450"/>
        <w:jc w:val="both"/>
        <w:rPr>
          <w:i/>
          <w:sz w:val="22"/>
          <w:szCs w:val="22"/>
          <w:lang w:val="en-GB"/>
        </w:rPr>
      </w:pPr>
      <w:r w:rsidRPr="0097376C">
        <w:rPr>
          <w:bCs/>
          <w:i/>
          <w:sz w:val="22"/>
          <w:szCs w:val="22"/>
          <w:lang w:val="en-GB"/>
        </w:rPr>
        <w:t>DocMan: (</w:t>
      </w:r>
      <w:r w:rsidRPr="0097376C">
        <w:rPr>
          <w:i/>
          <w:sz w:val="22"/>
          <w:szCs w:val="22"/>
          <w:lang w:val="en-GB"/>
        </w:rPr>
        <w:t>Contracts processing and document management system for NCI/OA).</w:t>
      </w:r>
    </w:p>
    <w:p w14:paraId="2681C87C" w14:textId="7436FC45" w:rsidR="00BD174D" w:rsidRPr="00A36A6B" w:rsidRDefault="00714461" w:rsidP="00BD174D">
      <w:pPr>
        <w:pStyle w:val="ListParagraph"/>
        <w:widowControl w:val="0"/>
        <w:numPr>
          <w:ilvl w:val="0"/>
          <w:numId w:val="18"/>
        </w:numPr>
        <w:autoSpaceDE w:val="0"/>
        <w:autoSpaceDN w:val="0"/>
        <w:adjustRightInd w:val="0"/>
        <w:ind w:right="-450"/>
        <w:jc w:val="both"/>
        <w:rPr>
          <w:i/>
          <w:sz w:val="22"/>
          <w:szCs w:val="22"/>
          <w:lang w:val="en-GB"/>
        </w:rPr>
      </w:pPr>
      <w:r w:rsidRPr="00BD174D">
        <w:rPr>
          <w:color w:val="000000"/>
          <w:sz w:val="22"/>
          <w:szCs w:val="22"/>
        </w:rPr>
        <w:t>Responsible for the development and maintenance of systems and technologies within the Enterprise Ar</w:t>
      </w:r>
      <w:r w:rsidR="00077A84" w:rsidRPr="00BD174D">
        <w:rPr>
          <w:color w:val="000000"/>
          <w:sz w:val="22"/>
          <w:szCs w:val="22"/>
        </w:rPr>
        <w:t xml:space="preserve">chitecture that </w:t>
      </w:r>
      <w:r w:rsidRPr="00BD174D">
        <w:rPr>
          <w:color w:val="000000"/>
          <w:sz w:val="22"/>
          <w:szCs w:val="22"/>
        </w:rPr>
        <w:t>support</w:t>
      </w:r>
      <w:r w:rsidR="00077A84" w:rsidRPr="00BD174D">
        <w:rPr>
          <w:color w:val="000000"/>
          <w:sz w:val="22"/>
          <w:szCs w:val="22"/>
        </w:rPr>
        <w:t>ed</w:t>
      </w:r>
      <w:r w:rsidR="00FA711F" w:rsidRPr="00BD174D">
        <w:rPr>
          <w:color w:val="000000"/>
          <w:sz w:val="22"/>
          <w:szCs w:val="22"/>
        </w:rPr>
        <w:t xml:space="preserve"> this $2.2M</w:t>
      </w:r>
      <w:r w:rsidR="00155311" w:rsidRPr="00BD174D">
        <w:rPr>
          <w:color w:val="000000"/>
          <w:sz w:val="22"/>
          <w:szCs w:val="22"/>
        </w:rPr>
        <w:t xml:space="preserve"> project and </w:t>
      </w:r>
      <w:r w:rsidR="00FA711F" w:rsidRPr="00BD174D">
        <w:rPr>
          <w:color w:val="000000"/>
          <w:sz w:val="22"/>
          <w:szCs w:val="22"/>
        </w:rPr>
        <w:t>all</w:t>
      </w:r>
      <w:r w:rsidRPr="00BD174D">
        <w:rPr>
          <w:color w:val="000000"/>
          <w:sz w:val="22"/>
          <w:szCs w:val="22"/>
        </w:rPr>
        <w:t xml:space="preserve"> mission goals</w:t>
      </w:r>
      <w:r w:rsidR="00A36A6B">
        <w:rPr>
          <w:color w:val="000000"/>
          <w:sz w:val="22"/>
          <w:szCs w:val="22"/>
        </w:rPr>
        <w:t>.</w:t>
      </w:r>
      <w:r w:rsidR="000F25F3" w:rsidRPr="000F25F3">
        <w:rPr>
          <w:color w:val="000000"/>
          <w:sz w:val="22"/>
          <w:szCs w:val="22"/>
        </w:rPr>
        <w:t xml:space="preserve"> </w:t>
      </w:r>
      <w:r w:rsidR="000F25F3">
        <w:rPr>
          <w:color w:val="000000"/>
          <w:sz w:val="22"/>
          <w:szCs w:val="22"/>
        </w:rPr>
        <w:t xml:space="preserve">This Application is a key element in disbursing </w:t>
      </w:r>
      <w:r w:rsidR="00DC4FD2">
        <w:rPr>
          <w:color w:val="000000"/>
          <w:sz w:val="22"/>
          <w:szCs w:val="22"/>
        </w:rPr>
        <w:t>$</w:t>
      </w:r>
      <w:r w:rsidR="000F25F3">
        <w:rPr>
          <w:color w:val="000000"/>
          <w:sz w:val="22"/>
          <w:szCs w:val="22"/>
        </w:rPr>
        <w:t>4 Billion dollars/year for Cancer research from NIH.</w:t>
      </w:r>
    </w:p>
    <w:p w14:paraId="6E84326D" w14:textId="608F7934" w:rsidR="00A36A6B" w:rsidRPr="00A36A6B" w:rsidRDefault="00A36A6B" w:rsidP="00BD174D">
      <w:pPr>
        <w:pStyle w:val="ListParagraph"/>
        <w:widowControl w:val="0"/>
        <w:numPr>
          <w:ilvl w:val="0"/>
          <w:numId w:val="18"/>
        </w:numPr>
        <w:autoSpaceDE w:val="0"/>
        <w:autoSpaceDN w:val="0"/>
        <w:adjustRightInd w:val="0"/>
        <w:ind w:right="-450"/>
        <w:jc w:val="both"/>
        <w:rPr>
          <w:i/>
          <w:sz w:val="22"/>
          <w:szCs w:val="22"/>
          <w:lang w:val="en-GB"/>
        </w:rPr>
      </w:pPr>
      <w:r w:rsidRPr="00654767">
        <w:rPr>
          <w:color w:val="000000"/>
          <w:sz w:val="22"/>
          <w:szCs w:val="22"/>
        </w:rPr>
        <w:t xml:space="preserve">Managed project and task schedules, resource allocation, </w:t>
      </w:r>
      <w:r>
        <w:rPr>
          <w:color w:val="000000"/>
          <w:sz w:val="22"/>
          <w:szCs w:val="22"/>
        </w:rPr>
        <w:t xml:space="preserve">created Contingency Plan, Configuration management, Security assessment plan, Implemented NIST Security Control Assessment </w:t>
      </w:r>
      <w:r w:rsidRPr="00654767">
        <w:rPr>
          <w:color w:val="000000"/>
          <w:sz w:val="22"/>
          <w:szCs w:val="22"/>
        </w:rPr>
        <w:t>and provided oversight of work performed. Provided briefings and project updates to stakeholders and team.</w:t>
      </w:r>
    </w:p>
    <w:p w14:paraId="79DA6FE0" w14:textId="2579937F" w:rsidR="00A36A6B" w:rsidRPr="00A36A6B" w:rsidRDefault="00A36A6B" w:rsidP="00BD174D">
      <w:pPr>
        <w:pStyle w:val="ListParagraph"/>
        <w:widowControl w:val="0"/>
        <w:numPr>
          <w:ilvl w:val="0"/>
          <w:numId w:val="18"/>
        </w:numPr>
        <w:autoSpaceDE w:val="0"/>
        <w:autoSpaceDN w:val="0"/>
        <w:adjustRightInd w:val="0"/>
        <w:ind w:right="-450"/>
        <w:jc w:val="both"/>
        <w:rPr>
          <w:i/>
          <w:sz w:val="22"/>
          <w:szCs w:val="22"/>
          <w:lang w:val="en-GB"/>
        </w:rPr>
      </w:pPr>
      <w:r w:rsidRPr="00FA711F">
        <w:rPr>
          <w:color w:val="000000"/>
          <w:sz w:val="22"/>
          <w:szCs w:val="22"/>
        </w:rPr>
        <w:t xml:space="preserve">Managed, mentored, and coordinated a team of </w:t>
      </w:r>
      <w:r>
        <w:rPr>
          <w:color w:val="000000"/>
          <w:sz w:val="22"/>
          <w:szCs w:val="22"/>
        </w:rPr>
        <w:t>various</w:t>
      </w:r>
      <w:r w:rsidRPr="00FA711F">
        <w:rPr>
          <w:color w:val="000000"/>
          <w:sz w:val="22"/>
          <w:szCs w:val="22"/>
        </w:rPr>
        <w:t xml:space="preserve"> Developers, Database Administrators (DBA), and System Administrators to provide on-going enhancement, support, and continuous delivery for all related products and features of this project.</w:t>
      </w:r>
    </w:p>
    <w:p w14:paraId="441C2AA1" w14:textId="0C4A06D3" w:rsidR="00A36A6B" w:rsidRPr="00A36A6B" w:rsidRDefault="00A36A6B" w:rsidP="00BD174D">
      <w:pPr>
        <w:pStyle w:val="ListParagraph"/>
        <w:widowControl w:val="0"/>
        <w:numPr>
          <w:ilvl w:val="0"/>
          <w:numId w:val="18"/>
        </w:numPr>
        <w:autoSpaceDE w:val="0"/>
        <w:autoSpaceDN w:val="0"/>
        <w:adjustRightInd w:val="0"/>
        <w:ind w:right="-450"/>
        <w:jc w:val="both"/>
        <w:rPr>
          <w:i/>
          <w:sz w:val="22"/>
          <w:szCs w:val="22"/>
          <w:lang w:val="en-GB"/>
        </w:rPr>
      </w:pPr>
      <w:r w:rsidRPr="00FA711F">
        <w:rPr>
          <w:color w:val="000000"/>
          <w:sz w:val="22"/>
          <w:szCs w:val="22"/>
        </w:rPr>
        <w:t>Created RPA workflows for emails/pdf/faxes/Invoices/deliverables tha</w:t>
      </w:r>
      <w:r>
        <w:rPr>
          <w:color w:val="000000"/>
          <w:sz w:val="22"/>
          <w:szCs w:val="22"/>
        </w:rPr>
        <w:t>t had saved 120 man-hours/day in</w:t>
      </w:r>
      <w:r w:rsidRPr="00FA711F">
        <w:rPr>
          <w:color w:val="000000"/>
          <w:sz w:val="22"/>
          <w:szCs w:val="22"/>
        </w:rPr>
        <w:t xml:space="preserve"> the grant processing lifecycle. A</w:t>
      </w:r>
      <w:r>
        <w:rPr>
          <w:color w:val="000000"/>
          <w:sz w:val="22"/>
          <w:szCs w:val="22"/>
        </w:rPr>
        <w:t>utomated Documents-</w:t>
      </w:r>
      <w:r w:rsidRPr="00FA711F">
        <w:rPr>
          <w:color w:val="000000"/>
          <w:sz w:val="22"/>
          <w:szCs w:val="22"/>
        </w:rPr>
        <w:t xml:space="preserve">conversion, extraction, compression, </w:t>
      </w:r>
      <w:r>
        <w:rPr>
          <w:color w:val="000000"/>
          <w:sz w:val="22"/>
          <w:szCs w:val="22"/>
        </w:rPr>
        <w:t xml:space="preserve">and </w:t>
      </w:r>
      <w:r w:rsidRPr="00FA711F">
        <w:rPr>
          <w:color w:val="000000"/>
          <w:sz w:val="22"/>
          <w:szCs w:val="22"/>
        </w:rPr>
        <w:t>indexing for a full text s</w:t>
      </w:r>
      <w:r>
        <w:rPr>
          <w:color w:val="000000"/>
          <w:sz w:val="22"/>
          <w:szCs w:val="22"/>
        </w:rPr>
        <w:t xml:space="preserve">earch engine and saved 80% of </w:t>
      </w:r>
      <w:r w:rsidRPr="00FA711F">
        <w:rPr>
          <w:color w:val="000000"/>
          <w:sz w:val="22"/>
          <w:szCs w:val="22"/>
        </w:rPr>
        <w:t>process lifecycle and increased the efficiency of backend servers. Streamlined automated</w:t>
      </w:r>
      <w:r>
        <w:rPr>
          <w:color w:val="000000"/>
          <w:sz w:val="22"/>
          <w:szCs w:val="22"/>
        </w:rPr>
        <w:t xml:space="preserve"> data entry &amp; reporting</w:t>
      </w:r>
      <w:r w:rsidRPr="00FA711F">
        <w:rPr>
          <w:color w:val="000000"/>
          <w:sz w:val="22"/>
          <w:szCs w:val="22"/>
        </w:rPr>
        <w:t xml:space="preserve"> for various applications which saved over 180 man-hours/day for OGA.</w:t>
      </w:r>
    </w:p>
    <w:p w14:paraId="71FABE0E" w14:textId="3B5A0D88" w:rsidR="00A36A6B" w:rsidRPr="00BD174D" w:rsidRDefault="00A36A6B" w:rsidP="00BD174D">
      <w:pPr>
        <w:pStyle w:val="ListParagraph"/>
        <w:widowControl w:val="0"/>
        <w:numPr>
          <w:ilvl w:val="0"/>
          <w:numId w:val="18"/>
        </w:numPr>
        <w:autoSpaceDE w:val="0"/>
        <w:autoSpaceDN w:val="0"/>
        <w:adjustRightInd w:val="0"/>
        <w:ind w:right="-450"/>
        <w:jc w:val="both"/>
        <w:rPr>
          <w:i/>
          <w:sz w:val="22"/>
          <w:szCs w:val="22"/>
          <w:lang w:val="en-GB"/>
        </w:rPr>
      </w:pPr>
      <w:r w:rsidRPr="00FA711F">
        <w:rPr>
          <w:color w:val="000000"/>
          <w:sz w:val="22"/>
          <w:szCs w:val="22"/>
        </w:rPr>
        <w:lastRenderedPageBreak/>
        <w:t>Developed services (Unix/shell) to auto</w:t>
      </w:r>
      <w:r>
        <w:rPr>
          <w:color w:val="000000"/>
          <w:sz w:val="22"/>
          <w:szCs w:val="22"/>
        </w:rPr>
        <w:t>mated documents inventory systems-such as:</w:t>
      </w:r>
      <w:r w:rsidRPr="00FA711F">
        <w:rPr>
          <w:color w:val="000000"/>
          <w:sz w:val="22"/>
          <w:szCs w:val="22"/>
        </w:rPr>
        <w:t xml:space="preserve"> reporting (flag)</w:t>
      </w:r>
      <w:r>
        <w:rPr>
          <w:color w:val="000000"/>
          <w:sz w:val="22"/>
          <w:szCs w:val="22"/>
        </w:rPr>
        <w:t xml:space="preserve"> and</w:t>
      </w:r>
      <w:r w:rsidRPr="00FA711F">
        <w:rPr>
          <w:color w:val="000000"/>
          <w:sz w:val="22"/>
          <w:szCs w:val="22"/>
        </w:rPr>
        <w:t xml:space="preserve"> document corruption in transit. Finished Application development using .Net, MVC, HTML5/CSS3, Bootstrap, Ajax, jQuery, Angular, </w:t>
      </w:r>
      <w:proofErr w:type="gramStart"/>
      <w:r w:rsidRPr="00FA711F">
        <w:rPr>
          <w:color w:val="000000"/>
          <w:sz w:val="22"/>
          <w:szCs w:val="22"/>
        </w:rPr>
        <w:t>React</w:t>
      </w:r>
      <w:proofErr w:type="gramEnd"/>
      <w:r w:rsidRPr="00FA711F">
        <w:rPr>
          <w:color w:val="000000"/>
          <w:sz w:val="22"/>
          <w:szCs w:val="22"/>
        </w:rPr>
        <w:t xml:space="preserve"> with SQL Server as DB. Created numerous stored procedure and other objects in TSQL, Integrated with Oracle DB using Linked server. Created/managed Jobs for Full text indexing and other data integration. Administered/configured IIS website, ap-pool</w:t>
      </w:r>
      <w:r>
        <w:rPr>
          <w:color w:val="000000"/>
          <w:sz w:val="22"/>
          <w:szCs w:val="22"/>
        </w:rPr>
        <w:t>/worker processes,</w:t>
      </w:r>
      <w:r w:rsidRPr="00FA711F">
        <w:rPr>
          <w:color w:val="000000"/>
          <w:sz w:val="22"/>
          <w:szCs w:val="22"/>
        </w:rPr>
        <w:t xml:space="preserve"> .Net configuration for large files upload via webserver. </w:t>
      </w:r>
      <w:r>
        <w:rPr>
          <w:color w:val="000000"/>
          <w:sz w:val="22"/>
          <w:szCs w:val="22"/>
        </w:rPr>
        <w:t>Installed/configured Samba share on Unix servers, created numerous shell scripts file processing,</w:t>
      </w:r>
      <w:r w:rsidRPr="00FA711F">
        <w:rPr>
          <w:color w:val="000000"/>
          <w:sz w:val="22"/>
          <w:szCs w:val="22"/>
        </w:rPr>
        <w:t xml:space="preserve"> Procured and installed SSL for webservice </w:t>
      </w:r>
      <w:r>
        <w:rPr>
          <w:color w:val="000000"/>
          <w:sz w:val="22"/>
          <w:szCs w:val="22"/>
        </w:rPr>
        <w:t xml:space="preserve">internal </w:t>
      </w:r>
      <w:r w:rsidRPr="00FA711F">
        <w:rPr>
          <w:color w:val="000000"/>
          <w:sz w:val="22"/>
          <w:szCs w:val="22"/>
        </w:rPr>
        <w:t>authentication and code signing certificate for Java applet for sftp to our file server.</w:t>
      </w:r>
    </w:p>
    <w:p w14:paraId="6117BB31" w14:textId="77777777" w:rsidR="00B26DB8" w:rsidRDefault="00B26DB8" w:rsidP="00F45FA0">
      <w:pPr>
        <w:widowControl w:val="0"/>
        <w:autoSpaceDE w:val="0"/>
        <w:autoSpaceDN w:val="0"/>
        <w:adjustRightInd w:val="0"/>
        <w:ind w:right="-446" w:hanging="630"/>
        <w:jc w:val="both"/>
        <w:rPr>
          <w:rFonts w:ascii="Arial Unicode MS" w:hAnsi="Arial Unicode MS" w:cs="Helvetica"/>
          <w:b/>
          <w:bCs/>
          <w:iCs/>
          <w:sz w:val="18"/>
          <w:szCs w:val="18"/>
          <w:lang w:val="en-GB"/>
        </w:rPr>
      </w:pPr>
    </w:p>
    <w:p w14:paraId="6675311F" w14:textId="0BA31205" w:rsidR="00155311" w:rsidRPr="00B26DB8" w:rsidRDefault="00155311" w:rsidP="00B26DB8">
      <w:pPr>
        <w:widowControl w:val="0"/>
        <w:autoSpaceDE w:val="0"/>
        <w:autoSpaceDN w:val="0"/>
        <w:adjustRightInd w:val="0"/>
        <w:ind w:right="-446"/>
        <w:jc w:val="both"/>
        <w:rPr>
          <w:rFonts w:ascii="Arial Unicode MS" w:hAnsi="Arial Unicode MS" w:cs="Helvetica"/>
          <w:b/>
          <w:bCs/>
          <w:iCs/>
          <w:sz w:val="18"/>
          <w:szCs w:val="18"/>
          <w:lang w:val="en-GB"/>
        </w:rPr>
      </w:pPr>
      <w:r w:rsidRPr="0097376C">
        <w:rPr>
          <w:b/>
          <w:sz w:val="22"/>
          <w:szCs w:val="22"/>
        </w:rPr>
        <w:t xml:space="preserve">Nethost </w:t>
      </w:r>
      <w:proofErr w:type="gramStart"/>
      <w:r w:rsidRPr="0097376C">
        <w:rPr>
          <w:b/>
          <w:sz w:val="22"/>
          <w:szCs w:val="22"/>
        </w:rPr>
        <w:t>Inc.</w:t>
      </w:r>
      <w:r w:rsidR="00825ECA">
        <w:rPr>
          <w:b/>
          <w:sz w:val="22"/>
          <w:szCs w:val="22"/>
        </w:rPr>
        <w:t>(</w:t>
      </w:r>
      <w:proofErr w:type="gramEnd"/>
      <w:r w:rsidR="00825ECA">
        <w:rPr>
          <w:b/>
          <w:sz w:val="22"/>
          <w:szCs w:val="22"/>
        </w:rPr>
        <w:t>Prime)</w:t>
      </w:r>
      <w:r w:rsidRPr="0097376C">
        <w:rPr>
          <w:b/>
          <w:sz w:val="22"/>
          <w:szCs w:val="22"/>
        </w:rPr>
        <w:t>, Defense Information Systems Agency (DISA), Solution Architect, 11/2017-</w:t>
      </w:r>
      <w:r w:rsidR="00825ECA">
        <w:rPr>
          <w:b/>
          <w:sz w:val="22"/>
          <w:szCs w:val="22"/>
        </w:rPr>
        <w:t>Present</w:t>
      </w:r>
      <w:r w:rsidRPr="0097376C">
        <w:rPr>
          <w:b/>
          <w:sz w:val="22"/>
          <w:szCs w:val="22"/>
        </w:rPr>
        <w:t>.</w:t>
      </w:r>
    </w:p>
    <w:p w14:paraId="38EA68CD" w14:textId="77777777" w:rsidR="00155311" w:rsidRPr="0097376C" w:rsidRDefault="0097376C" w:rsidP="0097376C">
      <w:pPr>
        <w:widowControl w:val="0"/>
        <w:autoSpaceDE w:val="0"/>
        <w:autoSpaceDN w:val="0"/>
        <w:adjustRightInd w:val="0"/>
        <w:ind w:right="-446"/>
        <w:jc w:val="both"/>
        <w:rPr>
          <w:bCs/>
          <w:i/>
          <w:sz w:val="22"/>
          <w:szCs w:val="22"/>
          <w:lang w:val="en-GB"/>
        </w:rPr>
      </w:pPr>
      <w:r w:rsidRPr="0097376C">
        <w:rPr>
          <w:bCs/>
          <w:i/>
          <w:iCs/>
          <w:sz w:val="22"/>
          <w:szCs w:val="22"/>
          <w:lang w:val="en-GB"/>
        </w:rPr>
        <w:t xml:space="preserve">Project:  </w:t>
      </w:r>
      <w:r w:rsidR="00155311" w:rsidRPr="0097376C">
        <w:rPr>
          <w:bCs/>
          <w:i/>
          <w:sz w:val="22"/>
          <w:szCs w:val="22"/>
          <w:lang w:val="en-GB"/>
        </w:rPr>
        <w:t>Expeditionary Signal Battalion (ESB) Mobile application technology stack.</w:t>
      </w:r>
    </w:p>
    <w:p w14:paraId="13C34197" w14:textId="21FECFA3" w:rsidR="00BD174D" w:rsidRPr="00A36A6B" w:rsidRDefault="0097376C" w:rsidP="00887E22">
      <w:pPr>
        <w:pStyle w:val="ListParagraph"/>
        <w:widowControl w:val="0"/>
        <w:numPr>
          <w:ilvl w:val="0"/>
          <w:numId w:val="6"/>
        </w:numPr>
        <w:autoSpaceDE w:val="0"/>
        <w:autoSpaceDN w:val="0"/>
        <w:adjustRightInd w:val="0"/>
        <w:ind w:right="-450"/>
        <w:jc w:val="both"/>
        <w:rPr>
          <w:b/>
          <w:sz w:val="22"/>
          <w:szCs w:val="22"/>
          <w:lang w:val="en-GB"/>
        </w:rPr>
      </w:pPr>
      <w:r w:rsidRPr="00BD174D">
        <w:rPr>
          <w:sz w:val="22"/>
          <w:szCs w:val="22"/>
          <w:lang w:val="en-GB"/>
        </w:rPr>
        <w:t>Project leader for a 3-p</w:t>
      </w:r>
      <w:r w:rsidR="00BD174D">
        <w:rPr>
          <w:sz w:val="22"/>
          <w:szCs w:val="22"/>
          <w:lang w:val="en-GB"/>
        </w:rPr>
        <w:t>erson team in developing and implementing systems</w:t>
      </w:r>
      <w:r w:rsidRPr="00BD174D">
        <w:rPr>
          <w:sz w:val="22"/>
          <w:szCs w:val="22"/>
          <w:lang w:val="en-GB"/>
        </w:rPr>
        <w:t xml:space="preserve"> and business requirements for new applications</w:t>
      </w:r>
      <w:r w:rsidR="00B26DB8" w:rsidRPr="00BD174D">
        <w:rPr>
          <w:sz w:val="22"/>
          <w:szCs w:val="22"/>
          <w:lang w:val="en-GB"/>
        </w:rPr>
        <w:t>. Lead requirements analysis and developed project controls.</w:t>
      </w:r>
      <w:r w:rsidR="00BD174D" w:rsidRPr="00BD174D">
        <w:rPr>
          <w:sz w:val="22"/>
          <w:szCs w:val="22"/>
          <w:lang w:val="en-GB"/>
        </w:rPr>
        <w:t xml:space="preserve"> </w:t>
      </w:r>
    </w:p>
    <w:p w14:paraId="47705830" w14:textId="499D0DCC" w:rsidR="00A36A6B" w:rsidRPr="00A36A6B" w:rsidRDefault="00A36A6B" w:rsidP="00887E22">
      <w:pPr>
        <w:pStyle w:val="ListParagraph"/>
        <w:widowControl w:val="0"/>
        <w:numPr>
          <w:ilvl w:val="0"/>
          <w:numId w:val="6"/>
        </w:numPr>
        <w:autoSpaceDE w:val="0"/>
        <w:autoSpaceDN w:val="0"/>
        <w:adjustRightInd w:val="0"/>
        <w:ind w:right="-450"/>
        <w:jc w:val="both"/>
        <w:rPr>
          <w:b/>
          <w:sz w:val="22"/>
          <w:szCs w:val="22"/>
          <w:lang w:val="en-GB"/>
        </w:rPr>
      </w:pPr>
      <w:r w:rsidRPr="001407B5">
        <w:rPr>
          <w:color w:val="000000"/>
          <w:sz w:val="22"/>
          <w:szCs w:val="22"/>
        </w:rPr>
        <w:t>Architecting HA, fully escapable, fault tolerant cloud solution. Implementing dynamic scalability. Implementing cloud Security. Creating User Access layers, IAM. Includes creation and maintenance of cloud components such as VPC, S3, IAM, RDS, CloudFront, building servers, isolating public/private subnets etc.</w:t>
      </w:r>
    </w:p>
    <w:p w14:paraId="29273150" w14:textId="1790575B" w:rsidR="00A36A6B" w:rsidRPr="00A36A6B" w:rsidRDefault="00A36A6B" w:rsidP="00887E22">
      <w:pPr>
        <w:pStyle w:val="ListParagraph"/>
        <w:widowControl w:val="0"/>
        <w:numPr>
          <w:ilvl w:val="0"/>
          <w:numId w:val="6"/>
        </w:numPr>
        <w:autoSpaceDE w:val="0"/>
        <w:autoSpaceDN w:val="0"/>
        <w:adjustRightInd w:val="0"/>
        <w:ind w:right="-450"/>
        <w:jc w:val="both"/>
        <w:rPr>
          <w:b/>
          <w:sz w:val="22"/>
          <w:szCs w:val="22"/>
          <w:lang w:val="en-GB"/>
        </w:rPr>
      </w:pPr>
      <w:r w:rsidRPr="001407B5">
        <w:rPr>
          <w:color w:val="000000"/>
          <w:sz w:val="22"/>
          <w:szCs w:val="22"/>
        </w:rPr>
        <w:t>Creating &amp; monitoring various CloudWatch, securing logs, server logs, VPC logs, Logs monitoring via Artificial Intelligence &amp; Deep learning systems and feeding to rout 53 &amp; ELB to identify any threat in near real time.</w:t>
      </w:r>
    </w:p>
    <w:p w14:paraId="56D1FD42" w14:textId="6306E9D2" w:rsidR="00A36A6B" w:rsidRDefault="00A36A6B" w:rsidP="00A36A6B">
      <w:pPr>
        <w:pStyle w:val="ListParagraph"/>
        <w:numPr>
          <w:ilvl w:val="0"/>
          <w:numId w:val="6"/>
        </w:numPr>
        <w:shd w:val="clear" w:color="auto" w:fill="FFFFFF"/>
        <w:jc w:val="both"/>
        <w:rPr>
          <w:color w:val="000000"/>
          <w:sz w:val="22"/>
          <w:szCs w:val="22"/>
        </w:rPr>
      </w:pPr>
      <w:r>
        <w:rPr>
          <w:color w:val="000000"/>
          <w:sz w:val="22"/>
          <w:szCs w:val="22"/>
        </w:rPr>
        <w:t>E</w:t>
      </w:r>
      <w:r w:rsidRPr="001407B5">
        <w:rPr>
          <w:color w:val="000000"/>
          <w:sz w:val="22"/>
          <w:szCs w:val="22"/>
        </w:rPr>
        <w:t xml:space="preserve">xpertise </w:t>
      </w:r>
      <w:r>
        <w:rPr>
          <w:color w:val="000000"/>
          <w:sz w:val="22"/>
          <w:szCs w:val="22"/>
        </w:rPr>
        <w:t>in</w:t>
      </w:r>
      <w:r w:rsidRPr="001407B5">
        <w:rPr>
          <w:color w:val="000000"/>
          <w:sz w:val="22"/>
          <w:szCs w:val="22"/>
        </w:rPr>
        <w:t xml:space="preserve"> build</w:t>
      </w:r>
      <w:r>
        <w:rPr>
          <w:color w:val="000000"/>
          <w:sz w:val="22"/>
          <w:szCs w:val="22"/>
        </w:rPr>
        <w:t>ing</w:t>
      </w:r>
      <w:r w:rsidRPr="001407B5">
        <w:rPr>
          <w:color w:val="000000"/>
          <w:sz w:val="22"/>
          <w:szCs w:val="22"/>
        </w:rPr>
        <w:t xml:space="preserve"> a GovCloud solutions for our customer for </w:t>
      </w:r>
      <w:r>
        <w:rPr>
          <w:color w:val="000000"/>
          <w:sz w:val="22"/>
          <w:szCs w:val="22"/>
        </w:rPr>
        <w:t xml:space="preserve">Linux </w:t>
      </w:r>
      <w:r w:rsidRPr="001407B5">
        <w:rPr>
          <w:color w:val="000000"/>
          <w:sz w:val="22"/>
          <w:szCs w:val="22"/>
        </w:rPr>
        <w:t>Tech Stack</w:t>
      </w:r>
      <w:r>
        <w:rPr>
          <w:color w:val="000000"/>
          <w:sz w:val="22"/>
          <w:szCs w:val="22"/>
        </w:rPr>
        <w:t xml:space="preserve">, </w:t>
      </w:r>
      <w:r w:rsidR="00814DB2">
        <w:rPr>
          <w:color w:val="000000"/>
          <w:sz w:val="22"/>
          <w:szCs w:val="22"/>
        </w:rPr>
        <w:t xml:space="preserve">implementing </w:t>
      </w:r>
      <w:r w:rsidR="00814DB2" w:rsidRPr="001407B5">
        <w:rPr>
          <w:color w:val="000000"/>
          <w:sz w:val="22"/>
          <w:szCs w:val="22"/>
        </w:rPr>
        <w:t>enhanced</w:t>
      </w:r>
      <w:r w:rsidRPr="001407B5">
        <w:rPr>
          <w:color w:val="000000"/>
          <w:sz w:val="22"/>
          <w:szCs w:val="22"/>
        </w:rPr>
        <w:t xml:space="preserve"> security</w:t>
      </w:r>
      <w:r w:rsidR="001D44E2">
        <w:rPr>
          <w:color w:val="000000"/>
          <w:sz w:val="22"/>
          <w:szCs w:val="22"/>
        </w:rPr>
        <w:t xml:space="preserve">, Server Hardening, implementing FIPS &amp; </w:t>
      </w:r>
      <w:r w:rsidRPr="001407B5">
        <w:rPr>
          <w:color w:val="000000"/>
          <w:sz w:val="22"/>
          <w:szCs w:val="22"/>
        </w:rPr>
        <w:t>DISA STIG on all associated cloud components &amp; servers.</w:t>
      </w:r>
    </w:p>
    <w:p w14:paraId="1773F6DB" w14:textId="77777777" w:rsidR="00A36A6B" w:rsidRPr="00BD174D" w:rsidRDefault="00A36A6B" w:rsidP="00A36A6B">
      <w:pPr>
        <w:pStyle w:val="ListParagraph"/>
        <w:widowControl w:val="0"/>
        <w:autoSpaceDE w:val="0"/>
        <w:autoSpaceDN w:val="0"/>
        <w:adjustRightInd w:val="0"/>
        <w:ind w:right="-450"/>
        <w:jc w:val="both"/>
        <w:rPr>
          <w:b/>
          <w:sz w:val="22"/>
          <w:szCs w:val="22"/>
          <w:lang w:val="en-GB"/>
        </w:rPr>
      </w:pPr>
    </w:p>
    <w:p w14:paraId="44B7EB69" w14:textId="77777777" w:rsidR="00BD174D" w:rsidRPr="00BD174D" w:rsidRDefault="00BD174D" w:rsidP="00BD174D">
      <w:pPr>
        <w:pStyle w:val="ListParagraph"/>
        <w:widowControl w:val="0"/>
        <w:autoSpaceDE w:val="0"/>
        <w:autoSpaceDN w:val="0"/>
        <w:adjustRightInd w:val="0"/>
        <w:ind w:right="-450"/>
        <w:jc w:val="both"/>
        <w:rPr>
          <w:b/>
          <w:sz w:val="22"/>
          <w:szCs w:val="22"/>
          <w:lang w:val="en-GB"/>
        </w:rPr>
      </w:pPr>
    </w:p>
    <w:p w14:paraId="5ECF05C4" w14:textId="77777777" w:rsidR="00887E22" w:rsidRPr="00BD174D" w:rsidRDefault="0057540F" w:rsidP="00BD174D">
      <w:pPr>
        <w:widowControl w:val="0"/>
        <w:autoSpaceDE w:val="0"/>
        <w:autoSpaceDN w:val="0"/>
        <w:adjustRightInd w:val="0"/>
        <w:ind w:right="-450"/>
        <w:jc w:val="both"/>
        <w:rPr>
          <w:b/>
          <w:sz w:val="22"/>
          <w:szCs w:val="22"/>
          <w:lang w:val="en-GB"/>
        </w:rPr>
      </w:pPr>
      <w:r>
        <w:rPr>
          <w:b/>
          <w:sz w:val="22"/>
          <w:szCs w:val="22"/>
          <w:lang w:val="en-GB"/>
        </w:rPr>
        <w:t>Additional Experience</w:t>
      </w:r>
      <w:r w:rsidR="00D576A8" w:rsidRPr="00BD174D">
        <w:rPr>
          <w:b/>
          <w:sz w:val="22"/>
          <w:szCs w:val="22"/>
          <w:lang w:val="en-GB"/>
        </w:rPr>
        <w:t>:</w:t>
      </w:r>
    </w:p>
    <w:p w14:paraId="42D19A3E" w14:textId="7C5F913B" w:rsidR="00D576A8" w:rsidRPr="00D576A8" w:rsidRDefault="00D576A8" w:rsidP="00D576A8">
      <w:pPr>
        <w:pStyle w:val="ListParagraph"/>
        <w:widowControl w:val="0"/>
        <w:numPr>
          <w:ilvl w:val="0"/>
          <w:numId w:val="11"/>
        </w:numPr>
        <w:autoSpaceDE w:val="0"/>
        <w:autoSpaceDN w:val="0"/>
        <w:adjustRightInd w:val="0"/>
        <w:ind w:right="-450"/>
        <w:jc w:val="both"/>
        <w:rPr>
          <w:b/>
          <w:sz w:val="22"/>
          <w:szCs w:val="22"/>
          <w:lang w:val="en-GB"/>
        </w:rPr>
      </w:pPr>
      <w:r w:rsidRPr="00D576A8">
        <w:rPr>
          <w:sz w:val="22"/>
          <w:szCs w:val="22"/>
          <w:lang w:val="en-GB"/>
        </w:rPr>
        <w:t>Bitland Inc, Virginia</w:t>
      </w:r>
      <w:r w:rsidRPr="00D576A8">
        <w:rPr>
          <w:sz w:val="22"/>
          <w:szCs w:val="22"/>
          <w:lang w:val="en-GB"/>
        </w:rPr>
        <w:tab/>
      </w:r>
      <w:r w:rsidRPr="00D576A8">
        <w:rPr>
          <w:sz w:val="22"/>
          <w:szCs w:val="22"/>
          <w:lang w:val="en-GB"/>
        </w:rPr>
        <w:tab/>
      </w:r>
      <w:r w:rsidRPr="00D576A8">
        <w:rPr>
          <w:sz w:val="22"/>
          <w:szCs w:val="22"/>
          <w:lang w:val="en-GB"/>
        </w:rPr>
        <w:tab/>
      </w:r>
      <w:r w:rsidRPr="00D576A8">
        <w:rPr>
          <w:sz w:val="22"/>
          <w:szCs w:val="22"/>
          <w:lang w:val="en-GB"/>
        </w:rPr>
        <w:tab/>
      </w:r>
      <w:r>
        <w:rPr>
          <w:sz w:val="22"/>
          <w:szCs w:val="22"/>
          <w:lang w:val="en-GB"/>
        </w:rPr>
        <w:t xml:space="preserve"> </w:t>
      </w:r>
      <w:r w:rsidRPr="00D576A8">
        <w:rPr>
          <w:sz w:val="22"/>
          <w:szCs w:val="22"/>
          <w:lang w:val="en-GB"/>
        </w:rPr>
        <w:t>02/2004-</w:t>
      </w:r>
      <w:r w:rsidR="009B69D2">
        <w:rPr>
          <w:sz w:val="22"/>
          <w:szCs w:val="22"/>
          <w:lang w:val="en-GB"/>
        </w:rPr>
        <w:t>present</w:t>
      </w:r>
    </w:p>
    <w:p w14:paraId="7E1711F0" w14:textId="77777777" w:rsidR="00D576A8" w:rsidRPr="00D576A8" w:rsidRDefault="00D576A8" w:rsidP="00D576A8">
      <w:pPr>
        <w:pStyle w:val="ListParagraph"/>
        <w:widowControl w:val="0"/>
        <w:numPr>
          <w:ilvl w:val="0"/>
          <w:numId w:val="11"/>
        </w:numPr>
        <w:autoSpaceDE w:val="0"/>
        <w:autoSpaceDN w:val="0"/>
        <w:adjustRightInd w:val="0"/>
        <w:ind w:right="-450"/>
        <w:jc w:val="both"/>
        <w:rPr>
          <w:b/>
          <w:sz w:val="22"/>
          <w:szCs w:val="22"/>
          <w:lang w:val="en-GB"/>
        </w:rPr>
      </w:pPr>
      <w:r w:rsidRPr="00D576A8">
        <w:rPr>
          <w:sz w:val="22"/>
          <w:szCs w:val="22"/>
          <w:lang w:val="en-GB"/>
        </w:rPr>
        <w:t>Kaneb Group, Texas</w:t>
      </w:r>
      <w:r w:rsidRPr="00D576A8">
        <w:rPr>
          <w:sz w:val="22"/>
          <w:szCs w:val="22"/>
          <w:lang w:val="en-GB"/>
        </w:rPr>
        <w:tab/>
      </w:r>
      <w:r w:rsidRPr="00D576A8">
        <w:rPr>
          <w:sz w:val="22"/>
          <w:szCs w:val="22"/>
          <w:lang w:val="en-GB"/>
        </w:rPr>
        <w:tab/>
      </w:r>
      <w:r w:rsidRPr="00D576A8">
        <w:rPr>
          <w:sz w:val="22"/>
          <w:szCs w:val="22"/>
          <w:lang w:val="en-GB"/>
        </w:rPr>
        <w:tab/>
      </w:r>
      <w:r>
        <w:rPr>
          <w:sz w:val="22"/>
          <w:szCs w:val="22"/>
          <w:lang w:val="en-GB"/>
        </w:rPr>
        <w:tab/>
        <w:t xml:space="preserve"> </w:t>
      </w:r>
      <w:r w:rsidRPr="00D576A8">
        <w:rPr>
          <w:sz w:val="22"/>
          <w:szCs w:val="22"/>
          <w:lang w:val="en-GB"/>
        </w:rPr>
        <w:t>03/2002-02/2004</w:t>
      </w:r>
    </w:p>
    <w:p w14:paraId="56182716" w14:textId="77777777" w:rsidR="00D576A8" w:rsidRPr="00D576A8" w:rsidRDefault="00D576A8" w:rsidP="00D576A8">
      <w:pPr>
        <w:pStyle w:val="ListParagraph"/>
        <w:widowControl w:val="0"/>
        <w:numPr>
          <w:ilvl w:val="0"/>
          <w:numId w:val="11"/>
        </w:numPr>
        <w:autoSpaceDE w:val="0"/>
        <w:autoSpaceDN w:val="0"/>
        <w:adjustRightInd w:val="0"/>
        <w:ind w:right="-450"/>
        <w:jc w:val="both"/>
        <w:rPr>
          <w:b/>
          <w:sz w:val="22"/>
          <w:szCs w:val="22"/>
          <w:lang w:val="en-GB"/>
        </w:rPr>
      </w:pPr>
      <w:r w:rsidRPr="00D576A8">
        <w:rPr>
          <w:sz w:val="22"/>
          <w:szCs w:val="22"/>
          <w:lang w:val="en-GB"/>
        </w:rPr>
        <w:t>Ellsworth Associates, Virginia</w:t>
      </w:r>
      <w:r w:rsidRPr="00D576A8">
        <w:rPr>
          <w:sz w:val="22"/>
          <w:szCs w:val="22"/>
          <w:lang w:val="en-GB"/>
        </w:rPr>
        <w:tab/>
      </w:r>
      <w:r w:rsidRPr="00D576A8">
        <w:rPr>
          <w:sz w:val="22"/>
          <w:szCs w:val="22"/>
          <w:lang w:val="en-GB"/>
        </w:rPr>
        <w:tab/>
      </w:r>
      <w:r>
        <w:rPr>
          <w:sz w:val="22"/>
          <w:szCs w:val="22"/>
          <w:lang w:val="en-GB"/>
        </w:rPr>
        <w:tab/>
        <w:t xml:space="preserve"> </w:t>
      </w:r>
      <w:r w:rsidRPr="00D576A8">
        <w:rPr>
          <w:sz w:val="22"/>
          <w:szCs w:val="22"/>
          <w:lang w:val="en-GB"/>
        </w:rPr>
        <w:t>02/1999-03/2002</w:t>
      </w:r>
    </w:p>
    <w:p w14:paraId="77A05D6B" w14:textId="77777777" w:rsidR="00D576A8" w:rsidRPr="00D576A8" w:rsidRDefault="00D576A8" w:rsidP="00D576A8">
      <w:pPr>
        <w:pStyle w:val="ListParagraph"/>
        <w:widowControl w:val="0"/>
        <w:numPr>
          <w:ilvl w:val="0"/>
          <w:numId w:val="11"/>
        </w:numPr>
        <w:autoSpaceDE w:val="0"/>
        <w:autoSpaceDN w:val="0"/>
        <w:adjustRightInd w:val="0"/>
        <w:ind w:right="-450"/>
        <w:jc w:val="both"/>
        <w:rPr>
          <w:b/>
          <w:sz w:val="22"/>
          <w:szCs w:val="22"/>
          <w:lang w:val="en-GB"/>
        </w:rPr>
      </w:pPr>
      <w:r w:rsidRPr="00D576A8">
        <w:rPr>
          <w:sz w:val="22"/>
          <w:szCs w:val="22"/>
          <w:lang w:val="en-GB"/>
        </w:rPr>
        <w:t>WorldBank Group, Washington D.C.</w:t>
      </w:r>
      <w:r w:rsidRPr="00D576A8">
        <w:rPr>
          <w:sz w:val="22"/>
          <w:szCs w:val="22"/>
          <w:lang w:val="en-GB"/>
        </w:rPr>
        <w:tab/>
      </w:r>
      <w:r>
        <w:rPr>
          <w:sz w:val="22"/>
          <w:szCs w:val="22"/>
          <w:lang w:val="en-GB"/>
        </w:rPr>
        <w:tab/>
        <w:t xml:space="preserve"> </w:t>
      </w:r>
      <w:r w:rsidRPr="00D576A8">
        <w:rPr>
          <w:sz w:val="22"/>
          <w:szCs w:val="22"/>
          <w:lang w:val="en-GB"/>
        </w:rPr>
        <w:t>04/1998-02/1999</w:t>
      </w:r>
    </w:p>
    <w:p w14:paraId="5E2CB753" w14:textId="77777777" w:rsidR="00B26DB8" w:rsidRPr="00D576A8" w:rsidRDefault="00D576A8" w:rsidP="00B26DB8">
      <w:pPr>
        <w:pStyle w:val="ListParagraph"/>
        <w:widowControl w:val="0"/>
        <w:numPr>
          <w:ilvl w:val="0"/>
          <w:numId w:val="11"/>
        </w:numPr>
        <w:autoSpaceDE w:val="0"/>
        <w:autoSpaceDN w:val="0"/>
        <w:adjustRightInd w:val="0"/>
        <w:ind w:right="-450"/>
        <w:jc w:val="both"/>
        <w:rPr>
          <w:b/>
          <w:sz w:val="22"/>
          <w:szCs w:val="22"/>
          <w:lang w:val="en-GB"/>
        </w:rPr>
      </w:pPr>
      <w:r w:rsidRPr="00D576A8">
        <w:rPr>
          <w:sz w:val="22"/>
          <w:szCs w:val="22"/>
          <w:lang w:val="en-GB"/>
        </w:rPr>
        <w:t xml:space="preserve">Anderson Consulting, Toronto </w:t>
      </w:r>
      <w:r w:rsidRPr="00D576A8">
        <w:rPr>
          <w:sz w:val="22"/>
          <w:szCs w:val="22"/>
          <w:lang w:val="en-GB"/>
        </w:rPr>
        <w:tab/>
      </w:r>
      <w:r w:rsidRPr="00D576A8">
        <w:rPr>
          <w:sz w:val="22"/>
          <w:szCs w:val="22"/>
          <w:lang w:val="en-GB"/>
        </w:rPr>
        <w:tab/>
      </w:r>
      <w:r>
        <w:rPr>
          <w:sz w:val="22"/>
          <w:szCs w:val="22"/>
          <w:lang w:val="en-GB"/>
        </w:rPr>
        <w:tab/>
        <w:t xml:space="preserve"> </w:t>
      </w:r>
      <w:r w:rsidRPr="00D576A8">
        <w:rPr>
          <w:sz w:val="22"/>
          <w:szCs w:val="22"/>
          <w:lang w:val="en-GB"/>
        </w:rPr>
        <w:t>09/</w:t>
      </w:r>
      <w:r w:rsidR="001407B5">
        <w:rPr>
          <w:sz w:val="22"/>
          <w:szCs w:val="22"/>
          <w:lang w:val="en-GB"/>
        </w:rPr>
        <w:t>1996</w:t>
      </w:r>
      <w:r w:rsidRPr="00D576A8">
        <w:rPr>
          <w:sz w:val="22"/>
          <w:szCs w:val="22"/>
          <w:lang w:val="en-GB"/>
        </w:rPr>
        <w:t>-04/1998</w:t>
      </w:r>
    </w:p>
    <w:p w14:paraId="7481C2E4" w14:textId="77777777" w:rsidR="00D576A8" w:rsidRPr="00D576A8" w:rsidRDefault="00D576A8" w:rsidP="00D576A8">
      <w:pPr>
        <w:pStyle w:val="ListParagraph"/>
        <w:widowControl w:val="0"/>
        <w:autoSpaceDE w:val="0"/>
        <w:autoSpaceDN w:val="0"/>
        <w:adjustRightInd w:val="0"/>
        <w:ind w:right="-450"/>
        <w:jc w:val="both"/>
        <w:rPr>
          <w:b/>
          <w:sz w:val="22"/>
          <w:szCs w:val="22"/>
          <w:lang w:val="en-GB"/>
        </w:rPr>
      </w:pPr>
    </w:p>
    <w:p w14:paraId="311E9991" w14:textId="77777777" w:rsidR="00B26DB8" w:rsidRPr="00B26DB8" w:rsidRDefault="00B26DB8" w:rsidP="00B26DB8">
      <w:pPr>
        <w:widowControl w:val="0"/>
        <w:autoSpaceDE w:val="0"/>
        <w:autoSpaceDN w:val="0"/>
        <w:adjustRightInd w:val="0"/>
        <w:ind w:right="-450"/>
        <w:jc w:val="both"/>
        <w:rPr>
          <w:b/>
          <w:sz w:val="22"/>
          <w:szCs w:val="22"/>
          <w:lang w:val="en-GB"/>
        </w:rPr>
      </w:pPr>
      <w:r w:rsidRPr="00B26DB8">
        <w:rPr>
          <w:b/>
          <w:sz w:val="22"/>
          <w:szCs w:val="22"/>
          <w:lang w:val="en-GB"/>
        </w:rPr>
        <w:t>Education:</w:t>
      </w:r>
    </w:p>
    <w:p w14:paraId="7DF62983" w14:textId="58227CDC" w:rsidR="00714461" w:rsidRPr="00887E22" w:rsidRDefault="003B5A69" w:rsidP="00B26DB8">
      <w:pPr>
        <w:pStyle w:val="ListParagraph"/>
        <w:widowControl w:val="0"/>
        <w:numPr>
          <w:ilvl w:val="0"/>
          <w:numId w:val="9"/>
        </w:numPr>
        <w:autoSpaceDE w:val="0"/>
        <w:autoSpaceDN w:val="0"/>
        <w:adjustRightInd w:val="0"/>
        <w:ind w:right="-450"/>
        <w:jc w:val="both"/>
        <w:rPr>
          <w:noProof/>
          <w:sz w:val="22"/>
          <w:szCs w:val="22"/>
        </w:rPr>
      </w:pPr>
      <w:r>
        <w:rPr>
          <w:b/>
          <w:sz w:val="22"/>
          <w:szCs w:val="22"/>
          <w:lang w:val="en-GB"/>
        </w:rPr>
        <w:t>MS</w:t>
      </w:r>
      <w:r w:rsidR="00B26DB8" w:rsidRPr="00887E22">
        <w:rPr>
          <w:b/>
          <w:sz w:val="22"/>
          <w:szCs w:val="22"/>
          <w:lang w:val="en-GB"/>
        </w:rPr>
        <w:t xml:space="preserve"> Computers, </w:t>
      </w:r>
      <w:r w:rsidR="00714461" w:rsidRPr="00887E22">
        <w:rPr>
          <w:noProof/>
          <w:sz w:val="22"/>
          <w:szCs w:val="22"/>
        </w:rPr>
        <w:t>Magadh University-India</w:t>
      </w:r>
      <w:r w:rsidR="00B26DB8" w:rsidRPr="00887E22">
        <w:rPr>
          <w:noProof/>
          <w:sz w:val="22"/>
          <w:szCs w:val="22"/>
        </w:rPr>
        <w:t>.</w:t>
      </w:r>
      <w:bookmarkStart w:id="1" w:name="_GoBack"/>
      <w:bookmarkEnd w:id="1"/>
    </w:p>
    <w:p w14:paraId="67A37E9F" w14:textId="77777777" w:rsidR="00887E22" w:rsidRDefault="00887E22" w:rsidP="00B26DB8">
      <w:pPr>
        <w:widowControl w:val="0"/>
        <w:autoSpaceDE w:val="0"/>
        <w:autoSpaceDN w:val="0"/>
        <w:adjustRightInd w:val="0"/>
        <w:ind w:right="-450"/>
        <w:jc w:val="both"/>
        <w:rPr>
          <w:noProof/>
          <w:sz w:val="22"/>
          <w:szCs w:val="22"/>
        </w:rPr>
      </w:pPr>
    </w:p>
    <w:p w14:paraId="063D99AB" w14:textId="77777777" w:rsidR="00714461" w:rsidRPr="00B26DB8" w:rsidRDefault="00B26DB8" w:rsidP="00B26DB8">
      <w:pPr>
        <w:widowControl w:val="0"/>
        <w:autoSpaceDE w:val="0"/>
        <w:autoSpaceDN w:val="0"/>
        <w:adjustRightInd w:val="0"/>
        <w:ind w:right="-450"/>
        <w:jc w:val="both"/>
        <w:rPr>
          <w:b/>
          <w:sz w:val="22"/>
          <w:szCs w:val="22"/>
          <w:lang w:val="en-GB"/>
        </w:rPr>
      </w:pPr>
      <w:r w:rsidRPr="00B26DB8">
        <w:rPr>
          <w:b/>
          <w:noProof/>
          <w:sz w:val="22"/>
          <w:szCs w:val="22"/>
        </w:rPr>
        <w:t>Professional Training &amp; Certifications:</w:t>
      </w:r>
    </w:p>
    <w:p w14:paraId="043CEAEC" w14:textId="77777777" w:rsidR="00714461" w:rsidRPr="00B26DB8" w:rsidRDefault="00B26DB8" w:rsidP="00B26DB8">
      <w:pPr>
        <w:pStyle w:val="ListParagraph"/>
        <w:numPr>
          <w:ilvl w:val="0"/>
          <w:numId w:val="7"/>
        </w:numPr>
        <w:jc w:val="both"/>
        <w:rPr>
          <w:sz w:val="22"/>
          <w:szCs w:val="22"/>
          <w:lang w:val="en-GB"/>
        </w:rPr>
      </w:pPr>
      <w:r w:rsidRPr="00B26DB8">
        <w:rPr>
          <w:sz w:val="22"/>
          <w:szCs w:val="22"/>
          <w:lang w:val="en-GB"/>
        </w:rPr>
        <w:t>AWS S</w:t>
      </w:r>
      <w:r w:rsidR="00714461" w:rsidRPr="00B26DB8">
        <w:rPr>
          <w:sz w:val="22"/>
          <w:szCs w:val="22"/>
          <w:lang w:val="en-GB"/>
        </w:rPr>
        <w:t>olution Architect certification</w:t>
      </w:r>
      <w:r w:rsidRPr="00B26DB8">
        <w:rPr>
          <w:sz w:val="22"/>
          <w:szCs w:val="22"/>
          <w:lang w:val="en-GB"/>
        </w:rPr>
        <w:t>-in progress</w:t>
      </w:r>
    </w:p>
    <w:p w14:paraId="300D233F" w14:textId="77777777" w:rsidR="00714461" w:rsidRPr="00B26DB8" w:rsidRDefault="00714461" w:rsidP="00B26DB8">
      <w:pPr>
        <w:pStyle w:val="ListParagraph"/>
        <w:numPr>
          <w:ilvl w:val="0"/>
          <w:numId w:val="7"/>
        </w:numPr>
        <w:jc w:val="both"/>
        <w:rPr>
          <w:sz w:val="22"/>
          <w:szCs w:val="22"/>
          <w:lang w:val="en-GB"/>
        </w:rPr>
      </w:pPr>
      <w:r w:rsidRPr="00B26DB8">
        <w:rPr>
          <w:sz w:val="22"/>
          <w:szCs w:val="22"/>
          <w:lang w:val="en-GB"/>
        </w:rPr>
        <w:t>RPA,</w:t>
      </w:r>
      <w:r w:rsidR="00B26DB8" w:rsidRPr="00B26DB8">
        <w:rPr>
          <w:sz w:val="22"/>
          <w:szCs w:val="22"/>
          <w:lang w:val="en-GB"/>
        </w:rPr>
        <w:t xml:space="preserve"> UIPath certification-in progress</w:t>
      </w:r>
    </w:p>
    <w:p w14:paraId="030DF49E" w14:textId="77777777" w:rsidR="00714461" w:rsidRPr="00B26DB8" w:rsidRDefault="00714461" w:rsidP="00B26DB8">
      <w:pPr>
        <w:pStyle w:val="ListParagraph"/>
        <w:numPr>
          <w:ilvl w:val="0"/>
          <w:numId w:val="7"/>
        </w:numPr>
        <w:jc w:val="both"/>
        <w:rPr>
          <w:sz w:val="22"/>
          <w:szCs w:val="22"/>
          <w:lang w:val="en-GB"/>
        </w:rPr>
      </w:pPr>
      <w:r w:rsidRPr="00B26DB8">
        <w:rPr>
          <w:sz w:val="22"/>
          <w:szCs w:val="22"/>
          <w:shd w:val="clear" w:color="auto" w:fill="FFFFFF"/>
        </w:rPr>
        <w:t>Data Scienc</w:t>
      </w:r>
      <w:r w:rsidR="00B26DB8" w:rsidRPr="00B26DB8">
        <w:rPr>
          <w:sz w:val="22"/>
          <w:szCs w:val="22"/>
          <w:shd w:val="clear" w:color="auto" w:fill="FFFFFF"/>
        </w:rPr>
        <w:t>e and Machine Learning for InfoS</w:t>
      </w:r>
      <w:r w:rsidRPr="00B26DB8">
        <w:rPr>
          <w:sz w:val="22"/>
          <w:szCs w:val="22"/>
          <w:shd w:val="clear" w:color="auto" w:fill="FFFFFF"/>
        </w:rPr>
        <w:t>ec</w:t>
      </w:r>
    </w:p>
    <w:p w14:paraId="496E04E0" w14:textId="77777777" w:rsidR="00714461" w:rsidRPr="00B26DB8" w:rsidRDefault="00714461" w:rsidP="00B26DB8">
      <w:pPr>
        <w:pStyle w:val="ListParagraph"/>
        <w:numPr>
          <w:ilvl w:val="0"/>
          <w:numId w:val="7"/>
        </w:numPr>
        <w:jc w:val="both"/>
        <w:rPr>
          <w:sz w:val="22"/>
          <w:szCs w:val="22"/>
          <w:lang w:val="en-GB"/>
        </w:rPr>
      </w:pPr>
      <w:r w:rsidRPr="00B26DB8">
        <w:rPr>
          <w:bCs/>
          <w:sz w:val="22"/>
          <w:szCs w:val="22"/>
          <w:lang w:val="en-GB"/>
        </w:rPr>
        <w:t xml:space="preserve">Windows </w:t>
      </w:r>
      <w:r w:rsidR="00B26DB8" w:rsidRPr="00B26DB8">
        <w:rPr>
          <w:bCs/>
          <w:sz w:val="22"/>
          <w:szCs w:val="22"/>
          <w:lang w:val="en-GB"/>
        </w:rPr>
        <w:t>Server Administration</w:t>
      </w:r>
    </w:p>
    <w:p w14:paraId="1CBDD70D" w14:textId="77777777" w:rsidR="00714461" w:rsidRPr="00B26DB8" w:rsidRDefault="00B26DB8" w:rsidP="00B26DB8">
      <w:pPr>
        <w:pStyle w:val="ListParagraph"/>
        <w:numPr>
          <w:ilvl w:val="0"/>
          <w:numId w:val="7"/>
        </w:numPr>
        <w:jc w:val="both"/>
        <w:rPr>
          <w:sz w:val="22"/>
          <w:szCs w:val="22"/>
          <w:lang w:val="en-GB"/>
        </w:rPr>
      </w:pPr>
      <w:r w:rsidRPr="00B26DB8">
        <w:rPr>
          <w:bCs/>
          <w:sz w:val="22"/>
          <w:szCs w:val="22"/>
          <w:lang w:val="en-GB"/>
        </w:rPr>
        <w:t>HP-</w:t>
      </w:r>
      <w:proofErr w:type="gramStart"/>
      <w:r w:rsidRPr="00B26DB8">
        <w:rPr>
          <w:bCs/>
          <w:sz w:val="22"/>
          <w:szCs w:val="22"/>
          <w:lang w:val="en-GB"/>
        </w:rPr>
        <w:t>UX  System</w:t>
      </w:r>
      <w:proofErr w:type="gramEnd"/>
      <w:r w:rsidRPr="00B26DB8">
        <w:rPr>
          <w:bCs/>
          <w:sz w:val="22"/>
          <w:szCs w:val="22"/>
          <w:lang w:val="en-GB"/>
        </w:rPr>
        <w:t xml:space="preserve"> Administration</w:t>
      </w:r>
    </w:p>
    <w:p w14:paraId="39EFD7C1" w14:textId="77777777" w:rsidR="00714461" w:rsidRPr="00B26DB8" w:rsidRDefault="00714461" w:rsidP="00B26DB8">
      <w:pPr>
        <w:pStyle w:val="ListParagraph"/>
        <w:numPr>
          <w:ilvl w:val="0"/>
          <w:numId w:val="7"/>
        </w:numPr>
        <w:jc w:val="both"/>
        <w:rPr>
          <w:sz w:val="22"/>
          <w:szCs w:val="22"/>
          <w:lang w:val="en-GB"/>
        </w:rPr>
      </w:pPr>
      <w:r w:rsidRPr="00B26DB8">
        <w:rPr>
          <w:sz w:val="22"/>
          <w:szCs w:val="22"/>
          <w:lang w:val="en-GB"/>
        </w:rPr>
        <w:t xml:space="preserve">.Net </w:t>
      </w:r>
      <w:proofErr w:type="gramStart"/>
      <w:r w:rsidRPr="00B26DB8">
        <w:rPr>
          <w:sz w:val="22"/>
          <w:szCs w:val="22"/>
          <w:lang w:val="en-GB"/>
        </w:rPr>
        <w:t>&amp;  C#</w:t>
      </w:r>
      <w:proofErr w:type="gramEnd"/>
      <w:r w:rsidRPr="00B26DB8">
        <w:rPr>
          <w:sz w:val="22"/>
          <w:szCs w:val="22"/>
          <w:lang w:val="en-GB"/>
        </w:rPr>
        <w:t xml:space="preserve"> Training</w:t>
      </w:r>
    </w:p>
    <w:p w14:paraId="4134CC46" w14:textId="186992D7" w:rsidR="00714461" w:rsidRPr="00B26DB8" w:rsidRDefault="00714461" w:rsidP="00B26DB8">
      <w:pPr>
        <w:pStyle w:val="ListParagraph"/>
        <w:numPr>
          <w:ilvl w:val="0"/>
          <w:numId w:val="7"/>
        </w:numPr>
        <w:jc w:val="both"/>
        <w:rPr>
          <w:sz w:val="22"/>
          <w:szCs w:val="22"/>
          <w:lang w:val="en-GB"/>
        </w:rPr>
      </w:pPr>
      <w:r w:rsidRPr="00B26DB8">
        <w:rPr>
          <w:sz w:val="22"/>
          <w:szCs w:val="22"/>
          <w:lang w:val="en-GB"/>
        </w:rPr>
        <w:t>TensorFlow</w:t>
      </w:r>
      <w:r w:rsidR="00A6134B">
        <w:rPr>
          <w:sz w:val="22"/>
          <w:szCs w:val="22"/>
          <w:lang w:val="en-GB"/>
        </w:rPr>
        <w:t xml:space="preserve"> </w:t>
      </w:r>
    </w:p>
    <w:p w14:paraId="218D6602" w14:textId="77777777" w:rsidR="00714461" w:rsidRPr="00B26DB8" w:rsidRDefault="00714461" w:rsidP="00B26DB8">
      <w:pPr>
        <w:widowControl w:val="0"/>
        <w:tabs>
          <w:tab w:val="left" w:pos="720"/>
          <w:tab w:val="left" w:pos="792"/>
          <w:tab w:val="left" w:pos="1080"/>
        </w:tabs>
        <w:autoSpaceDE w:val="0"/>
        <w:autoSpaceDN w:val="0"/>
        <w:adjustRightInd w:val="0"/>
        <w:ind w:right="-450"/>
        <w:jc w:val="both"/>
        <w:rPr>
          <w:b/>
          <w:spacing w:val="10"/>
          <w:sz w:val="22"/>
          <w:szCs w:val="22"/>
        </w:rPr>
      </w:pPr>
    </w:p>
    <w:p w14:paraId="488F26A1" w14:textId="77777777" w:rsidR="00B26DB8" w:rsidRPr="00B26DB8" w:rsidRDefault="00B26DB8" w:rsidP="00B26DB8">
      <w:pPr>
        <w:widowControl w:val="0"/>
        <w:tabs>
          <w:tab w:val="left" w:pos="720"/>
          <w:tab w:val="left" w:pos="792"/>
          <w:tab w:val="left" w:pos="1080"/>
        </w:tabs>
        <w:autoSpaceDE w:val="0"/>
        <w:autoSpaceDN w:val="0"/>
        <w:adjustRightInd w:val="0"/>
        <w:ind w:right="-450"/>
        <w:jc w:val="both"/>
        <w:rPr>
          <w:b/>
          <w:spacing w:val="10"/>
          <w:sz w:val="22"/>
          <w:szCs w:val="22"/>
        </w:rPr>
      </w:pPr>
      <w:r w:rsidRPr="00B26DB8">
        <w:rPr>
          <w:b/>
          <w:spacing w:val="10"/>
          <w:sz w:val="22"/>
          <w:szCs w:val="22"/>
        </w:rPr>
        <w:t>Awards:</w:t>
      </w:r>
    </w:p>
    <w:p w14:paraId="36C9C867" w14:textId="77777777" w:rsidR="00B26DB8" w:rsidRDefault="00714461" w:rsidP="00B26DB8">
      <w:pPr>
        <w:pStyle w:val="ListParagraph"/>
        <w:widowControl w:val="0"/>
        <w:numPr>
          <w:ilvl w:val="0"/>
          <w:numId w:val="8"/>
        </w:numPr>
        <w:tabs>
          <w:tab w:val="left" w:pos="180"/>
        </w:tabs>
        <w:autoSpaceDE w:val="0"/>
        <w:autoSpaceDN w:val="0"/>
        <w:adjustRightInd w:val="0"/>
        <w:ind w:right="-450"/>
        <w:jc w:val="both"/>
        <w:rPr>
          <w:sz w:val="22"/>
          <w:szCs w:val="22"/>
          <w:lang w:val="en-GB"/>
        </w:rPr>
      </w:pPr>
      <w:r w:rsidRPr="00B26DB8">
        <w:rPr>
          <w:sz w:val="22"/>
          <w:szCs w:val="22"/>
          <w:lang w:val="en-GB"/>
        </w:rPr>
        <w:t>NIH Director Award in 2016</w:t>
      </w:r>
    </w:p>
    <w:p w14:paraId="7619F00E" w14:textId="77777777" w:rsidR="00776F91" w:rsidRDefault="00776F91" w:rsidP="00776F91">
      <w:pPr>
        <w:widowControl w:val="0"/>
        <w:tabs>
          <w:tab w:val="left" w:pos="180"/>
        </w:tabs>
        <w:autoSpaceDE w:val="0"/>
        <w:autoSpaceDN w:val="0"/>
        <w:adjustRightInd w:val="0"/>
        <w:ind w:right="-450"/>
        <w:jc w:val="both"/>
        <w:rPr>
          <w:sz w:val="22"/>
          <w:szCs w:val="22"/>
          <w:lang w:val="en-GB"/>
        </w:rPr>
      </w:pPr>
    </w:p>
    <w:p w14:paraId="5C1B44B7" w14:textId="77777777" w:rsidR="00776F91" w:rsidRPr="00776F91" w:rsidRDefault="00776F91" w:rsidP="00776F91">
      <w:pPr>
        <w:widowControl w:val="0"/>
        <w:tabs>
          <w:tab w:val="left" w:pos="180"/>
        </w:tabs>
        <w:autoSpaceDE w:val="0"/>
        <w:autoSpaceDN w:val="0"/>
        <w:adjustRightInd w:val="0"/>
        <w:ind w:right="-450"/>
        <w:jc w:val="both"/>
        <w:rPr>
          <w:b/>
          <w:sz w:val="22"/>
          <w:szCs w:val="22"/>
          <w:lang w:val="en-GB"/>
        </w:rPr>
      </w:pPr>
      <w:r w:rsidRPr="00776F91">
        <w:rPr>
          <w:b/>
          <w:sz w:val="22"/>
          <w:szCs w:val="22"/>
          <w:lang w:val="en-GB"/>
        </w:rPr>
        <w:t>Technical Skills:</w:t>
      </w:r>
    </w:p>
    <w:p w14:paraId="7D9D3901" w14:textId="35CA8ABC" w:rsidR="00714461" w:rsidRDefault="00776F91" w:rsidP="002659A6">
      <w:pPr>
        <w:widowControl w:val="0"/>
        <w:tabs>
          <w:tab w:val="left" w:pos="180"/>
        </w:tabs>
        <w:autoSpaceDE w:val="0"/>
        <w:autoSpaceDN w:val="0"/>
        <w:adjustRightInd w:val="0"/>
        <w:ind w:right="-450"/>
        <w:jc w:val="both"/>
      </w:pPr>
      <w:r w:rsidRPr="00776F91">
        <w:rPr>
          <w:sz w:val="22"/>
          <w:szCs w:val="22"/>
          <w:lang w:val="en-GB"/>
        </w:rPr>
        <w:t>AWS/GovCloud (3 years), Cloud Computing (3 years), Distributed Systems (3 years), Linux (5 years), Client server(10 years), SQL Developer(10 years), System Administration (5 years), Systems Integration (4 years), Java (2 year), Python (1 years), TensorFlow (1 year), C++ (5 year), Problem Resolution (7 years), Windows Server(10 years), InfoSec (2years), .Net/MVC (5 years), HTML5/CSS3 (7 years), Dream Weaver (5 years), Visual Cron (10 years), C# (3 years), OpenScap/OScap (2 years), Apache(2 years), DISA Stig server hardening(2 years), Anaconda (1 year), Hadoop/R (1 year), raspberry pi (3 years), Shell script( 10 years), Python (2 years), DB design/planning (10 years), DW designing development (5 years), TSQL/PL SQL (10 years)</w:t>
      </w:r>
      <w:r w:rsidR="002659A6">
        <w:t xml:space="preserve"> </w:t>
      </w:r>
    </w:p>
    <w:sectPr w:rsidR="00714461" w:rsidSect="002659A6">
      <w:footerReference w:type="default" r:id="rId9"/>
      <w:pgSz w:w="12240" w:h="15840"/>
      <w:pgMar w:top="634"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EE08C" w14:textId="77777777" w:rsidR="00333800" w:rsidRDefault="00333800" w:rsidP="00E6456E">
      <w:r>
        <w:separator/>
      </w:r>
    </w:p>
  </w:endnote>
  <w:endnote w:type="continuationSeparator" w:id="0">
    <w:p w14:paraId="5342D86B" w14:textId="77777777" w:rsidR="00333800" w:rsidRDefault="00333800" w:rsidP="00E6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5D173" w14:textId="77777777" w:rsidR="00E6456E" w:rsidRDefault="00E6456E">
    <w:pPr>
      <w:pStyle w:val="Footer"/>
    </w:pPr>
  </w:p>
  <w:p w14:paraId="7011199E" w14:textId="77777777" w:rsidR="00E6456E" w:rsidRDefault="00E64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9625C" w14:textId="77777777" w:rsidR="00333800" w:rsidRDefault="00333800" w:rsidP="00E6456E">
      <w:r>
        <w:separator/>
      </w:r>
    </w:p>
  </w:footnote>
  <w:footnote w:type="continuationSeparator" w:id="0">
    <w:p w14:paraId="0463DB76" w14:textId="77777777" w:rsidR="00333800" w:rsidRDefault="00333800" w:rsidP="00E64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DE"/>
    <w:multiLevelType w:val="hybridMultilevel"/>
    <w:tmpl w:val="A2C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2029D"/>
    <w:multiLevelType w:val="hybridMultilevel"/>
    <w:tmpl w:val="FCE8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86F94"/>
    <w:multiLevelType w:val="hybridMultilevel"/>
    <w:tmpl w:val="6466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24138"/>
    <w:multiLevelType w:val="hybridMultilevel"/>
    <w:tmpl w:val="9AF2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B3E18"/>
    <w:multiLevelType w:val="hybridMultilevel"/>
    <w:tmpl w:val="A4AE3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E00BE"/>
    <w:multiLevelType w:val="hybridMultilevel"/>
    <w:tmpl w:val="6018D5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21C36FC9"/>
    <w:multiLevelType w:val="hybridMultilevel"/>
    <w:tmpl w:val="6132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B5515"/>
    <w:multiLevelType w:val="hybridMultilevel"/>
    <w:tmpl w:val="956C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A67B0"/>
    <w:multiLevelType w:val="hybridMultilevel"/>
    <w:tmpl w:val="4662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C05E7"/>
    <w:multiLevelType w:val="hybridMultilevel"/>
    <w:tmpl w:val="E5048B1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0" w15:restartNumberingAfterBreak="0">
    <w:nsid w:val="4B0257AB"/>
    <w:multiLevelType w:val="hybridMultilevel"/>
    <w:tmpl w:val="8AAA09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4FE4C7F"/>
    <w:multiLevelType w:val="hybridMultilevel"/>
    <w:tmpl w:val="C7EA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8434A8"/>
    <w:multiLevelType w:val="hybridMultilevel"/>
    <w:tmpl w:val="85E892FC"/>
    <w:lvl w:ilvl="0" w:tplc="04090001">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cs="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cs="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cs="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13" w15:restartNumberingAfterBreak="0">
    <w:nsid w:val="57B628B3"/>
    <w:multiLevelType w:val="hybridMultilevel"/>
    <w:tmpl w:val="2352725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15:restartNumberingAfterBreak="0">
    <w:nsid w:val="59B127B4"/>
    <w:multiLevelType w:val="hybridMultilevel"/>
    <w:tmpl w:val="C072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8A5CB0"/>
    <w:multiLevelType w:val="hybridMultilevel"/>
    <w:tmpl w:val="0DC4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6109E"/>
    <w:multiLevelType w:val="hybridMultilevel"/>
    <w:tmpl w:val="7898E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CD0843"/>
    <w:multiLevelType w:val="hybridMultilevel"/>
    <w:tmpl w:val="698C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8D72BD"/>
    <w:multiLevelType w:val="hybridMultilevel"/>
    <w:tmpl w:val="7444D1CE"/>
    <w:lvl w:ilvl="0" w:tplc="48E4B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9"/>
  </w:num>
  <w:num w:numId="4">
    <w:abstractNumId w:val="5"/>
  </w:num>
  <w:num w:numId="5">
    <w:abstractNumId w:val="11"/>
  </w:num>
  <w:num w:numId="6">
    <w:abstractNumId w:val="4"/>
  </w:num>
  <w:num w:numId="7">
    <w:abstractNumId w:val="6"/>
  </w:num>
  <w:num w:numId="8">
    <w:abstractNumId w:val="1"/>
  </w:num>
  <w:num w:numId="9">
    <w:abstractNumId w:val="2"/>
  </w:num>
  <w:num w:numId="10">
    <w:abstractNumId w:val="13"/>
  </w:num>
  <w:num w:numId="11">
    <w:abstractNumId w:val="3"/>
  </w:num>
  <w:num w:numId="12">
    <w:abstractNumId w:val="16"/>
  </w:num>
  <w:num w:numId="13">
    <w:abstractNumId w:val="10"/>
  </w:num>
  <w:num w:numId="14">
    <w:abstractNumId w:val="0"/>
  </w:num>
  <w:num w:numId="15">
    <w:abstractNumId w:val="17"/>
  </w:num>
  <w:num w:numId="16">
    <w:abstractNumId w:val="8"/>
  </w:num>
  <w:num w:numId="17">
    <w:abstractNumId w:val="15"/>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61"/>
    <w:rsid w:val="000051E4"/>
    <w:rsid w:val="00056D0C"/>
    <w:rsid w:val="0006245D"/>
    <w:rsid w:val="00077A84"/>
    <w:rsid w:val="000A3B97"/>
    <w:rsid w:val="000A599C"/>
    <w:rsid w:val="000B3595"/>
    <w:rsid w:val="000F25F3"/>
    <w:rsid w:val="001407B5"/>
    <w:rsid w:val="00155311"/>
    <w:rsid w:val="0016362B"/>
    <w:rsid w:val="001D44E2"/>
    <w:rsid w:val="00240F40"/>
    <w:rsid w:val="002659A6"/>
    <w:rsid w:val="00274A6B"/>
    <w:rsid w:val="00333800"/>
    <w:rsid w:val="0033485B"/>
    <w:rsid w:val="003B5A69"/>
    <w:rsid w:val="0057540F"/>
    <w:rsid w:val="005972E1"/>
    <w:rsid w:val="006046FE"/>
    <w:rsid w:val="00626B55"/>
    <w:rsid w:val="00714461"/>
    <w:rsid w:val="00730FDE"/>
    <w:rsid w:val="00776F91"/>
    <w:rsid w:val="00786307"/>
    <w:rsid w:val="007963E2"/>
    <w:rsid w:val="007D0769"/>
    <w:rsid w:val="007D3055"/>
    <w:rsid w:val="00810D39"/>
    <w:rsid w:val="00814DB2"/>
    <w:rsid w:val="00825ECA"/>
    <w:rsid w:val="008442E1"/>
    <w:rsid w:val="00881262"/>
    <w:rsid w:val="00887E22"/>
    <w:rsid w:val="008A4AE6"/>
    <w:rsid w:val="0097376C"/>
    <w:rsid w:val="009B69D2"/>
    <w:rsid w:val="00A36A6B"/>
    <w:rsid w:val="00A6134B"/>
    <w:rsid w:val="00AC5A67"/>
    <w:rsid w:val="00B01BE4"/>
    <w:rsid w:val="00B26DB8"/>
    <w:rsid w:val="00B5042E"/>
    <w:rsid w:val="00BD174D"/>
    <w:rsid w:val="00C17C3F"/>
    <w:rsid w:val="00C57E7B"/>
    <w:rsid w:val="00C94BFD"/>
    <w:rsid w:val="00D576A8"/>
    <w:rsid w:val="00DC4FD2"/>
    <w:rsid w:val="00E01670"/>
    <w:rsid w:val="00E054FB"/>
    <w:rsid w:val="00E60003"/>
    <w:rsid w:val="00E6456E"/>
    <w:rsid w:val="00EB454B"/>
    <w:rsid w:val="00EC1BC5"/>
    <w:rsid w:val="00ED689C"/>
    <w:rsid w:val="00F45FA0"/>
    <w:rsid w:val="00FA711F"/>
    <w:rsid w:val="00FB00C7"/>
    <w:rsid w:val="00FD0576"/>
    <w:rsid w:val="00FE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B3DD"/>
  <w15:docId w15:val="{53200142-9C25-4EA5-B853-501F5593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46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9"/>
    <w:qFormat/>
    <w:rsid w:val="00240F40"/>
    <w:pPr>
      <w:keepNext/>
      <w:spacing w:line="220" w:lineRule="exact"/>
      <w:ind w:left="1800" w:hanging="1800"/>
      <w:jc w:val="center"/>
      <w:outlineLvl w:val="1"/>
    </w:pPr>
    <w:rPr>
      <w:b/>
      <w:szCs w:val="20"/>
    </w:rPr>
  </w:style>
  <w:style w:type="paragraph" w:styleId="Heading6">
    <w:name w:val="heading 6"/>
    <w:basedOn w:val="Normal"/>
    <w:next w:val="Normal"/>
    <w:link w:val="Heading6Char"/>
    <w:uiPriority w:val="99"/>
    <w:qFormat/>
    <w:rsid w:val="00240F40"/>
    <w:pPr>
      <w:keepNext/>
      <w:jc w:val="center"/>
      <w:outlineLvl w:val="5"/>
    </w:pPr>
    <w:rPr>
      <w:rFonts w:ascii="Arial" w:hAnsi="Arial"/>
      <w:b/>
      <w:small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240F40"/>
    <w:rPr>
      <w:rFonts w:ascii="Times New Roman" w:eastAsia="Times New Roman" w:hAnsi="Times New Roman" w:cs="Times New Roman"/>
      <w:b/>
      <w:szCs w:val="20"/>
    </w:rPr>
  </w:style>
  <w:style w:type="character" w:customStyle="1" w:styleId="Heading6Char">
    <w:name w:val="Heading 6 Char"/>
    <w:basedOn w:val="DefaultParagraphFont"/>
    <w:link w:val="Heading6"/>
    <w:uiPriority w:val="99"/>
    <w:rsid w:val="00240F40"/>
    <w:rPr>
      <w:rFonts w:ascii="Arial" w:eastAsia="Times New Roman" w:hAnsi="Arial" w:cs="Times New Roman"/>
      <w:b/>
      <w:smallCaps/>
      <w:szCs w:val="20"/>
    </w:rPr>
  </w:style>
  <w:style w:type="paragraph" w:styleId="NoSpacing">
    <w:name w:val="No Spacing"/>
    <w:uiPriority w:val="1"/>
    <w:qFormat/>
    <w:rsid w:val="00240F40"/>
    <w:pPr>
      <w:spacing w:after="0" w:line="240" w:lineRule="auto"/>
    </w:pPr>
  </w:style>
  <w:style w:type="paragraph" w:styleId="Title">
    <w:name w:val="Title"/>
    <w:basedOn w:val="Normal"/>
    <w:next w:val="Normal"/>
    <w:link w:val="TitleChar"/>
    <w:uiPriority w:val="10"/>
    <w:qFormat/>
    <w:rsid w:val="00714461"/>
    <w:pPr>
      <w:jc w:val="center"/>
    </w:pPr>
    <w:rPr>
      <w:b/>
      <w:sz w:val="28"/>
      <w:szCs w:val="28"/>
    </w:rPr>
  </w:style>
  <w:style w:type="character" w:customStyle="1" w:styleId="TitleChar">
    <w:name w:val="Title Char"/>
    <w:basedOn w:val="DefaultParagraphFont"/>
    <w:link w:val="Title"/>
    <w:uiPriority w:val="10"/>
    <w:rsid w:val="00714461"/>
    <w:rPr>
      <w:rFonts w:ascii="Times New Roman" w:eastAsia="Times New Roman" w:hAnsi="Times New Roman" w:cs="Times New Roman"/>
      <w:b/>
      <w:sz w:val="28"/>
      <w:szCs w:val="28"/>
    </w:rPr>
  </w:style>
  <w:style w:type="paragraph" w:styleId="ListParagraph">
    <w:name w:val="List Paragraph"/>
    <w:basedOn w:val="Normal"/>
    <w:uiPriority w:val="34"/>
    <w:qFormat/>
    <w:rsid w:val="00714461"/>
    <w:pPr>
      <w:ind w:left="720"/>
      <w:contextualSpacing/>
    </w:pPr>
  </w:style>
  <w:style w:type="character" w:styleId="Hyperlink">
    <w:name w:val="Hyperlink"/>
    <w:basedOn w:val="DefaultParagraphFont"/>
    <w:uiPriority w:val="99"/>
    <w:unhideWhenUsed/>
    <w:rsid w:val="00AC5A67"/>
    <w:rPr>
      <w:color w:val="0000FF" w:themeColor="hyperlink"/>
      <w:u w:val="single"/>
    </w:rPr>
  </w:style>
  <w:style w:type="paragraph" w:styleId="Header">
    <w:name w:val="header"/>
    <w:basedOn w:val="Normal"/>
    <w:link w:val="HeaderChar"/>
    <w:uiPriority w:val="99"/>
    <w:unhideWhenUsed/>
    <w:rsid w:val="00E6456E"/>
    <w:pPr>
      <w:tabs>
        <w:tab w:val="center" w:pos="4680"/>
        <w:tab w:val="right" w:pos="9360"/>
      </w:tabs>
    </w:pPr>
  </w:style>
  <w:style w:type="character" w:customStyle="1" w:styleId="HeaderChar">
    <w:name w:val="Header Char"/>
    <w:basedOn w:val="DefaultParagraphFont"/>
    <w:link w:val="Header"/>
    <w:uiPriority w:val="99"/>
    <w:rsid w:val="00E6456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6456E"/>
    <w:pPr>
      <w:tabs>
        <w:tab w:val="center" w:pos="4680"/>
        <w:tab w:val="right" w:pos="9360"/>
      </w:tabs>
    </w:pPr>
  </w:style>
  <w:style w:type="character" w:customStyle="1" w:styleId="FooterChar">
    <w:name w:val="Footer Char"/>
    <w:basedOn w:val="DefaultParagraphFont"/>
    <w:link w:val="Footer"/>
    <w:uiPriority w:val="99"/>
    <w:rsid w:val="00E6456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456E"/>
    <w:rPr>
      <w:rFonts w:ascii="Tahoma" w:hAnsi="Tahoma" w:cs="Tahoma"/>
      <w:sz w:val="16"/>
      <w:szCs w:val="16"/>
    </w:rPr>
  </w:style>
  <w:style w:type="character" w:customStyle="1" w:styleId="BalloonTextChar">
    <w:name w:val="Balloon Text Char"/>
    <w:basedOn w:val="DefaultParagraphFont"/>
    <w:link w:val="BalloonText"/>
    <w:uiPriority w:val="99"/>
    <w:semiHidden/>
    <w:rsid w:val="00E6456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semicro.com" TargetMode="External"/><Relationship Id="rId3" Type="http://schemas.openxmlformats.org/officeDocument/2006/relationships/settings" Target="settings.xml"/><Relationship Id="rId7" Type="http://schemas.openxmlformats.org/officeDocument/2006/relationships/hyperlink" Target="mailto:imran@casemicr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dc:creator>
  <cp:lastModifiedBy>Omair, Imran (NIH/NCI) [C]</cp:lastModifiedBy>
  <cp:revision>10</cp:revision>
  <dcterms:created xsi:type="dcterms:W3CDTF">2019-08-04T18:31:00Z</dcterms:created>
  <dcterms:modified xsi:type="dcterms:W3CDTF">2019-09-27T05:12:00Z</dcterms:modified>
</cp:coreProperties>
</file>