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10" w:type="dxa"/>
        <w:tblCellSpacing w:w="15" w:type="dxa"/>
        <w:tblInd w:w="-45" w:type="dxa"/>
        <w:tblCellMar>
          <w:left w:w="0" w:type="dxa"/>
          <w:right w:w="0" w:type="dxa"/>
        </w:tblCellMar>
        <w:tblLook w:val="0000" w:firstRow="0" w:lastRow="0" w:firstColumn="0" w:lastColumn="0" w:noHBand="0" w:noVBand="0"/>
      </w:tblPr>
      <w:tblGrid>
        <w:gridCol w:w="50"/>
        <w:gridCol w:w="10105"/>
        <w:gridCol w:w="55"/>
      </w:tblGrid>
      <w:tr w:rsidR="009F0DCC" w14:paraId="3BF6AE52" w14:textId="77777777" w:rsidTr="00F72B00">
        <w:trPr>
          <w:gridBefore w:val="1"/>
          <w:wBefore w:w="5" w:type="dxa"/>
          <w:tblCellSpacing w:w="15" w:type="dxa"/>
        </w:trPr>
        <w:tc>
          <w:tcPr>
            <w:tcW w:w="10115" w:type="dxa"/>
            <w:gridSpan w:val="2"/>
            <w:tcMar>
              <w:top w:w="15" w:type="dxa"/>
              <w:left w:w="15" w:type="dxa"/>
              <w:bottom w:w="15" w:type="dxa"/>
              <w:right w:w="15" w:type="dxa"/>
            </w:tcMar>
            <w:vAlign w:val="center"/>
          </w:tcPr>
          <w:p w14:paraId="5D23A826" w14:textId="77777777" w:rsidR="009F0DCC" w:rsidRDefault="009F0DCC" w:rsidP="00F77DB3">
            <w:pPr>
              <w:jc w:val="center"/>
            </w:pPr>
            <w:r>
              <w:rPr>
                <w:b/>
                <w:bCs/>
                <w:sz w:val="36"/>
                <w:szCs w:val="36"/>
              </w:rPr>
              <w:t>Darin DeForest</w:t>
            </w:r>
          </w:p>
        </w:tc>
      </w:tr>
      <w:tr w:rsidR="009F0DCC" w:rsidRPr="00A42C41" w14:paraId="30758B81" w14:textId="77777777" w:rsidTr="00F72B00">
        <w:trPr>
          <w:gridBefore w:val="1"/>
          <w:wBefore w:w="5" w:type="dxa"/>
          <w:tblCellSpacing w:w="15" w:type="dxa"/>
        </w:trPr>
        <w:tc>
          <w:tcPr>
            <w:tcW w:w="10115" w:type="dxa"/>
            <w:gridSpan w:val="2"/>
            <w:tcMar>
              <w:top w:w="15" w:type="dxa"/>
              <w:left w:w="15" w:type="dxa"/>
              <w:bottom w:w="15" w:type="dxa"/>
              <w:right w:w="15" w:type="dxa"/>
            </w:tcMar>
            <w:vAlign w:val="center"/>
          </w:tcPr>
          <w:p w14:paraId="018A4494" w14:textId="77777777" w:rsidR="009F0DCC" w:rsidRPr="00A42C41" w:rsidRDefault="009F0DCC" w:rsidP="0026577F">
            <w:pPr>
              <w:pStyle w:val="NormalWeb"/>
              <w:jc w:val="center"/>
              <w:rPr>
                <w:sz w:val="22"/>
                <w:szCs w:val="22"/>
              </w:rPr>
            </w:pPr>
            <w:r w:rsidRPr="00A42C41">
              <w:rPr>
                <w:sz w:val="22"/>
                <w:szCs w:val="22"/>
              </w:rPr>
              <w:t>1418 E. Briarwood Terrace</w:t>
            </w:r>
            <w:r w:rsidRPr="00A42C41">
              <w:rPr>
                <w:sz w:val="22"/>
                <w:szCs w:val="22"/>
              </w:rPr>
              <w:br/>
              <w:t>Phoeni</w:t>
            </w:r>
            <w:r w:rsidR="0026577F">
              <w:rPr>
                <w:sz w:val="22"/>
                <w:szCs w:val="22"/>
              </w:rPr>
              <w:t>x AZ 85048</w:t>
            </w:r>
            <w:r w:rsidR="0026577F">
              <w:rPr>
                <w:sz w:val="22"/>
                <w:szCs w:val="22"/>
              </w:rPr>
              <w:br/>
              <w:t>703.625.8330</w:t>
            </w:r>
            <w:r w:rsidRPr="00A42C41">
              <w:rPr>
                <w:sz w:val="22"/>
                <w:szCs w:val="22"/>
              </w:rPr>
              <w:br/>
            </w:r>
            <w:r w:rsidR="009A5C37" w:rsidRPr="00A42C41">
              <w:rPr>
                <w:sz w:val="22"/>
                <w:szCs w:val="22"/>
              </w:rPr>
              <w:t>darin@omegasoft.org</w:t>
            </w:r>
            <w:r w:rsidR="00EE59AE" w:rsidRPr="00A42C41">
              <w:rPr>
                <w:sz w:val="22"/>
                <w:szCs w:val="22"/>
              </w:rPr>
              <w:t xml:space="preserve"> </w:t>
            </w:r>
          </w:p>
        </w:tc>
      </w:tr>
      <w:tr w:rsidR="009F0DCC" w:rsidRPr="00A42C41" w14:paraId="40D5C645" w14:textId="77777777" w:rsidTr="00F72B00">
        <w:trPr>
          <w:gridBefore w:val="1"/>
          <w:wBefore w:w="5" w:type="dxa"/>
          <w:tblCellSpacing w:w="15" w:type="dxa"/>
        </w:trPr>
        <w:tc>
          <w:tcPr>
            <w:tcW w:w="10115" w:type="dxa"/>
            <w:gridSpan w:val="2"/>
            <w:shd w:val="clear" w:color="auto" w:fill="808080"/>
            <w:tcMar>
              <w:top w:w="15" w:type="dxa"/>
              <w:left w:w="15" w:type="dxa"/>
              <w:bottom w:w="15" w:type="dxa"/>
              <w:right w:w="15" w:type="dxa"/>
            </w:tcMar>
            <w:vAlign w:val="center"/>
          </w:tcPr>
          <w:p w14:paraId="28758E03" w14:textId="77777777" w:rsidR="009F0DCC" w:rsidRPr="00A42C41" w:rsidRDefault="009F0DCC" w:rsidP="00AE1F57">
            <w:pPr>
              <w:rPr>
                <w:sz w:val="22"/>
                <w:szCs w:val="22"/>
              </w:rPr>
            </w:pPr>
            <w:r w:rsidRPr="00A42C41">
              <w:rPr>
                <w:rStyle w:val="Emphasis"/>
                <w:b/>
                <w:bCs/>
                <w:sz w:val="22"/>
                <w:szCs w:val="22"/>
              </w:rPr>
              <w:t>Experience</w:t>
            </w:r>
          </w:p>
        </w:tc>
      </w:tr>
      <w:tr w:rsidR="00572A28" w:rsidRPr="00A42C41" w14:paraId="08D043B1" w14:textId="77777777" w:rsidTr="00F72B00">
        <w:trPr>
          <w:gridBefore w:val="1"/>
          <w:wBefore w:w="5" w:type="dxa"/>
          <w:tblCellSpacing w:w="15" w:type="dxa"/>
        </w:trPr>
        <w:tc>
          <w:tcPr>
            <w:tcW w:w="10115" w:type="dxa"/>
            <w:gridSpan w:val="2"/>
            <w:shd w:val="clear" w:color="auto" w:fill="FFFFFF" w:themeFill="background1"/>
            <w:tcMar>
              <w:top w:w="15" w:type="dxa"/>
              <w:left w:w="15" w:type="dxa"/>
              <w:bottom w:w="15" w:type="dxa"/>
              <w:right w:w="15" w:type="dxa"/>
            </w:tcMar>
            <w:vAlign w:val="center"/>
          </w:tcPr>
          <w:p w14:paraId="64241799" w14:textId="6381D9B4" w:rsidR="004F559D" w:rsidRPr="001A0E74" w:rsidRDefault="004F559D" w:rsidP="009B1434">
            <w:pPr>
              <w:spacing w:after="120"/>
              <w:jc w:val="both"/>
              <w:rPr>
                <w:sz w:val="22"/>
                <w:szCs w:val="22"/>
              </w:rPr>
            </w:pPr>
            <w:r w:rsidRPr="001A0E74">
              <w:rPr>
                <w:sz w:val="22"/>
                <w:szCs w:val="22"/>
              </w:rPr>
              <w:t>Darin DeForest has industry</w:t>
            </w:r>
            <w:r w:rsidR="00B20A75">
              <w:rPr>
                <w:sz w:val="22"/>
                <w:szCs w:val="22"/>
              </w:rPr>
              <w:t xml:space="preserve"> </w:t>
            </w:r>
            <w:r w:rsidRPr="001A0E74">
              <w:rPr>
                <w:sz w:val="22"/>
                <w:szCs w:val="22"/>
              </w:rPr>
              <w:t xml:space="preserve">experience in a variety of roles, from program manager </w:t>
            </w:r>
            <w:r w:rsidR="004D6B3A">
              <w:rPr>
                <w:sz w:val="22"/>
                <w:szCs w:val="22"/>
              </w:rPr>
              <w:t>to</w:t>
            </w:r>
            <w:r w:rsidRPr="001A0E74">
              <w:rPr>
                <w:sz w:val="22"/>
                <w:szCs w:val="22"/>
              </w:rPr>
              <w:t xml:space="preserve"> developer of software architecture using the latest developments in computer science</w:t>
            </w:r>
            <w:r w:rsidR="004D6B3A">
              <w:rPr>
                <w:sz w:val="22"/>
                <w:szCs w:val="22"/>
              </w:rPr>
              <w:t>, distributed computing, machine learning, computer vision</w:t>
            </w:r>
            <w:r w:rsidR="00900447">
              <w:rPr>
                <w:sz w:val="22"/>
                <w:szCs w:val="22"/>
              </w:rPr>
              <w:t xml:space="preserve"> and natural language processing</w:t>
            </w:r>
            <w:r w:rsidRPr="001A0E74">
              <w:rPr>
                <w:sz w:val="22"/>
                <w:szCs w:val="22"/>
              </w:rPr>
              <w:t>.</w:t>
            </w:r>
          </w:p>
          <w:p w14:paraId="4958804C" w14:textId="477C5F37" w:rsidR="000A6ED5" w:rsidRPr="000A6ED5" w:rsidRDefault="004F559D" w:rsidP="009B1434">
            <w:pPr>
              <w:spacing w:after="120"/>
              <w:jc w:val="both"/>
              <w:rPr>
                <w:sz w:val="22"/>
                <w:szCs w:val="22"/>
              </w:rPr>
            </w:pPr>
            <w:r w:rsidRPr="001A0E74">
              <w:rPr>
                <w:sz w:val="22"/>
                <w:szCs w:val="22"/>
              </w:rPr>
              <w:t xml:space="preserve">Recently, </w:t>
            </w:r>
            <w:r w:rsidR="00A066AF">
              <w:rPr>
                <w:sz w:val="22"/>
                <w:szCs w:val="22"/>
              </w:rPr>
              <w:t xml:space="preserve">at Ipro Tech, </w:t>
            </w:r>
            <w:r w:rsidR="000A6ED5">
              <w:rPr>
                <w:sz w:val="22"/>
                <w:szCs w:val="22"/>
              </w:rPr>
              <w:t>Mr. DeForest developed a distributed, python based, Natural Language Processing system to denoise documents and identify latent topics using machine learning algorithms to help customers understand</w:t>
            </w:r>
            <w:r w:rsidR="00825473">
              <w:rPr>
                <w:sz w:val="22"/>
                <w:szCs w:val="22"/>
              </w:rPr>
              <w:t xml:space="preserve"> and navigate</w:t>
            </w:r>
            <w:r w:rsidR="000A6ED5">
              <w:rPr>
                <w:sz w:val="22"/>
                <w:szCs w:val="22"/>
              </w:rPr>
              <w:t xml:space="preserve"> e-discovery documents.</w:t>
            </w:r>
          </w:p>
          <w:p w14:paraId="57AA3886" w14:textId="48226802" w:rsidR="004F559D" w:rsidRPr="001A0E74" w:rsidRDefault="000A6ED5" w:rsidP="009B1434">
            <w:pPr>
              <w:spacing w:after="120"/>
              <w:jc w:val="both"/>
              <w:rPr>
                <w:sz w:val="22"/>
                <w:szCs w:val="22"/>
              </w:rPr>
            </w:pPr>
            <w:r>
              <w:t xml:space="preserve">At Omegasoft, </w:t>
            </w:r>
            <w:r w:rsidR="004F559D" w:rsidRPr="001A0E74">
              <w:rPr>
                <w:sz w:val="22"/>
                <w:szCs w:val="22"/>
              </w:rPr>
              <w:t xml:space="preserve">Mr. DeForest has worked </w:t>
            </w:r>
            <w:r w:rsidR="004D6B3A">
              <w:rPr>
                <w:sz w:val="22"/>
                <w:szCs w:val="22"/>
              </w:rPr>
              <w:t>to</w:t>
            </w:r>
            <w:r w:rsidR="004F559D" w:rsidRPr="001A0E74">
              <w:rPr>
                <w:sz w:val="22"/>
                <w:szCs w:val="22"/>
              </w:rPr>
              <w:t xml:space="preserve"> develop</w:t>
            </w:r>
            <w:r w:rsidR="004D6B3A">
              <w:rPr>
                <w:sz w:val="22"/>
                <w:szCs w:val="22"/>
              </w:rPr>
              <w:t xml:space="preserve"> and manage</w:t>
            </w:r>
            <w:r w:rsidR="004F559D" w:rsidRPr="001A0E74">
              <w:rPr>
                <w:sz w:val="22"/>
                <w:szCs w:val="22"/>
              </w:rPr>
              <w:t xml:space="preserve"> distributed database synchronization for a large China bus transportation system. The development encompassed a wide variety of</w:t>
            </w:r>
            <w:r w:rsidR="004D6B3A">
              <w:rPr>
                <w:sz w:val="22"/>
                <w:szCs w:val="22"/>
              </w:rPr>
              <w:t xml:space="preserve"> cloud/web</w:t>
            </w:r>
            <w:r w:rsidR="004F559D" w:rsidRPr="001A0E74">
              <w:rPr>
                <w:sz w:val="22"/>
                <w:szCs w:val="22"/>
              </w:rPr>
              <w:t xml:space="preserve"> technologies, such as cloud, web application servers, relational and NoSQL databases, and mobile devices. </w:t>
            </w:r>
          </w:p>
          <w:p w14:paraId="384754C2" w14:textId="77777777" w:rsidR="008A6FE1" w:rsidRDefault="008A6FE1" w:rsidP="009B1434">
            <w:pPr>
              <w:spacing w:after="120"/>
              <w:jc w:val="both"/>
              <w:rPr>
                <w:sz w:val="22"/>
                <w:szCs w:val="22"/>
              </w:rPr>
            </w:pPr>
            <w:r w:rsidRPr="008A6FE1">
              <w:rPr>
                <w:sz w:val="22"/>
                <w:szCs w:val="22"/>
              </w:rPr>
              <w:t xml:space="preserve">At Predictive Machines, Mr. DeForest, investigated the use of machine learning </w:t>
            </w:r>
            <w:r w:rsidR="004D6B3A">
              <w:rPr>
                <w:sz w:val="22"/>
                <w:szCs w:val="22"/>
              </w:rPr>
              <w:t xml:space="preserve">and created prototypes </w:t>
            </w:r>
            <w:r w:rsidRPr="008A6FE1">
              <w:rPr>
                <w:sz w:val="22"/>
                <w:szCs w:val="22"/>
              </w:rPr>
              <w:t>into a variety of domains to enhance customers business value and offerings, from collecting images and data from drones and embedded devices, to enhancing medical information flows.</w:t>
            </w:r>
          </w:p>
          <w:p w14:paraId="238B556B" w14:textId="77777777" w:rsidR="004F559D" w:rsidRPr="001A0E74" w:rsidRDefault="004F559D" w:rsidP="009B1434">
            <w:pPr>
              <w:spacing w:after="120"/>
              <w:jc w:val="both"/>
              <w:rPr>
                <w:sz w:val="22"/>
                <w:szCs w:val="22"/>
              </w:rPr>
            </w:pPr>
            <w:r w:rsidRPr="001A0E74">
              <w:rPr>
                <w:sz w:val="22"/>
                <w:szCs w:val="22"/>
              </w:rPr>
              <w:t>Previously, worked at EuclidIQ in which Mr. DeForest investigated, researched, developed, and patent</w:t>
            </w:r>
            <w:r w:rsidR="004D6B3A">
              <w:rPr>
                <w:sz w:val="22"/>
                <w:szCs w:val="22"/>
              </w:rPr>
              <w:t>ed</w:t>
            </w:r>
            <w:r w:rsidRPr="001A0E74">
              <w:rPr>
                <w:sz w:val="22"/>
                <w:szCs w:val="22"/>
              </w:rPr>
              <w:t xml:space="preserve"> protected video compression algorithms using machine learning and statistical techniques guided by computer vision algorithms to develop predictive models to enhance video compression. </w:t>
            </w:r>
          </w:p>
          <w:p w14:paraId="3358B387" w14:textId="77777777" w:rsidR="004F559D" w:rsidRPr="001A0E74" w:rsidRDefault="004F559D" w:rsidP="009B1434">
            <w:pPr>
              <w:spacing w:after="120"/>
              <w:jc w:val="both"/>
              <w:rPr>
                <w:sz w:val="22"/>
                <w:szCs w:val="22"/>
              </w:rPr>
            </w:pPr>
            <w:r w:rsidRPr="001A0E74">
              <w:rPr>
                <w:sz w:val="22"/>
                <w:szCs w:val="22"/>
              </w:rPr>
              <w:t xml:space="preserve">At Op40, Mr. DeForest worked as lead architect to create a distributed internet middleware application model that distributes and execute </w:t>
            </w:r>
            <w:r w:rsidR="00907FE9" w:rsidRPr="001A0E74">
              <w:rPr>
                <w:sz w:val="22"/>
                <w:szCs w:val="22"/>
              </w:rPr>
              <w:t>internet-based</w:t>
            </w:r>
            <w:r w:rsidRPr="001A0E74">
              <w:rPr>
                <w:sz w:val="22"/>
                <w:szCs w:val="22"/>
              </w:rPr>
              <w:t xml:space="preserve"> applications using a variety of </w:t>
            </w:r>
            <w:r w:rsidR="00907FE9" w:rsidRPr="001A0E74">
              <w:rPr>
                <w:sz w:val="22"/>
                <w:szCs w:val="22"/>
              </w:rPr>
              <w:t>web-based</w:t>
            </w:r>
            <w:r w:rsidRPr="001A0E74">
              <w:rPr>
                <w:sz w:val="22"/>
                <w:szCs w:val="22"/>
              </w:rPr>
              <w:t xml:space="preserve"> technology.</w:t>
            </w:r>
          </w:p>
          <w:p w14:paraId="6CEC0AB9" w14:textId="77777777" w:rsidR="004F559D" w:rsidRPr="001A0E74" w:rsidRDefault="004F559D" w:rsidP="009B1434">
            <w:pPr>
              <w:spacing w:after="120"/>
              <w:jc w:val="both"/>
              <w:rPr>
                <w:sz w:val="22"/>
                <w:szCs w:val="22"/>
              </w:rPr>
            </w:pPr>
            <w:r w:rsidRPr="001A0E74">
              <w:rPr>
                <w:sz w:val="22"/>
                <w:szCs w:val="22"/>
              </w:rPr>
              <w:t xml:space="preserve">Over the course of his work, Mr. DeForest has received various patents related to video object models and distributed middleware. As part of his career he has worked on various innovative technologies, such as detecting credit card fraud, intelligent GUI's, neural networks, Q methodology, firewall and network partitioning at various companies including Motorola, Boeing, American Express, Enron, Interleaf, CSC and CSX. </w:t>
            </w:r>
          </w:p>
          <w:p w14:paraId="36643C64" w14:textId="77777777" w:rsidR="004F559D" w:rsidRPr="001A0E74" w:rsidRDefault="004F559D" w:rsidP="009B1434">
            <w:pPr>
              <w:spacing w:after="120"/>
              <w:jc w:val="both"/>
              <w:rPr>
                <w:sz w:val="22"/>
                <w:szCs w:val="22"/>
              </w:rPr>
            </w:pPr>
            <w:r w:rsidRPr="001A0E74">
              <w:rPr>
                <w:sz w:val="22"/>
                <w:szCs w:val="22"/>
              </w:rPr>
              <w:t>Mr. DeForest graduated from the University of Maryland with a degree in Computer Science. He went on to Arizona State University, becoming PhD candidate from the Department of Computer Science.</w:t>
            </w:r>
          </w:p>
          <w:p w14:paraId="3E6D926F" w14:textId="026F0D8C" w:rsidR="00ED798B" w:rsidRDefault="002E4885" w:rsidP="008A6FE1">
            <w:pPr>
              <w:shd w:val="clear" w:color="auto" w:fill="FFFFFF" w:themeFill="background1"/>
              <w:spacing w:after="120"/>
              <w:rPr>
                <w:sz w:val="22"/>
                <w:szCs w:val="22"/>
              </w:rPr>
            </w:pPr>
            <w:r w:rsidRPr="001A0E74">
              <w:rPr>
                <w:rStyle w:val="Emphasis"/>
                <w:i w:val="0"/>
                <w:iCs w:val="0"/>
                <w:sz w:val="22"/>
                <w:szCs w:val="22"/>
              </w:rPr>
              <w:t xml:space="preserve">Additional background details and work samples can be </w:t>
            </w:r>
            <w:r w:rsidR="001A0E74" w:rsidRPr="001A0E74">
              <w:rPr>
                <w:sz w:val="22"/>
                <w:szCs w:val="22"/>
              </w:rPr>
              <w:t>reviewed</w:t>
            </w:r>
            <w:r w:rsidRPr="001A0E74">
              <w:rPr>
                <w:sz w:val="22"/>
                <w:szCs w:val="22"/>
              </w:rPr>
              <w:t xml:space="preserve"> at </w:t>
            </w:r>
            <w:hyperlink r:id="rId9" w:history="1">
              <w:r w:rsidRPr="001A0E74">
                <w:rPr>
                  <w:sz w:val="22"/>
                  <w:szCs w:val="22"/>
                </w:rPr>
                <w:t>https://www.linkedin.com/in/darin-deforest</w:t>
              </w:r>
            </w:hyperlink>
            <w:r w:rsidRPr="001A0E74">
              <w:rPr>
                <w:sz w:val="22"/>
                <w:szCs w:val="22"/>
              </w:rPr>
              <w:t>.</w:t>
            </w:r>
          </w:p>
          <w:tbl>
            <w:tblPr>
              <w:tblW w:w="5000" w:type="pct"/>
              <w:tblCellSpacing w:w="0" w:type="dxa"/>
              <w:shd w:val="clear" w:color="auto" w:fill="C0C0C0"/>
              <w:tblCellMar>
                <w:left w:w="0" w:type="dxa"/>
                <w:right w:w="0" w:type="dxa"/>
              </w:tblCellMar>
              <w:tblLook w:val="0000" w:firstRow="0" w:lastRow="0" w:firstColumn="0" w:lastColumn="0" w:noHBand="0" w:noVBand="0"/>
            </w:tblPr>
            <w:tblGrid>
              <w:gridCol w:w="6816"/>
              <w:gridCol w:w="3254"/>
            </w:tblGrid>
            <w:tr w:rsidR="006720A2" w:rsidRPr="00A42C41" w14:paraId="2DDA33DC" w14:textId="77777777" w:rsidTr="00426089">
              <w:trPr>
                <w:tblCellSpacing w:w="0" w:type="dxa"/>
              </w:trPr>
              <w:tc>
                <w:tcPr>
                  <w:tcW w:w="0" w:type="auto"/>
                  <w:shd w:val="clear" w:color="auto" w:fill="C0C0C0"/>
                  <w:vAlign w:val="center"/>
                </w:tcPr>
                <w:p w14:paraId="0C977874" w14:textId="77777777" w:rsidR="006720A2" w:rsidRPr="00A42C41" w:rsidRDefault="006720A2" w:rsidP="006720A2">
                  <w:pPr>
                    <w:rPr>
                      <w:sz w:val="22"/>
                      <w:szCs w:val="22"/>
                    </w:rPr>
                  </w:pPr>
                  <w:r>
                    <w:rPr>
                      <w:rStyle w:val="Strong"/>
                      <w:sz w:val="22"/>
                      <w:szCs w:val="22"/>
                    </w:rPr>
                    <w:t>S</w:t>
                  </w:r>
                  <w:r>
                    <w:rPr>
                      <w:rStyle w:val="Strong"/>
                    </w:rPr>
                    <w:t xml:space="preserve">enior </w:t>
                  </w:r>
                  <w:r>
                    <w:rPr>
                      <w:rStyle w:val="Strong"/>
                      <w:sz w:val="22"/>
                      <w:szCs w:val="22"/>
                    </w:rPr>
                    <w:t>Software E</w:t>
                  </w:r>
                  <w:r>
                    <w:rPr>
                      <w:rStyle w:val="Strong"/>
                    </w:rPr>
                    <w:t>ngineer</w:t>
                  </w:r>
                </w:p>
              </w:tc>
              <w:tc>
                <w:tcPr>
                  <w:tcW w:w="0" w:type="auto"/>
                  <w:shd w:val="clear" w:color="auto" w:fill="C0C0C0"/>
                  <w:vAlign w:val="center"/>
                </w:tcPr>
                <w:p w14:paraId="29F4C299" w14:textId="77777777" w:rsidR="006720A2" w:rsidRPr="00A42C41" w:rsidRDefault="006720A2" w:rsidP="006720A2">
                  <w:pPr>
                    <w:jc w:val="right"/>
                    <w:rPr>
                      <w:sz w:val="22"/>
                      <w:szCs w:val="22"/>
                    </w:rPr>
                  </w:pPr>
                  <w:r w:rsidRPr="00A42C41">
                    <w:rPr>
                      <w:rStyle w:val="Strong"/>
                      <w:sz w:val="22"/>
                      <w:szCs w:val="22"/>
                    </w:rPr>
                    <w:t>201</w:t>
                  </w:r>
                  <w:r>
                    <w:rPr>
                      <w:rStyle w:val="Strong"/>
                      <w:sz w:val="22"/>
                      <w:szCs w:val="22"/>
                    </w:rPr>
                    <w:t>7-present</w:t>
                  </w:r>
                </w:p>
              </w:tc>
            </w:tr>
            <w:tr w:rsidR="006720A2" w:rsidRPr="00A42C41" w14:paraId="6C49C875" w14:textId="77777777" w:rsidTr="00426089">
              <w:trPr>
                <w:tblCellSpacing w:w="0" w:type="dxa"/>
              </w:trPr>
              <w:tc>
                <w:tcPr>
                  <w:tcW w:w="0" w:type="auto"/>
                  <w:gridSpan w:val="2"/>
                  <w:shd w:val="clear" w:color="auto" w:fill="C0C0C0"/>
                  <w:vAlign w:val="center"/>
                </w:tcPr>
                <w:p w14:paraId="27045551" w14:textId="77777777" w:rsidR="006720A2" w:rsidRPr="00B75B00" w:rsidRDefault="006720A2" w:rsidP="006720A2">
                  <w:r>
                    <w:rPr>
                      <w:sz w:val="22"/>
                      <w:szCs w:val="22"/>
                    </w:rPr>
                    <w:t>Ipro Tech, Tempe AZ</w:t>
                  </w:r>
                </w:p>
              </w:tc>
            </w:tr>
          </w:tbl>
          <w:p w14:paraId="659C2E02" w14:textId="72C2C1D5" w:rsidR="006720A2" w:rsidRDefault="006720A2" w:rsidP="006720A2">
            <w:pPr>
              <w:ind w:left="144"/>
              <w:rPr>
                <w:sz w:val="22"/>
                <w:szCs w:val="22"/>
              </w:rPr>
            </w:pPr>
            <w:r>
              <w:rPr>
                <w:sz w:val="22"/>
                <w:szCs w:val="22"/>
              </w:rPr>
              <w:t xml:space="preserve">Developed Distributed Natural Language Processing Topic Classification System using python, </w:t>
            </w:r>
            <w:r w:rsidR="00AA5965">
              <w:rPr>
                <w:sz w:val="22"/>
                <w:szCs w:val="22"/>
              </w:rPr>
              <w:t>Micr</w:t>
            </w:r>
            <w:r w:rsidR="002973FA">
              <w:rPr>
                <w:sz w:val="22"/>
                <w:szCs w:val="22"/>
              </w:rPr>
              <w:t>os</w:t>
            </w:r>
            <w:r w:rsidR="00AA5965">
              <w:rPr>
                <w:sz w:val="22"/>
                <w:szCs w:val="22"/>
              </w:rPr>
              <w:t>oft</w:t>
            </w:r>
            <w:r>
              <w:rPr>
                <w:sz w:val="22"/>
                <w:szCs w:val="22"/>
              </w:rPr>
              <w:t xml:space="preserve"> </w:t>
            </w:r>
            <w:r w:rsidR="00AA5965">
              <w:rPr>
                <w:sz w:val="22"/>
                <w:szCs w:val="22"/>
              </w:rPr>
              <w:t>S</w:t>
            </w:r>
            <w:r w:rsidR="00760AE7">
              <w:rPr>
                <w:sz w:val="22"/>
                <w:szCs w:val="22"/>
              </w:rPr>
              <w:t>QL</w:t>
            </w:r>
            <w:r>
              <w:rPr>
                <w:sz w:val="22"/>
                <w:szCs w:val="22"/>
              </w:rPr>
              <w:t xml:space="preserve"> server, Redis, </w:t>
            </w:r>
            <w:r w:rsidR="00AA5965">
              <w:rPr>
                <w:sz w:val="22"/>
                <w:szCs w:val="22"/>
              </w:rPr>
              <w:t>D</w:t>
            </w:r>
            <w:r>
              <w:rPr>
                <w:sz w:val="22"/>
                <w:szCs w:val="22"/>
              </w:rPr>
              <w:t xml:space="preserve">ask and </w:t>
            </w:r>
            <w:r w:rsidR="00907FE9">
              <w:rPr>
                <w:sz w:val="22"/>
                <w:szCs w:val="22"/>
              </w:rPr>
              <w:t>Elasticsearch</w:t>
            </w:r>
            <w:r w:rsidR="0091209A">
              <w:rPr>
                <w:sz w:val="22"/>
                <w:szCs w:val="22"/>
              </w:rPr>
              <w:t xml:space="preserve"> over a </w:t>
            </w:r>
            <w:r w:rsidR="00760AE7">
              <w:rPr>
                <w:sz w:val="22"/>
                <w:szCs w:val="22"/>
              </w:rPr>
              <w:t xml:space="preserve">unstructured </w:t>
            </w:r>
            <w:r w:rsidR="0091209A">
              <w:rPr>
                <w:sz w:val="22"/>
                <w:szCs w:val="22"/>
              </w:rPr>
              <w:t>document corpus.</w:t>
            </w:r>
          </w:p>
          <w:p w14:paraId="339DE628" w14:textId="193CAC83" w:rsidR="00AA5965" w:rsidRDefault="00AA5965" w:rsidP="006720A2">
            <w:pPr>
              <w:numPr>
                <w:ilvl w:val="0"/>
                <w:numId w:val="35"/>
              </w:numPr>
              <w:rPr>
                <w:sz w:val="22"/>
                <w:szCs w:val="22"/>
              </w:rPr>
            </w:pPr>
            <w:r>
              <w:rPr>
                <w:sz w:val="22"/>
                <w:szCs w:val="22"/>
              </w:rPr>
              <w:t>Modified existing python-based Topic Modeling Engine into a</w:t>
            </w:r>
            <w:r w:rsidR="00760AE7">
              <w:rPr>
                <w:sz w:val="22"/>
                <w:szCs w:val="22"/>
              </w:rPr>
              <w:t xml:space="preserve"> higher performance, </w:t>
            </w:r>
            <w:r w:rsidR="00910A12">
              <w:rPr>
                <w:sz w:val="22"/>
                <w:szCs w:val="22"/>
              </w:rPr>
              <w:t xml:space="preserve">async based, </w:t>
            </w:r>
            <w:r>
              <w:rPr>
                <w:sz w:val="22"/>
                <w:szCs w:val="22"/>
              </w:rPr>
              <w:t>distributed cluster version using Dask dynamic distributed scheduler.</w:t>
            </w:r>
            <w:r w:rsidR="002973FA">
              <w:rPr>
                <w:sz w:val="22"/>
                <w:szCs w:val="22"/>
              </w:rPr>
              <w:t xml:space="preserve"> The corpus lemmatization and subsequent topic modeling is done concurrentl</w:t>
            </w:r>
            <w:r w:rsidR="00652256">
              <w:rPr>
                <w:sz w:val="22"/>
                <w:szCs w:val="22"/>
              </w:rPr>
              <w:t>y across multiple clusters</w:t>
            </w:r>
            <w:r w:rsidR="0095498C">
              <w:rPr>
                <w:sz w:val="22"/>
                <w:szCs w:val="22"/>
              </w:rPr>
              <w:t>/workers/machines.</w:t>
            </w:r>
          </w:p>
          <w:p w14:paraId="0CDE472D" w14:textId="03199F52" w:rsidR="0091209A" w:rsidRDefault="0091209A" w:rsidP="006720A2">
            <w:pPr>
              <w:numPr>
                <w:ilvl w:val="0"/>
                <w:numId w:val="35"/>
              </w:numPr>
              <w:rPr>
                <w:sz w:val="22"/>
                <w:szCs w:val="22"/>
              </w:rPr>
            </w:pPr>
            <w:r>
              <w:rPr>
                <w:sz w:val="22"/>
                <w:szCs w:val="22"/>
              </w:rPr>
              <w:t xml:space="preserve">Converted </w:t>
            </w:r>
            <w:r w:rsidR="000A6ED5">
              <w:rPr>
                <w:sz w:val="22"/>
                <w:szCs w:val="22"/>
              </w:rPr>
              <w:t xml:space="preserve">from the </w:t>
            </w:r>
            <w:r>
              <w:rPr>
                <w:sz w:val="22"/>
                <w:szCs w:val="22"/>
              </w:rPr>
              <w:t xml:space="preserve">Dask implementation </w:t>
            </w:r>
            <w:r w:rsidR="000A6ED5">
              <w:rPr>
                <w:sz w:val="22"/>
                <w:szCs w:val="22"/>
              </w:rPr>
              <w:t xml:space="preserve">into microservice based Hangfire (background job manager), </w:t>
            </w:r>
            <w:r>
              <w:rPr>
                <w:sz w:val="22"/>
                <w:szCs w:val="22"/>
              </w:rPr>
              <w:t>C# and FastAPI (ASGI) server</w:t>
            </w:r>
            <w:r w:rsidR="000A6ED5">
              <w:rPr>
                <w:sz w:val="22"/>
                <w:szCs w:val="22"/>
              </w:rPr>
              <w:t xml:space="preserve"> frameworks.</w:t>
            </w:r>
          </w:p>
          <w:p w14:paraId="0901C2BE" w14:textId="6EA64192" w:rsidR="003B3A30" w:rsidRDefault="003B3A30" w:rsidP="006720A2">
            <w:pPr>
              <w:numPr>
                <w:ilvl w:val="0"/>
                <w:numId w:val="35"/>
              </w:numPr>
              <w:rPr>
                <w:sz w:val="22"/>
                <w:szCs w:val="22"/>
              </w:rPr>
            </w:pPr>
            <w:r>
              <w:rPr>
                <w:sz w:val="22"/>
                <w:szCs w:val="22"/>
              </w:rPr>
              <w:t>Created and used python decorators to facilitate timing, memory usage, and enhanced logging.</w:t>
            </w:r>
          </w:p>
          <w:p w14:paraId="2D7DBAC3" w14:textId="00E5DF68" w:rsidR="00947E43" w:rsidRDefault="00947E43" w:rsidP="006720A2">
            <w:pPr>
              <w:numPr>
                <w:ilvl w:val="0"/>
                <w:numId w:val="35"/>
              </w:numPr>
              <w:rPr>
                <w:sz w:val="22"/>
                <w:szCs w:val="22"/>
              </w:rPr>
            </w:pPr>
            <w:r>
              <w:rPr>
                <w:sz w:val="22"/>
                <w:szCs w:val="22"/>
              </w:rPr>
              <w:t xml:space="preserve">Created </w:t>
            </w:r>
            <w:r w:rsidR="0095498C">
              <w:rPr>
                <w:sz w:val="22"/>
                <w:szCs w:val="22"/>
              </w:rPr>
              <w:t xml:space="preserve">and modified </w:t>
            </w:r>
            <w:r>
              <w:rPr>
                <w:sz w:val="22"/>
                <w:szCs w:val="22"/>
              </w:rPr>
              <w:t>Microsoft SQL Server stored procedures</w:t>
            </w:r>
            <w:r w:rsidR="007135B1">
              <w:rPr>
                <w:sz w:val="22"/>
                <w:szCs w:val="22"/>
              </w:rPr>
              <w:t xml:space="preserve"> </w:t>
            </w:r>
            <w:r w:rsidR="009D24F2">
              <w:rPr>
                <w:sz w:val="22"/>
                <w:szCs w:val="22"/>
              </w:rPr>
              <w:t xml:space="preserve">with temp tables, </w:t>
            </w:r>
            <w:r w:rsidR="007135B1">
              <w:rPr>
                <w:sz w:val="22"/>
                <w:szCs w:val="22"/>
              </w:rPr>
              <w:t>utilized sql queries for analysis</w:t>
            </w:r>
            <w:r w:rsidR="009D24F2">
              <w:rPr>
                <w:sz w:val="22"/>
                <w:szCs w:val="22"/>
              </w:rPr>
              <w:t>, use query planner to fine tune sql performance.</w:t>
            </w:r>
          </w:p>
          <w:p w14:paraId="37F77BEA" w14:textId="4400779A" w:rsidR="0091209A" w:rsidRDefault="0091209A" w:rsidP="006720A2">
            <w:pPr>
              <w:numPr>
                <w:ilvl w:val="0"/>
                <w:numId w:val="35"/>
              </w:numPr>
              <w:rPr>
                <w:sz w:val="22"/>
                <w:szCs w:val="22"/>
              </w:rPr>
            </w:pPr>
            <w:r>
              <w:rPr>
                <w:sz w:val="22"/>
                <w:szCs w:val="22"/>
              </w:rPr>
              <w:t>Integrated Prometheus and Grafana monitoring docker stack.</w:t>
            </w:r>
          </w:p>
          <w:p w14:paraId="4B9367CB" w14:textId="77777777" w:rsidR="006720A2" w:rsidRDefault="006720A2" w:rsidP="006720A2">
            <w:pPr>
              <w:numPr>
                <w:ilvl w:val="0"/>
                <w:numId w:val="35"/>
              </w:numPr>
              <w:rPr>
                <w:sz w:val="22"/>
                <w:szCs w:val="22"/>
              </w:rPr>
            </w:pPr>
            <w:r w:rsidRPr="006720A2">
              <w:rPr>
                <w:sz w:val="22"/>
                <w:szCs w:val="22"/>
              </w:rPr>
              <w:t xml:space="preserve">Used pyodbc and Redis to collect data and store intermediate results. </w:t>
            </w:r>
          </w:p>
          <w:p w14:paraId="540CE5E4" w14:textId="2EB5647B" w:rsidR="0091209A" w:rsidRDefault="006720A2" w:rsidP="006720A2">
            <w:pPr>
              <w:numPr>
                <w:ilvl w:val="0"/>
                <w:numId w:val="35"/>
              </w:numPr>
              <w:rPr>
                <w:sz w:val="22"/>
                <w:szCs w:val="22"/>
              </w:rPr>
            </w:pPr>
            <w:r w:rsidRPr="006720A2">
              <w:rPr>
                <w:sz w:val="22"/>
                <w:szCs w:val="22"/>
              </w:rPr>
              <w:t xml:space="preserve">Used </w:t>
            </w:r>
            <w:r w:rsidR="00760AE7">
              <w:rPr>
                <w:sz w:val="22"/>
                <w:szCs w:val="22"/>
              </w:rPr>
              <w:t>S</w:t>
            </w:r>
            <w:r w:rsidRPr="006720A2">
              <w:rPr>
                <w:sz w:val="22"/>
                <w:szCs w:val="22"/>
              </w:rPr>
              <w:t>pacy</w:t>
            </w:r>
            <w:r w:rsidR="00760AE7">
              <w:rPr>
                <w:sz w:val="22"/>
                <w:szCs w:val="22"/>
              </w:rPr>
              <w:t xml:space="preserve"> NLP toolkit</w:t>
            </w:r>
            <w:r w:rsidRPr="006720A2">
              <w:rPr>
                <w:sz w:val="22"/>
                <w:szCs w:val="22"/>
              </w:rPr>
              <w:t xml:space="preserve"> to perform tokenization, lemm</w:t>
            </w:r>
            <w:r w:rsidR="00140534">
              <w:rPr>
                <w:sz w:val="22"/>
                <w:szCs w:val="22"/>
              </w:rPr>
              <w:t>ati</w:t>
            </w:r>
            <w:r w:rsidRPr="006720A2">
              <w:rPr>
                <w:sz w:val="22"/>
                <w:szCs w:val="22"/>
              </w:rPr>
              <w:t xml:space="preserve">zation, stop word removal, </w:t>
            </w:r>
            <w:r w:rsidR="00760AE7">
              <w:rPr>
                <w:sz w:val="22"/>
                <w:szCs w:val="22"/>
              </w:rPr>
              <w:t xml:space="preserve">named entity recognition </w:t>
            </w:r>
            <w:r w:rsidRPr="006720A2">
              <w:rPr>
                <w:sz w:val="22"/>
                <w:szCs w:val="22"/>
              </w:rPr>
              <w:t xml:space="preserve">and other denoising filters. </w:t>
            </w:r>
          </w:p>
          <w:p w14:paraId="7101B9B9" w14:textId="21CA2F72" w:rsidR="006720A2" w:rsidRDefault="0091209A" w:rsidP="006720A2">
            <w:pPr>
              <w:numPr>
                <w:ilvl w:val="0"/>
                <w:numId w:val="35"/>
              </w:numPr>
              <w:rPr>
                <w:sz w:val="22"/>
                <w:szCs w:val="22"/>
              </w:rPr>
            </w:pPr>
            <w:r>
              <w:rPr>
                <w:sz w:val="22"/>
                <w:szCs w:val="22"/>
              </w:rPr>
              <w:t xml:space="preserve">Added denoising </w:t>
            </w:r>
            <w:r w:rsidR="002973FA">
              <w:rPr>
                <w:sz w:val="22"/>
                <w:szCs w:val="22"/>
              </w:rPr>
              <w:t>filters to identify and remove various Unicode characters, such as 25 types of white space.</w:t>
            </w:r>
          </w:p>
          <w:p w14:paraId="6A3EEC62" w14:textId="3A99FE7F" w:rsidR="002973FA" w:rsidRDefault="002973FA" w:rsidP="006720A2">
            <w:pPr>
              <w:numPr>
                <w:ilvl w:val="0"/>
                <w:numId w:val="35"/>
              </w:numPr>
              <w:rPr>
                <w:sz w:val="22"/>
                <w:szCs w:val="22"/>
              </w:rPr>
            </w:pPr>
            <w:r>
              <w:rPr>
                <w:sz w:val="22"/>
                <w:szCs w:val="22"/>
              </w:rPr>
              <w:t>Implemented various optimizations such as using aho-corasick string matcher for content filtering</w:t>
            </w:r>
            <w:r w:rsidR="0091209A">
              <w:rPr>
                <w:sz w:val="22"/>
                <w:szCs w:val="22"/>
              </w:rPr>
              <w:t xml:space="preserve"> and matching</w:t>
            </w:r>
            <w:r w:rsidR="00F01491">
              <w:rPr>
                <w:sz w:val="22"/>
                <w:szCs w:val="22"/>
              </w:rPr>
              <w:t>, email document sub-sampling.</w:t>
            </w:r>
          </w:p>
          <w:p w14:paraId="0AFF6750" w14:textId="25EEEBD1" w:rsidR="006720A2" w:rsidRDefault="006720A2" w:rsidP="006720A2">
            <w:pPr>
              <w:numPr>
                <w:ilvl w:val="0"/>
                <w:numId w:val="35"/>
              </w:numPr>
              <w:rPr>
                <w:sz w:val="22"/>
                <w:szCs w:val="22"/>
              </w:rPr>
            </w:pPr>
            <w:r w:rsidRPr="006720A2">
              <w:rPr>
                <w:sz w:val="22"/>
                <w:szCs w:val="22"/>
              </w:rPr>
              <w:lastRenderedPageBreak/>
              <w:t xml:space="preserve">Used genism </w:t>
            </w:r>
            <w:r w:rsidR="00760AE7">
              <w:rPr>
                <w:sz w:val="22"/>
                <w:szCs w:val="22"/>
              </w:rPr>
              <w:t xml:space="preserve">NLP </w:t>
            </w:r>
            <w:r w:rsidR="002973FA">
              <w:rPr>
                <w:sz w:val="22"/>
                <w:szCs w:val="22"/>
              </w:rPr>
              <w:t xml:space="preserve">python library </w:t>
            </w:r>
            <w:r w:rsidRPr="006720A2">
              <w:rPr>
                <w:sz w:val="22"/>
                <w:szCs w:val="22"/>
              </w:rPr>
              <w:t xml:space="preserve">to </w:t>
            </w:r>
            <w:r w:rsidR="00760AE7">
              <w:rPr>
                <w:sz w:val="22"/>
                <w:szCs w:val="22"/>
              </w:rPr>
              <w:t xml:space="preserve">generate n-grams, </w:t>
            </w:r>
            <w:r w:rsidR="0091209A">
              <w:rPr>
                <w:sz w:val="22"/>
                <w:szCs w:val="22"/>
              </w:rPr>
              <w:t>extract</w:t>
            </w:r>
            <w:r w:rsidRPr="006720A2">
              <w:rPr>
                <w:sz w:val="22"/>
                <w:szCs w:val="22"/>
              </w:rPr>
              <w:t xml:space="preserve"> topics and subtopics</w:t>
            </w:r>
            <w:r w:rsidR="0091209A">
              <w:rPr>
                <w:sz w:val="22"/>
                <w:szCs w:val="22"/>
              </w:rPr>
              <w:t xml:space="preserve"> using </w:t>
            </w:r>
            <w:r w:rsidR="0091209A" w:rsidRPr="006720A2">
              <w:rPr>
                <w:sz w:val="22"/>
                <w:szCs w:val="22"/>
              </w:rPr>
              <w:t xml:space="preserve">Latent Dirichlet </w:t>
            </w:r>
            <w:r w:rsidR="0091209A">
              <w:rPr>
                <w:sz w:val="22"/>
                <w:szCs w:val="22"/>
              </w:rPr>
              <w:t>A</w:t>
            </w:r>
            <w:r w:rsidR="0091209A" w:rsidRPr="006720A2">
              <w:rPr>
                <w:sz w:val="22"/>
                <w:szCs w:val="22"/>
              </w:rPr>
              <w:t>llocation</w:t>
            </w:r>
            <w:r w:rsidR="0091209A">
              <w:rPr>
                <w:sz w:val="22"/>
                <w:szCs w:val="22"/>
              </w:rPr>
              <w:t>.</w:t>
            </w:r>
            <w:r w:rsidR="00760AE7">
              <w:rPr>
                <w:sz w:val="22"/>
                <w:szCs w:val="22"/>
              </w:rPr>
              <w:t xml:space="preserve"> </w:t>
            </w:r>
            <w:r w:rsidR="00DC24B3">
              <w:rPr>
                <w:sz w:val="22"/>
                <w:szCs w:val="22"/>
              </w:rPr>
              <w:t>Implemented parallelized version using dask.</w:t>
            </w:r>
          </w:p>
          <w:p w14:paraId="1B7EBACA" w14:textId="5E7CA8D3" w:rsidR="00760AE7" w:rsidRDefault="00760AE7" w:rsidP="006720A2">
            <w:pPr>
              <w:numPr>
                <w:ilvl w:val="0"/>
                <w:numId w:val="35"/>
              </w:numPr>
              <w:rPr>
                <w:sz w:val="22"/>
                <w:szCs w:val="22"/>
              </w:rPr>
            </w:pPr>
            <w:r>
              <w:rPr>
                <w:sz w:val="22"/>
                <w:szCs w:val="22"/>
              </w:rPr>
              <w:t>Investigated tools to support identifying and masking personal identifiable information.</w:t>
            </w:r>
          </w:p>
          <w:p w14:paraId="032B1745" w14:textId="4CB6E492" w:rsidR="005221AD" w:rsidRDefault="005221AD" w:rsidP="006720A2">
            <w:pPr>
              <w:numPr>
                <w:ilvl w:val="0"/>
                <w:numId w:val="35"/>
              </w:numPr>
              <w:rPr>
                <w:sz w:val="22"/>
                <w:szCs w:val="22"/>
              </w:rPr>
            </w:pPr>
            <w:r>
              <w:rPr>
                <w:sz w:val="22"/>
                <w:szCs w:val="22"/>
              </w:rPr>
              <w:t>Used pyinstaller to create exe’s installer package</w:t>
            </w:r>
            <w:r w:rsidR="0091209A">
              <w:rPr>
                <w:sz w:val="22"/>
                <w:szCs w:val="22"/>
              </w:rPr>
              <w:t xml:space="preserve"> for distribution.</w:t>
            </w:r>
          </w:p>
          <w:p w14:paraId="2728762E" w14:textId="48D6A7F8" w:rsidR="002973FA" w:rsidRDefault="00AA5965" w:rsidP="006720A2">
            <w:pPr>
              <w:numPr>
                <w:ilvl w:val="0"/>
                <w:numId w:val="35"/>
              </w:numPr>
              <w:rPr>
                <w:sz w:val="22"/>
                <w:szCs w:val="22"/>
              </w:rPr>
            </w:pPr>
            <w:r>
              <w:rPr>
                <w:sz w:val="22"/>
                <w:szCs w:val="22"/>
              </w:rPr>
              <w:t>Created distributed test environment</w:t>
            </w:r>
            <w:r w:rsidR="0091209A">
              <w:rPr>
                <w:sz w:val="22"/>
                <w:szCs w:val="22"/>
              </w:rPr>
              <w:t xml:space="preserve"> utilizing </w:t>
            </w:r>
            <w:r w:rsidR="002973FA">
              <w:rPr>
                <w:sz w:val="22"/>
                <w:szCs w:val="22"/>
              </w:rPr>
              <w:t>PowerShell</w:t>
            </w:r>
            <w:r>
              <w:rPr>
                <w:sz w:val="22"/>
                <w:szCs w:val="22"/>
              </w:rPr>
              <w:t xml:space="preserve"> </w:t>
            </w:r>
            <w:r w:rsidR="0091209A">
              <w:rPr>
                <w:sz w:val="22"/>
                <w:szCs w:val="22"/>
              </w:rPr>
              <w:t>for</w:t>
            </w:r>
            <w:r>
              <w:rPr>
                <w:sz w:val="22"/>
                <w:szCs w:val="22"/>
              </w:rPr>
              <w:t xml:space="preserve"> </w:t>
            </w:r>
            <w:r w:rsidR="0091209A">
              <w:rPr>
                <w:sz w:val="22"/>
                <w:szCs w:val="22"/>
              </w:rPr>
              <w:t xml:space="preserve">installation, </w:t>
            </w:r>
            <w:r>
              <w:rPr>
                <w:sz w:val="22"/>
                <w:szCs w:val="22"/>
              </w:rPr>
              <w:t>setup and teardown</w:t>
            </w:r>
            <w:r w:rsidR="0091209A">
              <w:rPr>
                <w:sz w:val="22"/>
                <w:szCs w:val="22"/>
              </w:rPr>
              <w:t xml:space="preserve"> activities</w:t>
            </w:r>
            <w:r w:rsidR="002973FA">
              <w:rPr>
                <w:sz w:val="22"/>
                <w:szCs w:val="22"/>
              </w:rPr>
              <w:t>.</w:t>
            </w:r>
          </w:p>
          <w:p w14:paraId="564A7A75" w14:textId="1D4F694E" w:rsidR="00AA5965" w:rsidRDefault="0091209A" w:rsidP="006720A2">
            <w:pPr>
              <w:numPr>
                <w:ilvl w:val="0"/>
                <w:numId w:val="35"/>
              </w:numPr>
              <w:rPr>
                <w:sz w:val="22"/>
                <w:szCs w:val="22"/>
              </w:rPr>
            </w:pPr>
            <w:r>
              <w:rPr>
                <w:sz w:val="22"/>
                <w:szCs w:val="22"/>
              </w:rPr>
              <w:t>Created a</w:t>
            </w:r>
            <w:r w:rsidR="002973FA">
              <w:rPr>
                <w:sz w:val="22"/>
                <w:szCs w:val="22"/>
              </w:rPr>
              <w:t xml:space="preserve">utomated testing </w:t>
            </w:r>
            <w:r>
              <w:rPr>
                <w:sz w:val="22"/>
                <w:szCs w:val="22"/>
              </w:rPr>
              <w:t>driven by an</w:t>
            </w:r>
            <w:r w:rsidR="002973FA">
              <w:rPr>
                <w:sz w:val="22"/>
                <w:szCs w:val="22"/>
              </w:rPr>
              <w:t xml:space="preserve"> excel spreadsheet to specify different jobs </w:t>
            </w:r>
            <w:r>
              <w:rPr>
                <w:sz w:val="22"/>
                <w:szCs w:val="22"/>
              </w:rPr>
              <w:t>and parameterization.</w:t>
            </w:r>
          </w:p>
          <w:p w14:paraId="0248D0BF" w14:textId="1057D181" w:rsidR="002973FA" w:rsidRDefault="002973FA" w:rsidP="006720A2">
            <w:pPr>
              <w:numPr>
                <w:ilvl w:val="0"/>
                <w:numId w:val="35"/>
              </w:numPr>
              <w:rPr>
                <w:sz w:val="22"/>
                <w:szCs w:val="22"/>
              </w:rPr>
            </w:pPr>
            <w:r>
              <w:rPr>
                <w:sz w:val="22"/>
                <w:szCs w:val="22"/>
              </w:rPr>
              <w:t xml:space="preserve">Reviewed </w:t>
            </w:r>
            <w:r w:rsidR="0095498C">
              <w:rPr>
                <w:sz w:val="22"/>
                <w:szCs w:val="22"/>
              </w:rPr>
              <w:t>and analyzed results</w:t>
            </w:r>
            <w:r>
              <w:rPr>
                <w:sz w:val="22"/>
                <w:szCs w:val="22"/>
              </w:rPr>
              <w:t xml:space="preserve"> </w:t>
            </w:r>
            <w:r w:rsidR="0095498C">
              <w:rPr>
                <w:sz w:val="22"/>
                <w:szCs w:val="22"/>
              </w:rPr>
              <w:t>based on</w:t>
            </w:r>
            <w:r>
              <w:rPr>
                <w:sz w:val="22"/>
                <w:szCs w:val="22"/>
              </w:rPr>
              <w:t xml:space="preserve"> quality of sanitized/cleaned </w:t>
            </w:r>
            <w:r w:rsidR="0091209A">
              <w:rPr>
                <w:sz w:val="22"/>
                <w:szCs w:val="22"/>
              </w:rPr>
              <w:t>documents</w:t>
            </w:r>
            <w:r>
              <w:rPr>
                <w:sz w:val="22"/>
                <w:szCs w:val="22"/>
              </w:rPr>
              <w:t>, and the corresponding topics and sub-topics.</w:t>
            </w:r>
          </w:p>
          <w:p w14:paraId="3E7CD4A0" w14:textId="77777777" w:rsidR="006720A2" w:rsidRDefault="002973FA" w:rsidP="006720A2">
            <w:pPr>
              <w:numPr>
                <w:ilvl w:val="0"/>
                <w:numId w:val="35"/>
              </w:numPr>
              <w:rPr>
                <w:sz w:val="22"/>
                <w:szCs w:val="22"/>
              </w:rPr>
            </w:pPr>
            <w:r>
              <w:rPr>
                <w:sz w:val="22"/>
                <w:szCs w:val="22"/>
              </w:rPr>
              <w:t>Identified D</w:t>
            </w:r>
            <w:r w:rsidR="006720A2" w:rsidRPr="006720A2">
              <w:rPr>
                <w:sz w:val="22"/>
                <w:szCs w:val="22"/>
              </w:rPr>
              <w:t xml:space="preserve">ask and genism </w:t>
            </w:r>
            <w:r w:rsidR="00907FE9" w:rsidRPr="006720A2">
              <w:rPr>
                <w:sz w:val="22"/>
                <w:szCs w:val="22"/>
              </w:rPr>
              <w:t>GitHub</w:t>
            </w:r>
            <w:r w:rsidR="006720A2" w:rsidRPr="006720A2">
              <w:rPr>
                <w:sz w:val="22"/>
                <w:szCs w:val="22"/>
              </w:rPr>
              <w:t xml:space="preserve"> </w:t>
            </w:r>
            <w:r>
              <w:rPr>
                <w:sz w:val="22"/>
                <w:szCs w:val="22"/>
              </w:rPr>
              <w:t>issues and c</w:t>
            </w:r>
            <w:r w:rsidRPr="006720A2">
              <w:rPr>
                <w:sz w:val="22"/>
                <w:szCs w:val="22"/>
              </w:rPr>
              <w:t xml:space="preserve">ontributed </w:t>
            </w:r>
            <w:r>
              <w:rPr>
                <w:sz w:val="22"/>
                <w:szCs w:val="22"/>
              </w:rPr>
              <w:t xml:space="preserve">corrections </w:t>
            </w:r>
            <w:r w:rsidRPr="006720A2">
              <w:rPr>
                <w:sz w:val="22"/>
                <w:szCs w:val="22"/>
              </w:rPr>
              <w:t xml:space="preserve">back to </w:t>
            </w:r>
            <w:r>
              <w:rPr>
                <w:sz w:val="22"/>
                <w:szCs w:val="22"/>
              </w:rPr>
              <w:t xml:space="preserve">these </w:t>
            </w:r>
            <w:r w:rsidR="006720A2" w:rsidRPr="006720A2">
              <w:rPr>
                <w:sz w:val="22"/>
                <w:szCs w:val="22"/>
              </w:rPr>
              <w:t>communities.</w:t>
            </w:r>
          </w:p>
          <w:p w14:paraId="55F5E288" w14:textId="77777777" w:rsidR="00AA5965" w:rsidRDefault="00AA5965" w:rsidP="002973FA">
            <w:pPr>
              <w:numPr>
                <w:ilvl w:val="0"/>
                <w:numId w:val="35"/>
              </w:numPr>
              <w:rPr>
                <w:sz w:val="22"/>
                <w:szCs w:val="22"/>
              </w:rPr>
            </w:pPr>
            <w:r>
              <w:rPr>
                <w:sz w:val="22"/>
                <w:szCs w:val="22"/>
              </w:rPr>
              <w:t>Worked in agile environment</w:t>
            </w:r>
            <w:r w:rsidR="006F28C2">
              <w:rPr>
                <w:sz w:val="22"/>
                <w:szCs w:val="22"/>
              </w:rPr>
              <w:t xml:space="preserve"> using Jira and git.</w:t>
            </w:r>
          </w:p>
          <w:p w14:paraId="5500552B" w14:textId="0DCEFEF0" w:rsidR="00CD154B" w:rsidRPr="002973FA" w:rsidRDefault="00CD154B" w:rsidP="00CD154B">
            <w:pPr>
              <w:numPr>
                <w:ilvl w:val="0"/>
                <w:numId w:val="35"/>
              </w:numPr>
              <w:rPr>
                <w:rStyle w:val="Emphasis"/>
                <w:i w:val="0"/>
                <w:iCs w:val="0"/>
                <w:sz w:val="22"/>
                <w:szCs w:val="22"/>
              </w:rPr>
            </w:pPr>
            <w:r>
              <w:rPr>
                <w:sz w:val="22"/>
                <w:szCs w:val="22"/>
              </w:rPr>
              <w:t xml:space="preserve">Reviewed topic modeling and machine learning improvements based on Natural Language Processing techniques, such as bag of words, </w:t>
            </w:r>
            <w:r w:rsidR="00C85339">
              <w:rPr>
                <w:sz w:val="22"/>
                <w:szCs w:val="22"/>
              </w:rPr>
              <w:t xml:space="preserve">word2vec, </w:t>
            </w:r>
            <w:bookmarkStart w:id="0" w:name="_GoBack"/>
            <w:bookmarkEnd w:id="0"/>
            <w:r>
              <w:rPr>
                <w:sz w:val="22"/>
                <w:szCs w:val="22"/>
              </w:rPr>
              <w:t>named entity recognition</w:t>
            </w:r>
            <w:r w:rsidR="00760AE7">
              <w:rPr>
                <w:sz w:val="22"/>
                <w:szCs w:val="22"/>
              </w:rPr>
              <w:t>, co</w:t>
            </w:r>
            <w:r w:rsidR="00513D5A">
              <w:rPr>
                <w:sz w:val="22"/>
                <w:szCs w:val="22"/>
              </w:rPr>
              <w:t>-</w:t>
            </w:r>
            <w:r w:rsidR="00760AE7">
              <w:rPr>
                <w:sz w:val="22"/>
                <w:szCs w:val="22"/>
              </w:rPr>
              <w:t>referencing</w:t>
            </w:r>
            <w:r>
              <w:rPr>
                <w:sz w:val="22"/>
                <w:szCs w:val="22"/>
              </w:rPr>
              <w:t xml:space="preserve"> and disambiguation, </w:t>
            </w:r>
            <w:r w:rsidR="00F12CEE">
              <w:rPr>
                <w:sz w:val="22"/>
                <w:szCs w:val="22"/>
              </w:rPr>
              <w:t>o</w:t>
            </w:r>
            <w:r>
              <w:rPr>
                <w:sz w:val="22"/>
                <w:szCs w:val="22"/>
              </w:rPr>
              <w:t xml:space="preserve">pen </w:t>
            </w:r>
            <w:r w:rsidR="00F12CEE">
              <w:rPr>
                <w:sz w:val="22"/>
                <w:szCs w:val="22"/>
              </w:rPr>
              <w:t>i</w:t>
            </w:r>
            <w:r>
              <w:rPr>
                <w:sz w:val="22"/>
                <w:szCs w:val="22"/>
              </w:rPr>
              <w:t xml:space="preserve">nformation </w:t>
            </w:r>
            <w:r w:rsidR="00F12CEE">
              <w:rPr>
                <w:sz w:val="22"/>
                <w:szCs w:val="22"/>
              </w:rPr>
              <w:t>e</w:t>
            </w:r>
            <w:r>
              <w:rPr>
                <w:sz w:val="22"/>
                <w:szCs w:val="22"/>
              </w:rPr>
              <w:t xml:space="preserve">xtraction, social graphs, </w:t>
            </w:r>
            <w:r w:rsidR="00F12CEE">
              <w:rPr>
                <w:sz w:val="22"/>
                <w:szCs w:val="22"/>
              </w:rPr>
              <w:t>semantic knowledge base</w:t>
            </w:r>
            <w:r w:rsidR="00EC5735">
              <w:rPr>
                <w:sz w:val="22"/>
                <w:szCs w:val="22"/>
              </w:rPr>
              <w:t>, and technology assisted review.</w:t>
            </w:r>
          </w:p>
        </w:tc>
      </w:tr>
      <w:tr w:rsidR="009F0DCC" w:rsidRPr="00A42C41" w14:paraId="3376998A" w14:textId="77777777" w:rsidTr="00F72B00">
        <w:trPr>
          <w:gridBefore w:val="1"/>
          <w:wBefore w:w="5" w:type="dxa"/>
          <w:tblCellSpacing w:w="15" w:type="dxa"/>
        </w:trPr>
        <w:tc>
          <w:tcPr>
            <w:tcW w:w="10115" w:type="dxa"/>
            <w:gridSpan w:val="2"/>
            <w:tcMar>
              <w:top w:w="15" w:type="dxa"/>
              <w:left w:w="15" w:type="dxa"/>
              <w:bottom w:w="15" w:type="dxa"/>
              <w:right w:w="15" w:type="dxa"/>
            </w:tcMar>
            <w:vAlign w:val="center"/>
          </w:tcPr>
          <w:tbl>
            <w:tblPr>
              <w:tblW w:w="5000" w:type="pct"/>
              <w:tblCellSpacing w:w="0" w:type="dxa"/>
              <w:shd w:val="clear" w:color="auto" w:fill="C0C0C0"/>
              <w:tblCellMar>
                <w:left w:w="0" w:type="dxa"/>
                <w:right w:w="0" w:type="dxa"/>
              </w:tblCellMar>
              <w:tblLook w:val="0000" w:firstRow="0" w:lastRow="0" w:firstColumn="0" w:lastColumn="0" w:noHBand="0" w:noVBand="0"/>
            </w:tblPr>
            <w:tblGrid>
              <w:gridCol w:w="8301"/>
              <w:gridCol w:w="1769"/>
            </w:tblGrid>
            <w:tr w:rsidR="009073C3" w:rsidRPr="00A42C41" w14:paraId="50A568C3" w14:textId="77777777" w:rsidTr="00BB730E">
              <w:trPr>
                <w:tblCellSpacing w:w="0" w:type="dxa"/>
              </w:trPr>
              <w:tc>
                <w:tcPr>
                  <w:tcW w:w="0" w:type="auto"/>
                  <w:shd w:val="clear" w:color="auto" w:fill="C0C0C0"/>
                  <w:vAlign w:val="center"/>
                </w:tcPr>
                <w:p w14:paraId="38C19473" w14:textId="77777777" w:rsidR="009073C3" w:rsidRPr="00A42C41" w:rsidRDefault="009073C3" w:rsidP="009073C3">
                  <w:pPr>
                    <w:rPr>
                      <w:sz w:val="22"/>
                      <w:szCs w:val="22"/>
                    </w:rPr>
                  </w:pPr>
                  <w:r>
                    <w:rPr>
                      <w:rStyle w:val="Strong"/>
                      <w:sz w:val="22"/>
                      <w:szCs w:val="22"/>
                    </w:rPr>
                    <w:lastRenderedPageBreak/>
                    <w:t xml:space="preserve">Project Manager/Software Architect </w:t>
                  </w:r>
                  <w:r w:rsidRPr="00A42C41">
                    <w:rPr>
                      <w:rStyle w:val="Strong"/>
                      <w:sz w:val="22"/>
                      <w:szCs w:val="22"/>
                    </w:rPr>
                    <w:t>(Contract)</w:t>
                  </w:r>
                </w:p>
              </w:tc>
              <w:tc>
                <w:tcPr>
                  <w:tcW w:w="0" w:type="auto"/>
                  <w:shd w:val="clear" w:color="auto" w:fill="C0C0C0"/>
                  <w:vAlign w:val="center"/>
                </w:tcPr>
                <w:p w14:paraId="7568CDA0" w14:textId="77777777" w:rsidR="009073C3" w:rsidRPr="00A42C41" w:rsidRDefault="009073C3" w:rsidP="009073C3">
                  <w:pPr>
                    <w:jc w:val="right"/>
                    <w:rPr>
                      <w:sz w:val="22"/>
                      <w:szCs w:val="22"/>
                    </w:rPr>
                  </w:pPr>
                  <w:r w:rsidRPr="00A42C41">
                    <w:rPr>
                      <w:rStyle w:val="Strong"/>
                      <w:sz w:val="22"/>
                      <w:szCs w:val="22"/>
                    </w:rPr>
                    <w:t>2013</w:t>
                  </w:r>
                  <w:r>
                    <w:rPr>
                      <w:rStyle w:val="Strong"/>
                      <w:sz w:val="22"/>
                      <w:szCs w:val="22"/>
                    </w:rPr>
                    <w:t>-</w:t>
                  </w:r>
                  <w:r w:rsidR="00AE6AD7">
                    <w:rPr>
                      <w:rStyle w:val="Strong"/>
                      <w:sz w:val="22"/>
                      <w:szCs w:val="22"/>
                    </w:rPr>
                    <w:t>201</w:t>
                  </w:r>
                  <w:r w:rsidR="00672874">
                    <w:rPr>
                      <w:rStyle w:val="Strong"/>
                      <w:sz w:val="22"/>
                      <w:szCs w:val="22"/>
                    </w:rPr>
                    <w:t>7</w:t>
                  </w:r>
                </w:p>
              </w:tc>
            </w:tr>
            <w:tr w:rsidR="009073C3" w:rsidRPr="00A42C41" w14:paraId="40CA8AFC" w14:textId="77777777" w:rsidTr="00BB730E">
              <w:trPr>
                <w:tblCellSpacing w:w="0" w:type="dxa"/>
              </w:trPr>
              <w:tc>
                <w:tcPr>
                  <w:tcW w:w="0" w:type="auto"/>
                  <w:gridSpan w:val="2"/>
                  <w:shd w:val="clear" w:color="auto" w:fill="C0C0C0"/>
                  <w:vAlign w:val="center"/>
                </w:tcPr>
                <w:p w14:paraId="74B0E192" w14:textId="77777777" w:rsidR="009073C3" w:rsidRPr="00B75B00" w:rsidRDefault="00B75B00" w:rsidP="00865430">
                  <w:r>
                    <w:rPr>
                      <w:sz w:val="22"/>
                      <w:szCs w:val="22"/>
                    </w:rPr>
                    <w:t>Omegasoft, Phoenix A</w:t>
                  </w:r>
                  <w:r w:rsidR="00865430">
                    <w:rPr>
                      <w:sz w:val="22"/>
                      <w:szCs w:val="22"/>
                    </w:rPr>
                    <w:t>Z</w:t>
                  </w:r>
                </w:p>
              </w:tc>
            </w:tr>
          </w:tbl>
          <w:p w14:paraId="3542C395" w14:textId="77777777" w:rsidR="00572A28" w:rsidRPr="00572A28" w:rsidRDefault="00ED798B" w:rsidP="006A4C7F">
            <w:pPr>
              <w:ind w:left="360"/>
              <w:rPr>
                <w:sz w:val="22"/>
                <w:szCs w:val="22"/>
              </w:rPr>
            </w:pPr>
            <w:r>
              <w:rPr>
                <w:sz w:val="22"/>
                <w:szCs w:val="22"/>
              </w:rPr>
              <w:t>De</w:t>
            </w:r>
            <w:r w:rsidR="00572A28" w:rsidRPr="00572A28">
              <w:rPr>
                <w:sz w:val="22"/>
                <w:szCs w:val="22"/>
              </w:rPr>
              <w:t>velop</w:t>
            </w:r>
            <w:r w:rsidR="00EB3E9C">
              <w:rPr>
                <w:sz w:val="22"/>
                <w:szCs w:val="22"/>
              </w:rPr>
              <w:t>ed</w:t>
            </w:r>
            <w:r w:rsidR="00572A28" w:rsidRPr="00572A28">
              <w:rPr>
                <w:sz w:val="22"/>
                <w:szCs w:val="22"/>
              </w:rPr>
              <w:t xml:space="preserve"> </w:t>
            </w:r>
            <w:r w:rsidR="00A34476">
              <w:rPr>
                <w:sz w:val="22"/>
                <w:szCs w:val="22"/>
              </w:rPr>
              <w:t xml:space="preserve">a </w:t>
            </w:r>
            <w:r w:rsidR="00AA5965">
              <w:rPr>
                <w:sz w:val="22"/>
                <w:szCs w:val="22"/>
              </w:rPr>
              <w:t xml:space="preserve">synchronized </w:t>
            </w:r>
            <w:r w:rsidR="00EB3E9C">
              <w:rPr>
                <w:sz w:val="22"/>
                <w:szCs w:val="22"/>
              </w:rPr>
              <w:t xml:space="preserve">distributed infrastructure platform to support Chinese </w:t>
            </w:r>
            <w:r w:rsidR="00572A28" w:rsidRPr="00572A28">
              <w:rPr>
                <w:sz w:val="22"/>
                <w:szCs w:val="22"/>
              </w:rPr>
              <w:t xml:space="preserve">bus transportation </w:t>
            </w:r>
            <w:r w:rsidR="00EB3E9C">
              <w:rPr>
                <w:sz w:val="22"/>
                <w:szCs w:val="22"/>
              </w:rPr>
              <w:t>in selling and redeeming e-tickets via mobile devices and kiosks.</w:t>
            </w:r>
            <w:r w:rsidR="00572A28" w:rsidRPr="00572A28">
              <w:rPr>
                <w:sz w:val="22"/>
                <w:szCs w:val="22"/>
              </w:rPr>
              <w:t xml:space="preserve"> </w:t>
            </w:r>
          </w:p>
          <w:p w14:paraId="5D560365" w14:textId="77777777" w:rsidR="00C534D5" w:rsidRDefault="00EB3E9C" w:rsidP="00C534D5">
            <w:pPr>
              <w:numPr>
                <w:ilvl w:val="0"/>
                <w:numId w:val="35"/>
              </w:numPr>
              <w:rPr>
                <w:sz w:val="22"/>
                <w:szCs w:val="22"/>
              </w:rPr>
            </w:pPr>
            <w:r>
              <w:rPr>
                <w:sz w:val="22"/>
                <w:szCs w:val="22"/>
              </w:rPr>
              <w:t>O</w:t>
            </w:r>
            <w:r w:rsidR="00C534D5" w:rsidRPr="00C534D5">
              <w:rPr>
                <w:sz w:val="22"/>
                <w:szCs w:val="22"/>
              </w:rPr>
              <w:t>versaw software architects and developers in defining and coordinating and prioritizing software requirements, tasks, schedules, builds, tests and releases</w:t>
            </w:r>
            <w:r>
              <w:rPr>
                <w:sz w:val="22"/>
                <w:szCs w:val="22"/>
              </w:rPr>
              <w:t xml:space="preserve"> using agile techniques</w:t>
            </w:r>
            <w:r w:rsidR="00907FE9">
              <w:rPr>
                <w:sz w:val="22"/>
                <w:szCs w:val="22"/>
              </w:rPr>
              <w:t>.</w:t>
            </w:r>
          </w:p>
          <w:p w14:paraId="47CD127B" w14:textId="77777777" w:rsidR="00C534D5" w:rsidRPr="00C534D5" w:rsidRDefault="00907FE9" w:rsidP="00C534D5">
            <w:pPr>
              <w:numPr>
                <w:ilvl w:val="0"/>
                <w:numId w:val="35"/>
              </w:numPr>
              <w:rPr>
                <w:sz w:val="22"/>
                <w:szCs w:val="22"/>
              </w:rPr>
            </w:pPr>
            <w:r>
              <w:rPr>
                <w:sz w:val="22"/>
                <w:szCs w:val="22"/>
              </w:rPr>
              <w:t>Collaborated</w:t>
            </w:r>
            <w:r w:rsidR="00C534D5" w:rsidRPr="00C534D5">
              <w:rPr>
                <w:sz w:val="22"/>
                <w:szCs w:val="22"/>
              </w:rPr>
              <w:t xml:space="preserve"> with external China team in supporting and mentoring them in</w:t>
            </w:r>
            <w:r w:rsidR="00EB3E9C">
              <w:rPr>
                <w:sz w:val="22"/>
                <w:szCs w:val="22"/>
              </w:rPr>
              <w:t xml:space="preserve"> overall software</w:t>
            </w:r>
            <w:r>
              <w:rPr>
                <w:sz w:val="22"/>
                <w:szCs w:val="22"/>
              </w:rPr>
              <w:t>,</w:t>
            </w:r>
            <w:r w:rsidR="00C534D5" w:rsidRPr="00C534D5">
              <w:rPr>
                <w:sz w:val="22"/>
                <w:szCs w:val="22"/>
              </w:rPr>
              <w:t xml:space="preserve"> configuration</w:t>
            </w:r>
            <w:r>
              <w:rPr>
                <w:sz w:val="22"/>
                <w:szCs w:val="22"/>
              </w:rPr>
              <w:t xml:space="preserve">, and delivery </w:t>
            </w:r>
            <w:r w:rsidR="00C534D5" w:rsidRPr="00C534D5">
              <w:rPr>
                <w:sz w:val="22"/>
                <w:szCs w:val="22"/>
              </w:rPr>
              <w:t>refinements, identifying test data, implementing automated test data collection, refining existing da</w:t>
            </w:r>
            <w:r w:rsidR="00C534D5">
              <w:rPr>
                <w:sz w:val="22"/>
                <w:szCs w:val="22"/>
              </w:rPr>
              <w:t>tabase schema, performing multi-</w:t>
            </w:r>
            <w:r w:rsidR="00C534D5" w:rsidRPr="00C534D5">
              <w:rPr>
                <w:sz w:val="22"/>
                <w:szCs w:val="22"/>
              </w:rPr>
              <w:t>tier data synchronization, and simplifying deployments into test and production environments.</w:t>
            </w:r>
          </w:p>
          <w:p w14:paraId="214ADBE4" w14:textId="77777777" w:rsidR="00ED798B" w:rsidRDefault="00ED798B" w:rsidP="00C534D5">
            <w:pPr>
              <w:numPr>
                <w:ilvl w:val="0"/>
                <w:numId w:val="35"/>
              </w:numPr>
              <w:rPr>
                <w:sz w:val="22"/>
                <w:szCs w:val="22"/>
              </w:rPr>
            </w:pPr>
            <w:r>
              <w:rPr>
                <w:sz w:val="22"/>
                <w:szCs w:val="22"/>
              </w:rPr>
              <w:t>Created whitepaper, and software architecture and staffing roadmap to include fog/edge base computing for IoT devices.</w:t>
            </w:r>
          </w:p>
          <w:p w14:paraId="4FE2802F" w14:textId="77777777" w:rsidR="00025521" w:rsidRDefault="009344EB" w:rsidP="00C534D5">
            <w:pPr>
              <w:numPr>
                <w:ilvl w:val="0"/>
                <w:numId w:val="35"/>
              </w:numPr>
              <w:rPr>
                <w:sz w:val="22"/>
                <w:szCs w:val="22"/>
              </w:rPr>
            </w:pPr>
            <w:r>
              <w:rPr>
                <w:sz w:val="22"/>
                <w:szCs w:val="22"/>
              </w:rPr>
              <w:t>Architected, d</w:t>
            </w:r>
            <w:r w:rsidR="00025521">
              <w:rPr>
                <w:sz w:val="22"/>
                <w:szCs w:val="22"/>
              </w:rPr>
              <w:t>eveloped and managed cloud based high availability</w:t>
            </w:r>
            <w:r w:rsidR="007F1B59">
              <w:rPr>
                <w:sz w:val="22"/>
                <w:szCs w:val="22"/>
              </w:rPr>
              <w:t>,</w:t>
            </w:r>
            <w:r w:rsidR="00025521">
              <w:rPr>
                <w:sz w:val="22"/>
                <w:szCs w:val="22"/>
              </w:rPr>
              <w:t xml:space="preserve"> real time distribution and synchronization of database and application infrastructure utilizing couchdb replication to Linux </w:t>
            </w:r>
            <w:r w:rsidR="007F1B59">
              <w:rPr>
                <w:sz w:val="22"/>
                <w:szCs w:val="22"/>
              </w:rPr>
              <w:t>(</w:t>
            </w:r>
            <w:r w:rsidR="00C53C5A">
              <w:rPr>
                <w:sz w:val="22"/>
                <w:szCs w:val="22"/>
              </w:rPr>
              <w:t>DB</w:t>
            </w:r>
            <w:r w:rsidR="007F1B59">
              <w:rPr>
                <w:sz w:val="22"/>
                <w:szCs w:val="22"/>
              </w:rPr>
              <w:t>2/</w:t>
            </w:r>
            <w:r w:rsidR="00C53C5A">
              <w:rPr>
                <w:sz w:val="22"/>
                <w:szCs w:val="22"/>
              </w:rPr>
              <w:t xml:space="preserve"> PostgreSQL</w:t>
            </w:r>
            <w:r w:rsidR="007F1B59">
              <w:rPr>
                <w:sz w:val="22"/>
                <w:szCs w:val="22"/>
              </w:rPr>
              <w:t xml:space="preserve">) </w:t>
            </w:r>
            <w:r w:rsidR="00025521">
              <w:rPr>
                <w:sz w:val="22"/>
                <w:szCs w:val="22"/>
              </w:rPr>
              <w:t>and Android clients</w:t>
            </w:r>
            <w:r w:rsidR="007F1B59">
              <w:rPr>
                <w:sz w:val="22"/>
                <w:szCs w:val="22"/>
              </w:rPr>
              <w:t xml:space="preserve"> using Java/</w:t>
            </w:r>
            <w:r w:rsidR="00363976">
              <w:rPr>
                <w:sz w:val="22"/>
                <w:szCs w:val="22"/>
              </w:rPr>
              <w:t>NodeJS</w:t>
            </w:r>
            <w:r w:rsidR="007F1B59">
              <w:rPr>
                <w:sz w:val="22"/>
                <w:szCs w:val="22"/>
              </w:rPr>
              <w:t>/Python</w:t>
            </w:r>
            <w:r w:rsidR="00025521">
              <w:rPr>
                <w:sz w:val="22"/>
                <w:szCs w:val="22"/>
              </w:rPr>
              <w:t>. Analyzed performance using tpc-c benchmark.</w:t>
            </w:r>
          </w:p>
          <w:p w14:paraId="3F5C7A6B" w14:textId="77777777" w:rsidR="00D90F5D" w:rsidRPr="00D90F5D" w:rsidRDefault="00D90F5D" w:rsidP="00C534D5">
            <w:pPr>
              <w:numPr>
                <w:ilvl w:val="0"/>
                <w:numId w:val="35"/>
              </w:numPr>
              <w:rPr>
                <w:sz w:val="22"/>
                <w:szCs w:val="22"/>
              </w:rPr>
            </w:pPr>
            <w:r w:rsidRPr="00935509">
              <w:rPr>
                <w:sz w:val="22"/>
                <w:szCs w:val="22"/>
              </w:rPr>
              <w:t>Worked with project stakeholders to define requirements and overall system architecture</w:t>
            </w:r>
            <w:r>
              <w:rPr>
                <w:sz w:val="22"/>
                <w:szCs w:val="22"/>
              </w:rPr>
              <w:t xml:space="preserve"> using Jazz Application Lifecycle Management</w:t>
            </w:r>
            <w:r w:rsidRPr="00D90F5D">
              <w:rPr>
                <w:sz w:val="22"/>
                <w:szCs w:val="22"/>
              </w:rPr>
              <w:t>.</w:t>
            </w:r>
          </w:p>
          <w:p w14:paraId="59D13190" w14:textId="77777777" w:rsidR="006F22FB" w:rsidRPr="006F22FB" w:rsidRDefault="006F22FB" w:rsidP="00C534D5">
            <w:pPr>
              <w:numPr>
                <w:ilvl w:val="0"/>
                <w:numId w:val="35"/>
              </w:numPr>
              <w:rPr>
                <w:sz w:val="22"/>
                <w:szCs w:val="22"/>
              </w:rPr>
            </w:pPr>
            <w:r>
              <w:rPr>
                <w:sz w:val="22"/>
                <w:szCs w:val="22"/>
              </w:rPr>
              <w:t>Worked with test team</w:t>
            </w:r>
            <w:r w:rsidR="001F7353">
              <w:rPr>
                <w:sz w:val="22"/>
                <w:szCs w:val="22"/>
              </w:rPr>
              <w:t xml:space="preserve"> to</w:t>
            </w:r>
            <w:r>
              <w:rPr>
                <w:sz w:val="22"/>
                <w:szCs w:val="22"/>
              </w:rPr>
              <w:t xml:space="preserve"> define test plans and test cases based on software requirements.</w:t>
            </w:r>
          </w:p>
          <w:p w14:paraId="49674138" w14:textId="77777777" w:rsidR="00D90F5D" w:rsidRDefault="00D90F5D" w:rsidP="00C534D5">
            <w:pPr>
              <w:numPr>
                <w:ilvl w:val="0"/>
                <w:numId w:val="35"/>
              </w:numPr>
              <w:rPr>
                <w:sz w:val="22"/>
                <w:szCs w:val="22"/>
              </w:rPr>
            </w:pPr>
            <w:r>
              <w:rPr>
                <w:sz w:val="22"/>
                <w:szCs w:val="22"/>
              </w:rPr>
              <w:t xml:space="preserve">Developed devops </w:t>
            </w:r>
            <w:r w:rsidRPr="00D90F5D">
              <w:rPr>
                <w:sz w:val="22"/>
                <w:szCs w:val="22"/>
              </w:rPr>
              <w:t>orchestrated</w:t>
            </w:r>
            <w:r w:rsidR="006F22FB">
              <w:rPr>
                <w:sz w:val="22"/>
                <w:szCs w:val="22"/>
              </w:rPr>
              <w:t xml:space="preserve"> builds and</w:t>
            </w:r>
            <w:r>
              <w:rPr>
                <w:sz w:val="22"/>
                <w:szCs w:val="22"/>
              </w:rPr>
              <w:t xml:space="preserve"> releases by defining SUSE Linux reference platforms </w:t>
            </w:r>
            <w:r w:rsidR="007319D4">
              <w:rPr>
                <w:sz w:val="22"/>
                <w:szCs w:val="22"/>
              </w:rPr>
              <w:t xml:space="preserve">for use </w:t>
            </w:r>
            <w:r>
              <w:rPr>
                <w:sz w:val="22"/>
                <w:szCs w:val="22"/>
              </w:rPr>
              <w:t>on</w:t>
            </w:r>
            <w:r w:rsidR="00B15F63">
              <w:rPr>
                <w:sz w:val="22"/>
                <w:szCs w:val="22"/>
              </w:rPr>
              <w:t xml:space="preserve"> Azure, </w:t>
            </w:r>
            <w:r>
              <w:rPr>
                <w:sz w:val="22"/>
                <w:szCs w:val="22"/>
              </w:rPr>
              <w:t>Amazon</w:t>
            </w:r>
            <w:r w:rsidR="008D0B91">
              <w:rPr>
                <w:sz w:val="22"/>
                <w:szCs w:val="22"/>
              </w:rPr>
              <w:t xml:space="preserve"> AWS EC2, </w:t>
            </w:r>
            <w:r w:rsidR="0051360C">
              <w:rPr>
                <w:sz w:val="22"/>
                <w:szCs w:val="22"/>
              </w:rPr>
              <w:t xml:space="preserve">NAS, </w:t>
            </w:r>
            <w:r w:rsidR="007319D4">
              <w:rPr>
                <w:sz w:val="22"/>
                <w:szCs w:val="22"/>
              </w:rPr>
              <w:t xml:space="preserve">and </w:t>
            </w:r>
            <w:r w:rsidR="008D0B91">
              <w:rPr>
                <w:sz w:val="22"/>
                <w:szCs w:val="22"/>
              </w:rPr>
              <w:t>VMW</w:t>
            </w:r>
            <w:r>
              <w:rPr>
                <w:sz w:val="22"/>
                <w:szCs w:val="22"/>
              </w:rPr>
              <w:t xml:space="preserve">are </w:t>
            </w:r>
            <w:r w:rsidR="006A4CC8">
              <w:rPr>
                <w:sz w:val="22"/>
                <w:szCs w:val="22"/>
              </w:rPr>
              <w:t xml:space="preserve">vSphere </w:t>
            </w:r>
            <w:r>
              <w:rPr>
                <w:sz w:val="22"/>
                <w:szCs w:val="22"/>
              </w:rPr>
              <w:t xml:space="preserve">ESXI using </w:t>
            </w:r>
            <w:r w:rsidR="00FA206C">
              <w:rPr>
                <w:sz w:val="22"/>
                <w:szCs w:val="22"/>
              </w:rPr>
              <w:t xml:space="preserve">Linux BASH scripting with </w:t>
            </w:r>
            <w:r w:rsidR="006A4CC8">
              <w:rPr>
                <w:sz w:val="22"/>
                <w:szCs w:val="22"/>
              </w:rPr>
              <w:t>S</w:t>
            </w:r>
            <w:r>
              <w:rPr>
                <w:sz w:val="22"/>
                <w:szCs w:val="22"/>
              </w:rPr>
              <w:t>alt</w:t>
            </w:r>
            <w:r w:rsidR="006A4CC8">
              <w:rPr>
                <w:sz w:val="22"/>
                <w:szCs w:val="22"/>
              </w:rPr>
              <w:t>S</w:t>
            </w:r>
            <w:r>
              <w:rPr>
                <w:sz w:val="22"/>
                <w:szCs w:val="22"/>
              </w:rPr>
              <w:t>tack</w:t>
            </w:r>
            <w:r w:rsidR="006F22FB">
              <w:rPr>
                <w:sz w:val="22"/>
                <w:szCs w:val="22"/>
              </w:rPr>
              <w:t xml:space="preserve"> </w:t>
            </w:r>
            <w:r>
              <w:rPr>
                <w:sz w:val="22"/>
                <w:szCs w:val="22"/>
              </w:rPr>
              <w:t>for integration and distributed testing</w:t>
            </w:r>
            <w:r w:rsidR="006F22FB">
              <w:rPr>
                <w:sz w:val="22"/>
                <w:szCs w:val="22"/>
              </w:rPr>
              <w:t>.</w:t>
            </w:r>
            <w:r w:rsidR="006A4CC8">
              <w:rPr>
                <w:sz w:val="22"/>
                <w:szCs w:val="22"/>
              </w:rPr>
              <w:t xml:space="preserve"> Managed </w:t>
            </w:r>
            <w:r w:rsidR="007F1B59">
              <w:rPr>
                <w:sz w:val="22"/>
                <w:szCs w:val="22"/>
              </w:rPr>
              <w:t xml:space="preserve">Azure, </w:t>
            </w:r>
            <w:r w:rsidR="006A4CC8">
              <w:rPr>
                <w:sz w:val="22"/>
                <w:szCs w:val="22"/>
              </w:rPr>
              <w:t xml:space="preserve">AWS and vSphere </w:t>
            </w:r>
            <w:r w:rsidR="003E534E">
              <w:rPr>
                <w:sz w:val="22"/>
                <w:szCs w:val="22"/>
              </w:rPr>
              <w:t>environments</w:t>
            </w:r>
            <w:r w:rsidR="007F1B59">
              <w:rPr>
                <w:sz w:val="22"/>
                <w:szCs w:val="22"/>
              </w:rPr>
              <w:t xml:space="preserve"> as system administrator</w:t>
            </w:r>
            <w:r w:rsidR="006A4CC8">
              <w:rPr>
                <w:sz w:val="22"/>
                <w:szCs w:val="22"/>
              </w:rPr>
              <w:t>.</w:t>
            </w:r>
          </w:p>
          <w:p w14:paraId="193DEE5E" w14:textId="77777777" w:rsidR="00C6316C" w:rsidRDefault="00C6316C" w:rsidP="00C534D5">
            <w:pPr>
              <w:numPr>
                <w:ilvl w:val="0"/>
                <w:numId w:val="35"/>
              </w:numPr>
              <w:rPr>
                <w:sz w:val="22"/>
                <w:szCs w:val="22"/>
              </w:rPr>
            </w:pPr>
            <w:r>
              <w:rPr>
                <w:sz w:val="22"/>
                <w:szCs w:val="22"/>
              </w:rPr>
              <w:t>Managed 3</w:t>
            </w:r>
            <w:r w:rsidRPr="00973838">
              <w:rPr>
                <w:sz w:val="22"/>
                <w:szCs w:val="22"/>
                <w:vertAlign w:val="superscript"/>
              </w:rPr>
              <w:t>rd</w:t>
            </w:r>
            <w:r>
              <w:rPr>
                <w:sz w:val="22"/>
                <w:szCs w:val="22"/>
              </w:rPr>
              <w:t xml:space="preserve"> party build</w:t>
            </w:r>
            <w:r w:rsidR="007C5A46">
              <w:rPr>
                <w:sz w:val="22"/>
                <w:szCs w:val="22"/>
              </w:rPr>
              <w:t xml:space="preserve"> support, i.e. building couchdb, </w:t>
            </w:r>
            <w:r>
              <w:rPr>
                <w:sz w:val="22"/>
                <w:szCs w:val="22"/>
              </w:rPr>
              <w:t>PostgreSQL and other libraries for integration.</w:t>
            </w:r>
          </w:p>
          <w:p w14:paraId="77EE4AA3" w14:textId="77777777" w:rsidR="00C6316C" w:rsidRDefault="00C6316C" w:rsidP="00C534D5">
            <w:pPr>
              <w:numPr>
                <w:ilvl w:val="0"/>
                <w:numId w:val="35"/>
              </w:numPr>
              <w:rPr>
                <w:sz w:val="22"/>
                <w:szCs w:val="22"/>
              </w:rPr>
            </w:pPr>
            <w:r>
              <w:rPr>
                <w:sz w:val="22"/>
                <w:szCs w:val="22"/>
              </w:rPr>
              <w:t xml:space="preserve">Managed git and svn repositories, Bugzilla bug tracking and integrated these into </w:t>
            </w:r>
            <w:r w:rsidR="00BA1089">
              <w:rPr>
                <w:sz w:val="22"/>
                <w:szCs w:val="22"/>
              </w:rPr>
              <w:t xml:space="preserve">Maven/Headless Eclipse </w:t>
            </w:r>
            <w:r>
              <w:rPr>
                <w:sz w:val="22"/>
                <w:szCs w:val="22"/>
              </w:rPr>
              <w:t>Jenkins continuous build process.</w:t>
            </w:r>
          </w:p>
          <w:p w14:paraId="0BB23BCA" w14:textId="77777777" w:rsidR="005A3BA4" w:rsidRDefault="005A3BA4" w:rsidP="00C534D5">
            <w:pPr>
              <w:numPr>
                <w:ilvl w:val="0"/>
                <w:numId w:val="35"/>
              </w:numPr>
              <w:rPr>
                <w:sz w:val="22"/>
                <w:szCs w:val="22"/>
              </w:rPr>
            </w:pPr>
            <w:r>
              <w:rPr>
                <w:sz w:val="22"/>
                <w:szCs w:val="22"/>
              </w:rPr>
              <w:t>For testing, created SUSE 11 SP3 Hercules s390x emulator docker container</w:t>
            </w:r>
            <w:r w:rsidR="00665A9C">
              <w:rPr>
                <w:sz w:val="22"/>
                <w:szCs w:val="22"/>
              </w:rPr>
              <w:t xml:space="preserve"> to mimic production IBM SystemZ system</w:t>
            </w:r>
            <w:r>
              <w:rPr>
                <w:sz w:val="22"/>
                <w:szCs w:val="22"/>
              </w:rPr>
              <w:t xml:space="preserve">. </w:t>
            </w:r>
            <w:r w:rsidR="007C5A46">
              <w:rPr>
                <w:sz w:val="22"/>
                <w:szCs w:val="22"/>
              </w:rPr>
              <w:t>B</w:t>
            </w:r>
            <w:r w:rsidR="005275A5">
              <w:rPr>
                <w:sz w:val="22"/>
                <w:szCs w:val="22"/>
              </w:rPr>
              <w:t>uil</w:t>
            </w:r>
            <w:r w:rsidR="00A8561F">
              <w:rPr>
                <w:sz w:val="22"/>
                <w:szCs w:val="22"/>
              </w:rPr>
              <w:t>t</w:t>
            </w:r>
            <w:r>
              <w:rPr>
                <w:sz w:val="22"/>
                <w:szCs w:val="22"/>
              </w:rPr>
              <w:t xml:space="preserve"> Hercules and </w:t>
            </w:r>
            <w:r w:rsidR="00A8561F">
              <w:rPr>
                <w:sz w:val="22"/>
                <w:szCs w:val="22"/>
              </w:rPr>
              <w:t xml:space="preserve">created a </w:t>
            </w:r>
            <w:r>
              <w:rPr>
                <w:sz w:val="22"/>
                <w:szCs w:val="22"/>
              </w:rPr>
              <w:t>SUSE11 SP3 for 390x</w:t>
            </w:r>
            <w:r w:rsidR="00A8561F">
              <w:rPr>
                <w:sz w:val="22"/>
                <w:szCs w:val="22"/>
              </w:rPr>
              <w:t xml:space="preserve"> vm</w:t>
            </w:r>
            <w:r>
              <w:rPr>
                <w:sz w:val="22"/>
                <w:szCs w:val="22"/>
              </w:rPr>
              <w:t xml:space="preserve">, </w:t>
            </w:r>
            <w:r w:rsidR="00A8561F">
              <w:rPr>
                <w:sz w:val="22"/>
                <w:szCs w:val="22"/>
              </w:rPr>
              <w:t xml:space="preserve">on which </w:t>
            </w:r>
            <w:r>
              <w:rPr>
                <w:sz w:val="22"/>
                <w:szCs w:val="22"/>
              </w:rPr>
              <w:t>SaltStack and its dependencies for s390x</w:t>
            </w:r>
            <w:r w:rsidR="00A8561F">
              <w:rPr>
                <w:sz w:val="22"/>
                <w:szCs w:val="22"/>
              </w:rPr>
              <w:t xml:space="preserve"> </w:t>
            </w:r>
            <w:r w:rsidR="00FA0CB4">
              <w:rPr>
                <w:sz w:val="22"/>
                <w:szCs w:val="22"/>
              </w:rPr>
              <w:t xml:space="preserve">were </w:t>
            </w:r>
            <w:r w:rsidR="00A8561F">
              <w:rPr>
                <w:sz w:val="22"/>
                <w:szCs w:val="22"/>
              </w:rPr>
              <w:t>built</w:t>
            </w:r>
            <w:r>
              <w:rPr>
                <w:sz w:val="22"/>
                <w:szCs w:val="22"/>
              </w:rPr>
              <w:t>.</w:t>
            </w:r>
          </w:p>
          <w:p w14:paraId="4FAC6F80" w14:textId="77777777" w:rsidR="003024EF" w:rsidRPr="00D77286" w:rsidRDefault="007B390D" w:rsidP="00C534D5">
            <w:pPr>
              <w:numPr>
                <w:ilvl w:val="0"/>
                <w:numId w:val="35"/>
              </w:numPr>
              <w:rPr>
                <w:sz w:val="22"/>
                <w:szCs w:val="22"/>
              </w:rPr>
            </w:pPr>
            <w:r w:rsidRPr="00D77286">
              <w:rPr>
                <w:sz w:val="22"/>
                <w:szCs w:val="22"/>
              </w:rPr>
              <w:t xml:space="preserve">Integrated software, platform, machine monitoring using </w:t>
            </w:r>
            <w:r w:rsidR="00404C9A">
              <w:rPr>
                <w:sz w:val="22"/>
                <w:szCs w:val="22"/>
              </w:rPr>
              <w:t>S</w:t>
            </w:r>
            <w:r w:rsidR="008331BB" w:rsidRPr="00D77286">
              <w:rPr>
                <w:sz w:val="22"/>
                <w:szCs w:val="22"/>
              </w:rPr>
              <w:t>piceworks</w:t>
            </w:r>
            <w:r w:rsidR="00404C9A">
              <w:rPr>
                <w:sz w:val="22"/>
                <w:szCs w:val="22"/>
              </w:rPr>
              <w:t xml:space="preserve">, </w:t>
            </w:r>
            <w:r w:rsidR="0055720A" w:rsidRPr="00D77286">
              <w:rPr>
                <w:sz w:val="22"/>
                <w:szCs w:val="22"/>
              </w:rPr>
              <w:t>Z</w:t>
            </w:r>
            <w:r w:rsidRPr="00D77286">
              <w:rPr>
                <w:sz w:val="22"/>
                <w:szCs w:val="22"/>
              </w:rPr>
              <w:t>abbix</w:t>
            </w:r>
            <w:r w:rsidR="008331BB" w:rsidRPr="00D77286">
              <w:rPr>
                <w:sz w:val="22"/>
                <w:szCs w:val="22"/>
              </w:rPr>
              <w:t xml:space="preserve"> with </w:t>
            </w:r>
            <w:r w:rsidR="00D77286" w:rsidRPr="00D77286">
              <w:rPr>
                <w:sz w:val="22"/>
                <w:szCs w:val="22"/>
              </w:rPr>
              <w:t xml:space="preserve">associated plugins </w:t>
            </w:r>
            <w:r w:rsidR="001C0488">
              <w:rPr>
                <w:sz w:val="22"/>
                <w:szCs w:val="22"/>
              </w:rPr>
              <w:t>and a</w:t>
            </w:r>
            <w:r w:rsidR="00C6316C">
              <w:rPr>
                <w:sz w:val="22"/>
                <w:szCs w:val="22"/>
              </w:rPr>
              <w:t>n</w:t>
            </w:r>
            <w:r w:rsidR="001C0488">
              <w:rPr>
                <w:sz w:val="22"/>
                <w:szCs w:val="22"/>
              </w:rPr>
              <w:t xml:space="preserve"> </w:t>
            </w:r>
            <w:r w:rsidR="00D77286">
              <w:rPr>
                <w:sz w:val="22"/>
                <w:szCs w:val="22"/>
              </w:rPr>
              <w:t>i</w:t>
            </w:r>
            <w:r w:rsidR="003024EF" w:rsidRPr="00D77286">
              <w:rPr>
                <w:sz w:val="22"/>
                <w:szCs w:val="22"/>
              </w:rPr>
              <w:t>ntegrated ELK (Elastic</w:t>
            </w:r>
            <w:r w:rsidR="006A4CC8" w:rsidRPr="00D77286">
              <w:rPr>
                <w:sz w:val="22"/>
                <w:szCs w:val="22"/>
              </w:rPr>
              <w:t>search, Logstash, Kibana) stack.</w:t>
            </w:r>
          </w:p>
          <w:p w14:paraId="253E6768" w14:textId="77777777" w:rsidR="00D90F5D" w:rsidRDefault="00D90F5D" w:rsidP="00C534D5">
            <w:pPr>
              <w:numPr>
                <w:ilvl w:val="0"/>
                <w:numId w:val="35"/>
              </w:numPr>
              <w:rPr>
                <w:sz w:val="22"/>
                <w:szCs w:val="22"/>
              </w:rPr>
            </w:pPr>
            <w:r>
              <w:rPr>
                <w:sz w:val="22"/>
                <w:szCs w:val="22"/>
              </w:rPr>
              <w:t xml:space="preserve">Tested </w:t>
            </w:r>
            <w:r w:rsidR="008D0B91">
              <w:rPr>
                <w:sz w:val="22"/>
                <w:szCs w:val="22"/>
              </w:rPr>
              <w:t xml:space="preserve">and debugged </w:t>
            </w:r>
            <w:r w:rsidR="00A8561F">
              <w:rPr>
                <w:sz w:val="22"/>
                <w:szCs w:val="22"/>
              </w:rPr>
              <w:t>China</w:t>
            </w:r>
            <w:r w:rsidR="003E534E">
              <w:rPr>
                <w:sz w:val="22"/>
                <w:szCs w:val="22"/>
              </w:rPr>
              <w:t xml:space="preserve"> </w:t>
            </w:r>
            <w:r>
              <w:rPr>
                <w:sz w:val="22"/>
                <w:szCs w:val="22"/>
              </w:rPr>
              <w:t>web</w:t>
            </w:r>
            <w:r w:rsidR="008D0B91">
              <w:rPr>
                <w:sz w:val="22"/>
                <w:szCs w:val="22"/>
              </w:rPr>
              <w:t xml:space="preserve"> and </w:t>
            </w:r>
            <w:r>
              <w:rPr>
                <w:sz w:val="22"/>
                <w:szCs w:val="22"/>
              </w:rPr>
              <w:t>android applications to ensure correct functionality within ec2 AWS</w:t>
            </w:r>
            <w:r w:rsidR="005F3432">
              <w:rPr>
                <w:sz w:val="22"/>
                <w:szCs w:val="22"/>
              </w:rPr>
              <w:t>, Azure,</w:t>
            </w:r>
            <w:r w:rsidR="006A4CC8">
              <w:rPr>
                <w:sz w:val="22"/>
                <w:szCs w:val="22"/>
              </w:rPr>
              <w:t xml:space="preserve"> </w:t>
            </w:r>
            <w:r w:rsidR="00907FE9">
              <w:rPr>
                <w:sz w:val="22"/>
                <w:szCs w:val="22"/>
              </w:rPr>
              <w:t>VMware</w:t>
            </w:r>
            <w:r w:rsidR="006A4CC8">
              <w:rPr>
                <w:sz w:val="22"/>
                <w:szCs w:val="22"/>
              </w:rPr>
              <w:t xml:space="preserve"> vSphere</w:t>
            </w:r>
            <w:r>
              <w:rPr>
                <w:sz w:val="22"/>
                <w:szCs w:val="22"/>
              </w:rPr>
              <w:t xml:space="preserve"> test environment.</w:t>
            </w:r>
          </w:p>
          <w:p w14:paraId="6611B574" w14:textId="77777777" w:rsidR="009073C3" w:rsidRDefault="009073C3" w:rsidP="00C534D5">
            <w:pPr>
              <w:numPr>
                <w:ilvl w:val="0"/>
                <w:numId w:val="35"/>
              </w:numPr>
              <w:rPr>
                <w:sz w:val="22"/>
                <w:szCs w:val="22"/>
              </w:rPr>
            </w:pPr>
            <w:r>
              <w:rPr>
                <w:sz w:val="22"/>
                <w:szCs w:val="22"/>
              </w:rPr>
              <w:t>Update</w:t>
            </w:r>
            <w:r w:rsidR="009E712D">
              <w:rPr>
                <w:sz w:val="22"/>
                <w:szCs w:val="22"/>
              </w:rPr>
              <w:t xml:space="preserve">d </w:t>
            </w:r>
            <w:r w:rsidR="007F1B59">
              <w:rPr>
                <w:sz w:val="22"/>
                <w:szCs w:val="22"/>
              </w:rPr>
              <w:t xml:space="preserve">distributed tier </w:t>
            </w:r>
            <w:r w:rsidR="009E712D">
              <w:rPr>
                <w:sz w:val="22"/>
                <w:szCs w:val="22"/>
              </w:rPr>
              <w:t>Java 1.2 code base to Java 1.7</w:t>
            </w:r>
            <w:r w:rsidR="005964B7">
              <w:rPr>
                <w:sz w:val="22"/>
                <w:szCs w:val="22"/>
              </w:rPr>
              <w:t xml:space="preserve"> </w:t>
            </w:r>
            <w:r w:rsidR="001C0488">
              <w:rPr>
                <w:sz w:val="22"/>
                <w:szCs w:val="22"/>
              </w:rPr>
              <w:t xml:space="preserve">using </w:t>
            </w:r>
            <w:r w:rsidR="00D27FD4">
              <w:rPr>
                <w:sz w:val="22"/>
                <w:szCs w:val="22"/>
              </w:rPr>
              <w:t>Eclipse</w:t>
            </w:r>
            <w:r w:rsidR="0055720A">
              <w:rPr>
                <w:sz w:val="22"/>
                <w:szCs w:val="22"/>
              </w:rPr>
              <w:t xml:space="preserve"> IDE</w:t>
            </w:r>
            <w:r w:rsidR="007F1B59">
              <w:rPr>
                <w:sz w:val="22"/>
                <w:szCs w:val="22"/>
              </w:rPr>
              <w:t>, including adding annotations</w:t>
            </w:r>
            <w:r w:rsidR="0087631A">
              <w:rPr>
                <w:sz w:val="22"/>
                <w:szCs w:val="22"/>
              </w:rPr>
              <w:t>.</w:t>
            </w:r>
          </w:p>
          <w:p w14:paraId="506B1794" w14:textId="77777777" w:rsidR="00030246" w:rsidRDefault="00030246" w:rsidP="00C534D5">
            <w:pPr>
              <w:numPr>
                <w:ilvl w:val="0"/>
                <w:numId w:val="35"/>
              </w:numPr>
              <w:rPr>
                <w:sz w:val="22"/>
                <w:szCs w:val="22"/>
              </w:rPr>
            </w:pPr>
            <w:r>
              <w:rPr>
                <w:sz w:val="22"/>
                <w:szCs w:val="22"/>
              </w:rPr>
              <w:t>Conv</w:t>
            </w:r>
            <w:r w:rsidR="00D90F5D">
              <w:rPr>
                <w:sz w:val="22"/>
                <w:szCs w:val="22"/>
              </w:rPr>
              <w:t xml:space="preserve">erted </w:t>
            </w:r>
            <w:r w:rsidR="00BA1089">
              <w:rPr>
                <w:sz w:val="22"/>
                <w:szCs w:val="22"/>
              </w:rPr>
              <w:t xml:space="preserve">and updated </w:t>
            </w:r>
            <w:r w:rsidR="00D90F5D">
              <w:rPr>
                <w:sz w:val="22"/>
                <w:szCs w:val="22"/>
              </w:rPr>
              <w:t xml:space="preserve">web </w:t>
            </w:r>
            <w:r w:rsidR="009E712D">
              <w:rPr>
                <w:sz w:val="22"/>
                <w:szCs w:val="22"/>
              </w:rPr>
              <w:t xml:space="preserve">spring/hibernate </w:t>
            </w:r>
            <w:r w:rsidR="00BA1089">
              <w:rPr>
                <w:sz w:val="22"/>
                <w:szCs w:val="22"/>
              </w:rPr>
              <w:t>servlets</w:t>
            </w:r>
            <w:r w:rsidR="00D90F5D">
              <w:rPr>
                <w:sz w:val="22"/>
                <w:szCs w:val="22"/>
              </w:rPr>
              <w:t xml:space="preserve"> </w:t>
            </w:r>
            <w:r>
              <w:rPr>
                <w:sz w:val="22"/>
                <w:szCs w:val="22"/>
              </w:rPr>
              <w:t xml:space="preserve">from </w:t>
            </w:r>
            <w:r w:rsidR="00907FE9">
              <w:rPr>
                <w:sz w:val="22"/>
                <w:szCs w:val="22"/>
              </w:rPr>
              <w:t>WebSphere</w:t>
            </w:r>
            <w:r>
              <w:rPr>
                <w:sz w:val="22"/>
                <w:szCs w:val="22"/>
              </w:rPr>
              <w:t>/DB2 to JBoss/Postgre</w:t>
            </w:r>
            <w:r w:rsidR="00A8561F">
              <w:rPr>
                <w:sz w:val="22"/>
                <w:szCs w:val="22"/>
              </w:rPr>
              <w:t>SQL</w:t>
            </w:r>
            <w:r w:rsidR="007F1B59">
              <w:rPr>
                <w:sz w:val="22"/>
                <w:szCs w:val="22"/>
              </w:rPr>
              <w:t xml:space="preserve"> to make them portable between environments plus</w:t>
            </w:r>
            <w:r w:rsidR="00BA1089">
              <w:rPr>
                <w:sz w:val="22"/>
                <w:szCs w:val="22"/>
              </w:rPr>
              <w:t xml:space="preserve"> extended them to use </w:t>
            </w:r>
            <w:r w:rsidR="007F1B59">
              <w:rPr>
                <w:sz w:val="22"/>
                <w:szCs w:val="22"/>
              </w:rPr>
              <w:t xml:space="preserve">microservice </w:t>
            </w:r>
            <w:r w:rsidR="00BA1089">
              <w:rPr>
                <w:sz w:val="22"/>
                <w:szCs w:val="22"/>
              </w:rPr>
              <w:t>service</w:t>
            </w:r>
            <w:r w:rsidR="007F1B59">
              <w:rPr>
                <w:sz w:val="22"/>
                <w:szCs w:val="22"/>
              </w:rPr>
              <w:t xml:space="preserve"> registry</w:t>
            </w:r>
            <w:r w:rsidR="00BA1089">
              <w:rPr>
                <w:sz w:val="22"/>
                <w:szCs w:val="22"/>
              </w:rPr>
              <w:t>.</w:t>
            </w:r>
          </w:p>
          <w:p w14:paraId="37746CF2" w14:textId="77777777" w:rsidR="00BA1089" w:rsidRDefault="005F3432" w:rsidP="00C534D5">
            <w:pPr>
              <w:numPr>
                <w:ilvl w:val="0"/>
                <w:numId w:val="35"/>
              </w:numPr>
              <w:rPr>
                <w:sz w:val="22"/>
                <w:szCs w:val="22"/>
              </w:rPr>
            </w:pPr>
            <w:r>
              <w:rPr>
                <w:sz w:val="22"/>
                <w:szCs w:val="22"/>
              </w:rPr>
              <w:t>Debugged HTML/CSS/JavaS</w:t>
            </w:r>
            <w:r w:rsidR="00BA1089">
              <w:rPr>
                <w:sz w:val="22"/>
                <w:szCs w:val="22"/>
              </w:rPr>
              <w:t>cript web clients that utilize REST Services, and extracted the REST services into a JMeter test environment.</w:t>
            </w:r>
          </w:p>
          <w:p w14:paraId="08845423" w14:textId="77777777" w:rsidR="008D0B91" w:rsidRDefault="008D0B91" w:rsidP="00C534D5">
            <w:pPr>
              <w:numPr>
                <w:ilvl w:val="0"/>
                <w:numId w:val="35"/>
              </w:numPr>
              <w:rPr>
                <w:sz w:val="22"/>
                <w:szCs w:val="22"/>
              </w:rPr>
            </w:pPr>
            <w:r>
              <w:rPr>
                <w:sz w:val="22"/>
                <w:szCs w:val="22"/>
              </w:rPr>
              <w:t xml:space="preserve">Configured </w:t>
            </w:r>
            <w:r w:rsidR="005504E9">
              <w:rPr>
                <w:sz w:val="22"/>
                <w:szCs w:val="22"/>
              </w:rPr>
              <w:t>real-time</w:t>
            </w:r>
            <w:r w:rsidR="00BE5AE8">
              <w:rPr>
                <w:sz w:val="22"/>
                <w:szCs w:val="22"/>
              </w:rPr>
              <w:t xml:space="preserve">, </w:t>
            </w:r>
            <w:r w:rsidR="005504E9">
              <w:rPr>
                <w:sz w:val="22"/>
                <w:szCs w:val="22"/>
              </w:rPr>
              <w:t>continuous</w:t>
            </w:r>
            <w:r w:rsidR="00BE5AE8">
              <w:rPr>
                <w:sz w:val="22"/>
                <w:szCs w:val="22"/>
              </w:rPr>
              <w:t xml:space="preserve"> </w:t>
            </w:r>
            <w:r>
              <w:rPr>
                <w:sz w:val="22"/>
                <w:szCs w:val="22"/>
              </w:rPr>
              <w:t>DB2 SQL replication</w:t>
            </w:r>
            <w:r w:rsidR="005047C2">
              <w:rPr>
                <w:sz w:val="22"/>
                <w:szCs w:val="22"/>
              </w:rPr>
              <w:t xml:space="preserve">, </w:t>
            </w:r>
            <w:r w:rsidR="00451184">
              <w:rPr>
                <w:sz w:val="22"/>
                <w:szCs w:val="22"/>
              </w:rPr>
              <w:t xml:space="preserve">using </w:t>
            </w:r>
            <w:r w:rsidR="00A8561F">
              <w:rPr>
                <w:sz w:val="22"/>
                <w:szCs w:val="22"/>
              </w:rPr>
              <w:t xml:space="preserve">a rolling </w:t>
            </w:r>
            <w:r w:rsidR="005047C2">
              <w:rPr>
                <w:sz w:val="22"/>
                <w:szCs w:val="22"/>
              </w:rPr>
              <w:t xml:space="preserve">date </w:t>
            </w:r>
            <w:r w:rsidR="00363976">
              <w:rPr>
                <w:sz w:val="22"/>
                <w:szCs w:val="22"/>
              </w:rPr>
              <w:t>window</w:t>
            </w:r>
            <w:r>
              <w:rPr>
                <w:sz w:val="22"/>
                <w:szCs w:val="22"/>
              </w:rPr>
              <w:t>.</w:t>
            </w:r>
          </w:p>
          <w:p w14:paraId="579C7C7C" w14:textId="77777777" w:rsidR="009073C3" w:rsidRDefault="007F1B59" w:rsidP="00C534D5">
            <w:pPr>
              <w:numPr>
                <w:ilvl w:val="0"/>
                <w:numId w:val="35"/>
              </w:numPr>
              <w:rPr>
                <w:sz w:val="22"/>
                <w:szCs w:val="22"/>
              </w:rPr>
            </w:pPr>
            <w:r>
              <w:rPr>
                <w:sz w:val="22"/>
                <w:szCs w:val="22"/>
              </w:rPr>
              <w:t>Re-architected</w:t>
            </w:r>
            <w:r w:rsidR="009073C3">
              <w:rPr>
                <w:sz w:val="22"/>
                <w:szCs w:val="22"/>
              </w:rPr>
              <w:t xml:space="preserve"> </w:t>
            </w:r>
            <w:r w:rsidR="009E712D">
              <w:rPr>
                <w:sz w:val="22"/>
                <w:szCs w:val="22"/>
              </w:rPr>
              <w:t xml:space="preserve">client </w:t>
            </w:r>
            <w:r w:rsidR="009073C3">
              <w:rPr>
                <w:sz w:val="22"/>
                <w:szCs w:val="22"/>
              </w:rPr>
              <w:t xml:space="preserve">communication protocol </w:t>
            </w:r>
            <w:r w:rsidR="0087631A">
              <w:rPr>
                <w:sz w:val="22"/>
                <w:szCs w:val="22"/>
              </w:rPr>
              <w:t xml:space="preserve">from </w:t>
            </w:r>
            <w:r w:rsidR="00E80227">
              <w:rPr>
                <w:sz w:val="22"/>
                <w:szCs w:val="22"/>
              </w:rPr>
              <w:t>EBJ</w:t>
            </w:r>
            <w:r w:rsidR="009073C3">
              <w:rPr>
                <w:sz w:val="22"/>
                <w:szCs w:val="22"/>
              </w:rPr>
              <w:t>/</w:t>
            </w:r>
            <w:r w:rsidR="00E80227">
              <w:rPr>
                <w:sz w:val="22"/>
                <w:szCs w:val="22"/>
              </w:rPr>
              <w:t>RMI</w:t>
            </w:r>
            <w:r w:rsidR="009073C3">
              <w:rPr>
                <w:sz w:val="22"/>
                <w:szCs w:val="22"/>
              </w:rPr>
              <w:t xml:space="preserve"> interfaces</w:t>
            </w:r>
            <w:r w:rsidR="0087631A">
              <w:rPr>
                <w:sz w:val="22"/>
                <w:szCs w:val="22"/>
              </w:rPr>
              <w:t xml:space="preserve"> to </w:t>
            </w:r>
            <w:r w:rsidR="005F3432">
              <w:rPr>
                <w:sz w:val="22"/>
                <w:szCs w:val="22"/>
              </w:rPr>
              <w:t>HTTP JSON REST</w:t>
            </w:r>
            <w:r w:rsidR="00973838">
              <w:rPr>
                <w:sz w:val="22"/>
                <w:szCs w:val="22"/>
              </w:rPr>
              <w:t xml:space="preserve"> interfaces</w:t>
            </w:r>
            <w:r w:rsidR="00BA1089">
              <w:rPr>
                <w:sz w:val="22"/>
                <w:szCs w:val="22"/>
              </w:rPr>
              <w:t xml:space="preserve"> using restlet/</w:t>
            </w:r>
            <w:r w:rsidR="005F3432">
              <w:rPr>
                <w:sz w:val="22"/>
                <w:szCs w:val="22"/>
              </w:rPr>
              <w:t>J</w:t>
            </w:r>
            <w:r w:rsidR="00BA1089">
              <w:rPr>
                <w:sz w:val="22"/>
                <w:szCs w:val="22"/>
              </w:rPr>
              <w:t>etty</w:t>
            </w:r>
            <w:r w:rsidR="0087631A">
              <w:rPr>
                <w:sz w:val="22"/>
                <w:szCs w:val="22"/>
              </w:rPr>
              <w:t>.</w:t>
            </w:r>
            <w:r w:rsidR="003E534E">
              <w:rPr>
                <w:sz w:val="22"/>
                <w:szCs w:val="22"/>
              </w:rPr>
              <w:t xml:space="preserve"> </w:t>
            </w:r>
          </w:p>
          <w:p w14:paraId="29607C9C" w14:textId="77777777" w:rsidR="006A4CC8" w:rsidRDefault="006A4CC8" w:rsidP="00C534D5">
            <w:pPr>
              <w:numPr>
                <w:ilvl w:val="0"/>
                <w:numId w:val="35"/>
              </w:numPr>
              <w:rPr>
                <w:sz w:val="22"/>
                <w:szCs w:val="22"/>
              </w:rPr>
            </w:pPr>
            <w:r>
              <w:rPr>
                <w:sz w:val="22"/>
                <w:szCs w:val="22"/>
              </w:rPr>
              <w:lastRenderedPageBreak/>
              <w:t xml:space="preserve">Created </w:t>
            </w:r>
            <w:r w:rsidR="00131782">
              <w:rPr>
                <w:sz w:val="22"/>
                <w:szCs w:val="22"/>
              </w:rPr>
              <w:t xml:space="preserve">HTTPS </w:t>
            </w:r>
            <w:r>
              <w:rPr>
                <w:sz w:val="22"/>
                <w:szCs w:val="22"/>
              </w:rPr>
              <w:t xml:space="preserve">SSL </w:t>
            </w:r>
            <w:r w:rsidR="00FA0CB4">
              <w:rPr>
                <w:sz w:val="22"/>
                <w:szCs w:val="22"/>
              </w:rPr>
              <w:t>t</w:t>
            </w:r>
            <w:r>
              <w:rPr>
                <w:sz w:val="22"/>
                <w:szCs w:val="22"/>
              </w:rPr>
              <w:t xml:space="preserve">ermination service </w:t>
            </w:r>
            <w:r w:rsidR="003E534E">
              <w:rPr>
                <w:sz w:val="22"/>
                <w:szCs w:val="22"/>
              </w:rPr>
              <w:t xml:space="preserve">using </w:t>
            </w:r>
            <w:r>
              <w:rPr>
                <w:sz w:val="22"/>
                <w:szCs w:val="22"/>
              </w:rPr>
              <w:t>Ha</w:t>
            </w:r>
            <w:r w:rsidR="00E1489E">
              <w:rPr>
                <w:sz w:val="22"/>
                <w:szCs w:val="22"/>
              </w:rPr>
              <w:t>proxy t</w:t>
            </w:r>
            <w:r w:rsidR="00ED798B">
              <w:rPr>
                <w:sz w:val="22"/>
                <w:szCs w:val="22"/>
              </w:rPr>
              <w:t>o</w:t>
            </w:r>
            <w:r w:rsidR="00E1489E">
              <w:rPr>
                <w:sz w:val="22"/>
                <w:szCs w:val="22"/>
              </w:rPr>
              <w:t xml:space="preserve"> use authentication </w:t>
            </w:r>
            <w:r w:rsidR="006178BE">
              <w:rPr>
                <w:sz w:val="22"/>
                <w:szCs w:val="22"/>
              </w:rPr>
              <w:t>certificates</w:t>
            </w:r>
            <w:r>
              <w:rPr>
                <w:sz w:val="22"/>
                <w:szCs w:val="22"/>
              </w:rPr>
              <w:t xml:space="preserve">, </w:t>
            </w:r>
            <w:r w:rsidR="00ED798B">
              <w:rPr>
                <w:sz w:val="22"/>
                <w:szCs w:val="22"/>
              </w:rPr>
              <w:t xml:space="preserve">and </w:t>
            </w:r>
            <w:r>
              <w:rPr>
                <w:sz w:val="22"/>
                <w:szCs w:val="22"/>
              </w:rPr>
              <w:t>modified various clients</w:t>
            </w:r>
            <w:r w:rsidR="00BA1089">
              <w:rPr>
                <w:sz w:val="22"/>
                <w:szCs w:val="22"/>
              </w:rPr>
              <w:t xml:space="preserve"> (</w:t>
            </w:r>
            <w:r w:rsidR="00907FE9">
              <w:rPr>
                <w:sz w:val="22"/>
                <w:szCs w:val="22"/>
              </w:rPr>
              <w:t>Java, CouchDB</w:t>
            </w:r>
            <w:r w:rsidR="00BA1089">
              <w:rPr>
                <w:sz w:val="22"/>
                <w:szCs w:val="22"/>
              </w:rPr>
              <w:t>, REST)</w:t>
            </w:r>
            <w:r>
              <w:rPr>
                <w:sz w:val="22"/>
                <w:szCs w:val="22"/>
              </w:rPr>
              <w:t xml:space="preserve"> to </w:t>
            </w:r>
            <w:r w:rsidR="00131782">
              <w:rPr>
                <w:sz w:val="22"/>
                <w:szCs w:val="22"/>
              </w:rPr>
              <w:t>use HTTPS</w:t>
            </w:r>
            <w:r w:rsidR="006A4C7F">
              <w:rPr>
                <w:sz w:val="22"/>
                <w:szCs w:val="22"/>
              </w:rPr>
              <w:t>.</w:t>
            </w:r>
          </w:p>
          <w:p w14:paraId="75994529" w14:textId="77777777" w:rsidR="008A6FE1" w:rsidRDefault="000C03E5" w:rsidP="00C534D5">
            <w:pPr>
              <w:numPr>
                <w:ilvl w:val="0"/>
                <w:numId w:val="35"/>
              </w:numPr>
              <w:rPr>
                <w:sz w:val="22"/>
                <w:szCs w:val="22"/>
              </w:rPr>
            </w:pPr>
            <w:r>
              <w:rPr>
                <w:sz w:val="22"/>
                <w:szCs w:val="22"/>
              </w:rPr>
              <w:t>Worked</w:t>
            </w:r>
            <w:r w:rsidR="00BE3A3C">
              <w:rPr>
                <w:sz w:val="22"/>
                <w:szCs w:val="22"/>
              </w:rPr>
              <w:t xml:space="preserve"> within virtual </w:t>
            </w:r>
            <w:r w:rsidR="006A4CC8">
              <w:rPr>
                <w:sz w:val="22"/>
                <w:szCs w:val="22"/>
              </w:rPr>
              <w:t xml:space="preserve">agile </w:t>
            </w:r>
            <w:r w:rsidR="00BE3A3C">
              <w:rPr>
                <w:sz w:val="22"/>
                <w:szCs w:val="22"/>
              </w:rPr>
              <w:t>team environment</w:t>
            </w:r>
            <w:r>
              <w:rPr>
                <w:sz w:val="22"/>
                <w:szCs w:val="22"/>
              </w:rPr>
              <w:t xml:space="preserve"> </w:t>
            </w:r>
            <w:r w:rsidR="00D90F5D">
              <w:rPr>
                <w:sz w:val="22"/>
                <w:szCs w:val="22"/>
              </w:rPr>
              <w:t xml:space="preserve">and traveled to </w:t>
            </w:r>
            <w:r w:rsidR="00BC3A03">
              <w:rPr>
                <w:sz w:val="22"/>
                <w:szCs w:val="22"/>
              </w:rPr>
              <w:t xml:space="preserve">Beijing and Chengdu </w:t>
            </w:r>
            <w:r>
              <w:rPr>
                <w:sz w:val="22"/>
                <w:szCs w:val="22"/>
              </w:rPr>
              <w:t xml:space="preserve">China </w:t>
            </w:r>
            <w:r w:rsidR="00D90F5D">
              <w:rPr>
                <w:sz w:val="22"/>
                <w:szCs w:val="22"/>
              </w:rPr>
              <w:t xml:space="preserve">for </w:t>
            </w:r>
            <w:r>
              <w:rPr>
                <w:sz w:val="22"/>
                <w:szCs w:val="22"/>
              </w:rPr>
              <w:t>product field testing</w:t>
            </w:r>
            <w:r w:rsidR="003E534E">
              <w:rPr>
                <w:sz w:val="22"/>
                <w:szCs w:val="22"/>
              </w:rPr>
              <w:t xml:space="preserve"> and support</w:t>
            </w:r>
            <w:r>
              <w:rPr>
                <w:sz w:val="22"/>
                <w:szCs w:val="22"/>
              </w:rPr>
              <w:t>.</w:t>
            </w:r>
          </w:p>
          <w:tbl>
            <w:tblPr>
              <w:tblW w:w="5000" w:type="pct"/>
              <w:tblCellSpacing w:w="0" w:type="dxa"/>
              <w:shd w:val="clear" w:color="auto" w:fill="C0C0C0"/>
              <w:tblCellMar>
                <w:left w:w="0" w:type="dxa"/>
                <w:right w:w="0" w:type="dxa"/>
              </w:tblCellMar>
              <w:tblLook w:val="0000" w:firstRow="0" w:lastRow="0" w:firstColumn="0" w:lastColumn="0" w:noHBand="0" w:noVBand="0"/>
            </w:tblPr>
            <w:tblGrid>
              <w:gridCol w:w="3357"/>
              <w:gridCol w:w="6713"/>
            </w:tblGrid>
            <w:tr w:rsidR="008A6FE1" w:rsidRPr="00A42C41" w14:paraId="67DD5082" w14:textId="77777777" w:rsidTr="00426089">
              <w:trPr>
                <w:tblCellSpacing w:w="0" w:type="dxa"/>
              </w:trPr>
              <w:tc>
                <w:tcPr>
                  <w:tcW w:w="0" w:type="auto"/>
                  <w:shd w:val="clear" w:color="auto" w:fill="C0C0C0"/>
                  <w:vAlign w:val="center"/>
                </w:tcPr>
                <w:p w14:paraId="13FF2398" w14:textId="5BE3989A" w:rsidR="008A6FE1" w:rsidRPr="00A42C41" w:rsidRDefault="008A6FE1" w:rsidP="008A6FE1">
                  <w:pPr>
                    <w:rPr>
                      <w:sz w:val="22"/>
                      <w:szCs w:val="22"/>
                    </w:rPr>
                  </w:pPr>
                  <w:r>
                    <w:rPr>
                      <w:rStyle w:val="Strong"/>
                      <w:sz w:val="22"/>
                      <w:szCs w:val="22"/>
                    </w:rPr>
                    <w:t>C</w:t>
                  </w:r>
                  <w:r w:rsidR="00664A53">
                    <w:rPr>
                      <w:rStyle w:val="Strong"/>
                      <w:sz w:val="22"/>
                      <w:szCs w:val="22"/>
                    </w:rPr>
                    <w:t>TO</w:t>
                  </w:r>
                </w:p>
              </w:tc>
              <w:tc>
                <w:tcPr>
                  <w:tcW w:w="0" w:type="auto"/>
                  <w:shd w:val="clear" w:color="auto" w:fill="C0C0C0"/>
                  <w:vAlign w:val="center"/>
                </w:tcPr>
                <w:p w14:paraId="3E052EB3" w14:textId="77777777" w:rsidR="008A6FE1" w:rsidRPr="00A42C41" w:rsidRDefault="008A6FE1" w:rsidP="008A6FE1">
                  <w:pPr>
                    <w:jc w:val="right"/>
                    <w:rPr>
                      <w:sz w:val="22"/>
                      <w:szCs w:val="22"/>
                    </w:rPr>
                  </w:pPr>
                  <w:r w:rsidRPr="00A42C41">
                    <w:rPr>
                      <w:rStyle w:val="Strong"/>
                      <w:sz w:val="22"/>
                      <w:szCs w:val="22"/>
                    </w:rPr>
                    <w:t>2013</w:t>
                  </w:r>
                  <w:r>
                    <w:rPr>
                      <w:rStyle w:val="Strong"/>
                      <w:sz w:val="22"/>
                      <w:szCs w:val="22"/>
                    </w:rPr>
                    <w:t>-2017</w:t>
                  </w:r>
                </w:p>
              </w:tc>
            </w:tr>
            <w:tr w:rsidR="008A6FE1" w:rsidRPr="00A42C41" w14:paraId="64E3BBF7" w14:textId="77777777" w:rsidTr="00426089">
              <w:trPr>
                <w:tblCellSpacing w:w="0" w:type="dxa"/>
              </w:trPr>
              <w:tc>
                <w:tcPr>
                  <w:tcW w:w="0" w:type="auto"/>
                  <w:gridSpan w:val="2"/>
                  <w:shd w:val="clear" w:color="auto" w:fill="C0C0C0"/>
                  <w:vAlign w:val="center"/>
                </w:tcPr>
                <w:p w14:paraId="30667002" w14:textId="77777777" w:rsidR="008A6FE1" w:rsidRPr="00B75B00" w:rsidRDefault="008A6FE1" w:rsidP="008A6FE1">
                  <w:r>
                    <w:rPr>
                      <w:sz w:val="22"/>
                      <w:szCs w:val="22"/>
                    </w:rPr>
                    <w:t>Predictive Machines, Phoenix AZ</w:t>
                  </w:r>
                </w:p>
              </w:tc>
            </w:tr>
          </w:tbl>
          <w:p w14:paraId="0FAED843" w14:textId="77777777" w:rsidR="008A6FE1" w:rsidRDefault="00D9581F" w:rsidP="00C534D5">
            <w:pPr>
              <w:numPr>
                <w:ilvl w:val="0"/>
                <w:numId w:val="35"/>
              </w:numPr>
              <w:rPr>
                <w:sz w:val="22"/>
                <w:szCs w:val="22"/>
              </w:rPr>
            </w:pPr>
            <w:r>
              <w:rPr>
                <w:sz w:val="22"/>
                <w:szCs w:val="22"/>
              </w:rPr>
              <w:t xml:space="preserve">Worked with customers to understand their business issues/problems that cognitive technology/machine learning can provide improvement. Researched and created </w:t>
            </w:r>
            <w:r w:rsidR="00907FE9">
              <w:rPr>
                <w:sz w:val="22"/>
                <w:szCs w:val="22"/>
              </w:rPr>
              <w:t xml:space="preserve">proposals and </w:t>
            </w:r>
            <w:r>
              <w:rPr>
                <w:sz w:val="22"/>
                <w:szCs w:val="22"/>
              </w:rPr>
              <w:t>prototypes to demonstrate applicability.</w:t>
            </w:r>
          </w:p>
          <w:p w14:paraId="41AB3A89" w14:textId="77777777" w:rsidR="008A6FE1" w:rsidRDefault="008A6FE1" w:rsidP="00C534D5">
            <w:pPr>
              <w:numPr>
                <w:ilvl w:val="0"/>
                <w:numId w:val="35"/>
              </w:numPr>
              <w:rPr>
                <w:sz w:val="22"/>
                <w:szCs w:val="22"/>
              </w:rPr>
            </w:pPr>
            <w:r>
              <w:rPr>
                <w:sz w:val="22"/>
                <w:szCs w:val="22"/>
              </w:rPr>
              <w:t xml:space="preserve">Worked with </w:t>
            </w:r>
            <w:r w:rsidR="00907FE9">
              <w:rPr>
                <w:sz w:val="22"/>
                <w:szCs w:val="22"/>
              </w:rPr>
              <w:t>OpenFlow</w:t>
            </w:r>
            <w:r>
              <w:rPr>
                <w:sz w:val="22"/>
                <w:szCs w:val="22"/>
              </w:rPr>
              <w:t xml:space="preserve"> SDN emulators and hardware to investigate business opportunities</w:t>
            </w:r>
            <w:r w:rsidR="00D9581F">
              <w:rPr>
                <w:sz w:val="22"/>
                <w:szCs w:val="22"/>
              </w:rPr>
              <w:t xml:space="preserve"> for dynamically managing company networks, such as dynamic routes, or identify malicious traffic.</w:t>
            </w:r>
          </w:p>
          <w:p w14:paraId="60F17C73" w14:textId="77777777" w:rsidR="008A6FE1" w:rsidRDefault="008A6FE1" w:rsidP="00C534D5">
            <w:pPr>
              <w:numPr>
                <w:ilvl w:val="0"/>
                <w:numId w:val="35"/>
              </w:numPr>
              <w:rPr>
                <w:sz w:val="22"/>
                <w:szCs w:val="22"/>
              </w:rPr>
            </w:pPr>
            <w:r>
              <w:rPr>
                <w:sz w:val="22"/>
                <w:szCs w:val="22"/>
              </w:rPr>
              <w:t>Worked with meteor/mongo/node.js/D3/</w:t>
            </w:r>
            <w:r w:rsidR="00907FE9">
              <w:rPr>
                <w:sz w:val="22"/>
                <w:szCs w:val="22"/>
              </w:rPr>
              <w:t>JavaScript</w:t>
            </w:r>
            <w:r>
              <w:rPr>
                <w:sz w:val="22"/>
                <w:szCs w:val="22"/>
              </w:rPr>
              <w:t>/HTML/CSS to generate a prototype to display visualization of time series data.</w:t>
            </w:r>
          </w:p>
          <w:p w14:paraId="2B402A16" w14:textId="09B152A6" w:rsidR="008A6FE1" w:rsidRDefault="008A6FE1" w:rsidP="00C534D5">
            <w:pPr>
              <w:numPr>
                <w:ilvl w:val="0"/>
                <w:numId w:val="35"/>
              </w:numPr>
              <w:rPr>
                <w:sz w:val="22"/>
                <w:szCs w:val="22"/>
              </w:rPr>
            </w:pPr>
            <w:r>
              <w:rPr>
                <w:sz w:val="22"/>
                <w:szCs w:val="22"/>
              </w:rPr>
              <w:t>Worked with DJI phantom 3</w:t>
            </w:r>
            <w:r w:rsidR="00325144">
              <w:rPr>
                <w:sz w:val="22"/>
                <w:szCs w:val="22"/>
              </w:rPr>
              <w:t xml:space="preserve"> and Matrice 100</w:t>
            </w:r>
            <w:r>
              <w:rPr>
                <w:sz w:val="22"/>
                <w:szCs w:val="22"/>
              </w:rPr>
              <w:t>, DJI mobile SDK, iOS</w:t>
            </w:r>
            <w:r w:rsidR="006E4F0C">
              <w:rPr>
                <w:sz w:val="22"/>
                <w:szCs w:val="22"/>
              </w:rPr>
              <w:t>/</w:t>
            </w:r>
            <w:r w:rsidR="006E4F0C">
              <w:t>Android</w:t>
            </w:r>
            <w:r>
              <w:rPr>
                <w:sz w:val="22"/>
                <w:szCs w:val="22"/>
              </w:rPr>
              <w:t>, to generate two POC’s, and distributed to testers using TestFlight to capture and stich images together and perform flight planning via waypoints.</w:t>
            </w:r>
          </w:p>
          <w:p w14:paraId="579B4D75" w14:textId="77777777" w:rsidR="008A6FE1" w:rsidRDefault="008A6FE1" w:rsidP="00C534D5">
            <w:pPr>
              <w:numPr>
                <w:ilvl w:val="0"/>
                <w:numId w:val="35"/>
              </w:numPr>
              <w:rPr>
                <w:sz w:val="22"/>
                <w:szCs w:val="22"/>
              </w:rPr>
            </w:pPr>
            <w:r>
              <w:rPr>
                <w:sz w:val="22"/>
                <w:szCs w:val="22"/>
              </w:rPr>
              <w:t>Worked with Nvidia TK1/TX1, Caffe and Torch to process real time image classification for use in autonomous vehicles.</w:t>
            </w:r>
          </w:p>
          <w:p w14:paraId="7BF75592" w14:textId="77777777" w:rsidR="008A6FE1" w:rsidRDefault="008A6FE1" w:rsidP="00C534D5">
            <w:pPr>
              <w:numPr>
                <w:ilvl w:val="0"/>
                <w:numId w:val="35"/>
              </w:numPr>
              <w:rPr>
                <w:sz w:val="22"/>
                <w:szCs w:val="22"/>
              </w:rPr>
            </w:pPr>
            <w:r>
              <w:rPr>
                <w:sz w:val="22"/>
                <w:szCs w:val="22"/>
              </w:rPr>
              <w:t>Worked with DJI Matrice 100 with Guidance and Manifold for aerial image classification and object detection</w:t>
            </w:r>
            <w:r w:rsidR="00D9581F">
              <w:rPr>
                <w:sz w:val="22"/>
                <w:szCs w:val="22"/>
              </w:rPr>
              <w:t xml:space="preserve"> for aerial surveys</w:t>
            </w:r>
            <w:r>
              <w:rPr>
                <w:sz w:val="22"/>
                <w:szCs w:val="22"/>
              </w:rPr>
              <w:t>.</w:t>
            </w:r>
          </w:p>
          <w:p w14:paraId="5A9ABA99" w14:textId="77777777" w:rsidR="008A6FE1" w:rsidRDefault="008A6FE1" w:rsidP="00C534D5">
            <w:pPr>
              <w:numPr>
                <w:ilvl w:val="0"/>
                <w:numId w:val="35"/>
              </w:numPr>
              <w:rPr>
                <w:sz w:val="22"/>
                <w:szCs w:val="22"/>
              </w:rPr>
            </w:pPr>
            <w:r>
              <w:rPr>
                <w:sz w:val="22"/>
                <w:szCs w:val="22"/>
              </w:rPr>
              <w:t>Developed proposal to integrate vision recognition and sensor data collection for long term automobile rentals</w:t>
            </w:r>
            <w:r w:rsidR="00D9581F">
              <w:rPr>
                <w:sz w:val="22"/>
                <w:szCs w:val="22"/>
              </w:rPr>
              <w:t>, with options to detect the driver and drivers state.</w:t>
            </w:r>
          </w:p>
          <w:p w14:paraId="7CF56375" w14:textId="77777777" w:rsidR="008A6FE1" w:rsidRDefault="008A6FE1" w:rsidP="00C534D5">
            <w:pPr>
              <w:numPr>
                <w:ilvl w:val="0"/>
                <w:numId w:val="35"/>
              </w:numPr>
              <w:rPr>
                <w:sz w:val="22"/>
                <w:szCs w:val="22"/>
              </w:rPr>
            </w:pPr>
            <w:r>
              <w:rPr>
                <w:sz w:val="22"/>
                <w:szCs w:val="22"/>
              </w:rPr>
              <w:t>Worked with biometric Bluetooth heart monitors to collect and classify signals using neural network.</w:t>
            </w:r>
          </w:p>
          <w:p w14:paraId="6CF58493" w14:textId="77777777" w:rsidR="008A6FE1" w:rsidRDefault="008A6FE1" w:rsidP="00C534D5">
            <w:pPr>
              <w:numPr>
                <w:ilvl w:val="0"/>
                <w:numId w:val="35"/>
              </w:numPr>
              <w:rPr>
                <w:sz w:val="22"/>
                <w:szCs w:val="22"/>
              </w:rPr>
            </w:pPr>
            <w:r>
              <w:rPr>
                <w:sz w:val="22"/>
                <w:szCs w:val="22"/>
              </w:rPr>
              <w:t xml:space="preserve">Worked with Python, Jupyter and JupyterHub (in configuring customized docker containers) along with creating notebooks to analyze </w:t>
            </w:r>
            <w:r w:rsidR="004C3F36">
              <w:rPr>
                <w:sz w:val="22"/>
                <w:szCs w:val="22"/>
              </w:rPr>
              <w:t xml:space="preserve">MIT-BIH Arrhythmia Database using </w:t>
            </w:r>
            <w:r w:rsidR="00907FE9">
              <w:rPr>
                <w:sz w:val="22"/>
                <w:szCs w:val="22"/>
              </w:rPr>
              <w:t>TensorFlow</w:t>
            </w:r>
            <w:r w:rsidR="004C3F36">
              <w:rPr>
                <w:sz w:val="22"/>
                <w:szCs w:val="22"/>
              </w:rPr>
              <w:t xml:space="preserve">, python, </w:t>
            </w:r>
            <w:r w:rsidR="00907FE9">
              <w:rPr>
                <w:sz w:val="22"/>
                <w:szCs w:val="22"/>
              </w:rPr>
              <w:t>NumPy</w:t>
            </w:r>
            <w:r w:rsidR="004C3F36">
              <w:rPr>
                <w:sz w:val="22"/>
                <w:szCs w:val="22"/>
              </w:rPr>
              <w:t>, panda and sci-kit</w:t>
            </w:r>
            <w:r>
              <w:rPr>
                <w:sz w:val="22"/>
                <w:szCs w:val="22"/>
              </w:rPr>
              <w:t>.</w:t>
            </w:r>
          </w:p>
          <w:p w14:paraId="21EBEC06" w14:textId="77777777" w:rsidR="008A6FE1" w:rsidRDefault="008A6FE1" w:rsidP="00C534D5">
            <w:pPr>
              <w:numPr>
                <w:ilvl w:val="0"/>
                <w:numId w:val="35"/>
              </w:numPr>
              <w:rPr>
                <w:sz w:val="22"/>
                <w:szCs w:val="22"/>
              </w:rPr>
            </w:pPr>
            <w:r w:rsidRPr="007858D5">
              <w:rPr>
                <w:sz w:val="22"/>
                <w:szCs w:val="22"/>
              </w:rPr>
              <w:t>Worked with fluxtream (OSS health and personalization framework) iOS/Android and web based applications. iOS and Android apps use trigger.io framework.</w:t>
            </w:r>
          </w:p>
          <w:p w14:paraId="72CA55F4" w14:textId="24C86F10" w:rsidR="000C03E5" w:rsidRDefault="008A6FE1" w:rsidP="00C534D5">
            <w:pPr>
              <w:numPr>
                <w:ilvl w:val="0"/>
                <w:numId w:val="35"/>
              </w:numPr>
              <w:rPr>
                <w:sz w:val="22"/>
                <w:szCs w:val="22"/>
              </w:rPr>
            </w:pPr>
            <w:r>
              <w:rPr>
                <w:rStyle w:val="Emphasis"/>
                <w:i w:val="0"/>
                <w:iCs w:val="0"/>
                <w:sz w:val="22"/>
                <w:szCs w:val="22"/>
              </w:rPr>
              <w:t>Created clothing demo with</w:t>
            </w:r>
            <w:r w:rsidR="00325144">
              <w:rPr>
                <w:rStyle w:val="Emphasis"/>
                <w:i w:val="0"/>
                <w:iCs w:val="0"/>
                <w:sz w:val="22"/>
                <w:szCs w:val="22"/>
              </w:rPr>
              <w:t xml:space="preserve"> Unreal Engine and </w:t>
            </w:r>
            <w:r>
              <w:rPr>
                <w:rStyle w:val="Emphasis"/>
                <w:i w:val="0"/>
                <w:iCs w:val="0"/>
                <w:sz w:val="22"/>
                <w:szCs w:val="22"/>
              </w:rPr>
              <w:t>Microsoft AirSim</w:t>
            </w:r>
            <w:r w:rsidR="002B289D">
              <w:rPr>
                <w:rStyle w:val="Emphasis"/>
                <w:i w:val="0"/>
                <w:iCs w:val="0"/>
                <w:sz w:val="22"/>
                <w:szCs w:val="22"/>
              </w:rPr>
              <w:t xml:space="preserve"> using C++.</w:t>
            </w:r>
          </w:p>
          <w:tbl>
            <w:tblPr>
              <w:tblW w:w="5000" w:type="pct"/>
              <w:tblCellSpacing w:w="0" w:type="dxa"/>
              <w:shd w:val="clear" w:color="auto" w:fill="C0C0C0"/>
              <w:tblCellMar>
                <w:left w:w="0" w:type="dxa"/>
                <w:right w:w="0" w:type="dxa"/>
              </w:tblCellMar>
              <w:tblLook w:val="0000" w:firstRow="0" w:lastRow="0" w:firstColumn="0" w:lastColumn="0" w:noHBand="0" w:noVBand="0"/>
            </w:tblPr>
            <w:tblGrid>
              <w:gridCol w:w="10060"/>
              <w:gridCol w:w="10"/>
            </w:tblGrid>
            <w:tr w:rsidR="00A42C41" w:rsidRPr="00A42C41" w14:paraId="2DBB286F" w14:textId="77777777">
              <w:trPr>
                <w:tblCellSpacing w:w="0" w:type="dxa"/>
              </w:trPr>
              <w:tc>
                <w:tcPr>
                  <w:tcW w:w="0" w:type="auto"/>
                  <w:shd w:val="clear" w:color="auto" w:fill="C0C0C0"/>
                  <w:vAlign w:val="center"/>
                </w:tcPr>
                <w:p w14:paraId="57505F2F" w14:textId="510DF95F" w:rsidR="00494639" w:rsidRPr="00A42C41" w:rsidRDefault="00A04457" w:rsidP="00C75917">
                  <w:pPr>
                    <w:tabs>
                      <w:tab w:val="left" w:pos="9485"/>
                    </w:tabs>
                    <w:rPr>
                      <w:sz w:val="22"/>
                      <w:szCs w:val="22"/>
                    </w:rPr>
                  </w:pPr>
                  <w:r w:rsidRPr="00A42C41">
                    <w:rPr>
                      <w:rStyle w:val="Strong"/>
                      <w:sz w:val="22"/>
                      <w:szCs w:val="22"/>
                    </w:rPr>
                    <w:t xml:space="preserve">Lead </w:t>
                  </w:r>
                  <w:r w:rsidR="0015117B" w:rsidRPr="00A42C41">
                    <w:rPr>
                      <w:rStyle w:val="Strong"/>
                      <w:sz w:val="22"/>
                      <w:szCs w:val="22"/>
                    </w:rPr>
                    <w:t>Algorithmic</w:t>
                  </w:r>
                  <w:r w:rsidRPr="00A42C41">
                    <w:rPr>
                      <w:rStyle w:val="Strong"/>
                      <w:sz w:val="22"/>
                      <w:szCs w:val="22"/>
                    </w:rPr>
                    <w:t xml:space="preserve"> </w:t>
                  </w:r>
                  <w:r w:rsidR="00847884">
                    <w:rPr>
                      <w:rStyle w:val="Strong"/>
                      <w:sz w:val="22"/>
                      <w:szCs w:val="22"/>
                    </w:rPr>
                    <w:t xml:space="preserve">Video </w:t>
                  </w:r>
                  <w:r w:rsidRPr="00A42C41">
                    <w:rPr>
                      <w:rStyle w:val="Strong"/>
                      <w:sz w:val="22"/>
                      <w:szCs w:val="22"/>
                    </w:rPr>
                    <w:t xml:space="preserve">Software </w:t>
                  </w:r>
                  <w:r w:rsidR="0015117B" w:rsidRPr="00A42C41">
                    <w:rPr>
                      <w:rStyle w:val="Strong"/>
                      <w:sz w:val="22"/>
                      <w:szCs w:val="22"/>
                    </w:rPr>
                    <w:t>Engineer</w:t>
                  </w:r>
                  <w:r w:rsidR="00494639" w:rsidRPr="00A42C41">
                    <w:rPr>
                      <w:rStyle w:val="Strong"/>
                      <w:sz w:val="22"/>
                      <w:szCs w:val="22"/>
                    </w:rPr>
                    <w:t xml:space="preserve"> (Contract</w:t>
                  </w:r>
                  <w:r w:rsidR="00071FFE" w:rsidRPr="00A42C41">
                    <w:rPr>
                      <w:rStyle w:val="Strong"/>
                      <w:sz w:val="22"/>
                      <w:szCs w:val="22"/>
                    </w:rPr>
                    <w:t>)</w:t>
                  </w:r>
                  <w:r w:rsidR="00C75917">
                    <w:rPr>
                      <w:rStyle w:val="Strong"/>
                      <w:sz w:val="22"/>
                      <w:szCs w:val="22"/>
                    </w:rPr>
                    <w:t xml:space="preserve">  </w:t>
                  </w:r>
                  <w:r w:rsidR="00C75917">
                    <w:rPr>
                      <w:rStyle w:val="Strong"/>
                      <w:sz w:val="22"/>
                      <w:szCs w:val="22"/>
                    </w:rPr>
                    <w:ptab w:relativeTo="margin" w:alignment="right" w:leader="none"/>
                  </w:r>
                  <w:r w:rsidR="00C75917">
                    <w:rPr>
                      <w:rStyle w:val="Strong"/>
                      <w:sz w:val="22"/>
                      <w:szCs w:val="22"/>
                    </w:rPr>
                    <w:t>2002-2013</w:t>
                  </w:r>
                </w:p>
              </w:tc>
              <w:tc>
                <w:tcPr>
                  <w:tcW w:w="0" w:type="auto"/>
                  <w:shd w:val="clear" w:color="auto" w:fill="C0C0C0"/>
                  <w:vAlign w:val="center"/>
                </w:tcPr>
                <w:p w14:paraId="41607D7E" w14:textId="758C79D1" w:rsidR="00494639" w:rsidRPr="00A42C41" w:rsidRDefault="00494639" w:rsidP="00444DD9">
                  <w:pPr>
                    <w:jc w:val="right"/>
                    <w:rPr>
                      <w:sz w:val="22"/>
                      <w:szCs w:val="22"/>
                    </w:rPr>
                  </w:pPr>
                </w:p>
              </w:tc>
            </w:tr>
            <w:tr w:rsidR="00494639" w:rsidRPr="00A42C41" w14:paraId="41F64D91" w14:textId="77777777">
              <w:trPr>
                <w:tblCellSpacing w:w="0" w:type="dxa"/>
              </w:trPr>
              <w:tc>
                <w:tcPr>
                  <w:tcW w:w="0" w:type="auto"/>
                  <w:gridSpan w:val="2"/>
                  <w:shd w:val="clear" w:color="auto" w:fill="C0C0C0"/>
                  <w:vAlign w:val="center"/>
                </w:tcPr>
                <w:p w14:paraId="000B061E" w14:textId="77777777" w:rsidR="00494639" w:rsidRPr="00A42C41" w:rsidRDefault="00BA3B96" w:rsidP="00BA3B96">
                  <w:pPr>
                    <w:rPr>
                      <w:sz w:val="22"/>
                      <w:szCs w:val="22"/>
                    </w:rPr>
                  </w:pPr>
                  <w:r>
                    <w:rPr>
                      <w:sz w:val="22"/>
                      <w:szCs w:val="22"/>
                    </w:rPr>
                    <w:t xml:space="preserve">EuclidIQ </w:t>
                  </w:r>
                  <w:r w:rsidR="00A04457" w:rsidRPr="00A42C41">
                    <w:rPr>
                      <w:sz w:val="22"/>
                      <w:szCs w:val="22"/>
                    </w:rPr>
                    <w:t>LLC</w:t>
                  </w:r>
                  <w:r w:rsidR="00494639" w:rsidRPr="00A42C41">
                    <w:rPr>
                      <w:sz w:val="22"/>
                      <w:szCs w:val="22"/>
                    </w:rPr>
                    <w:t xml:space="preserve">, </w:t>
                  </w:r>
                  <w:r w:rsidR="0015117B" w:rsidRPr="00A42C41">
                    <w:rPr>
                      <w:sz w:val="22"/>
                      <w:szCs w:val="22"/>
                    </w:rPr>
                    <w:t>Concord MA</w:t>
                  </w:r>
                  <w:r w:rsidR="00494639" w:rsidRPr="00A42C41">
                    <w:rPr>
                      <w:sz w:val="22"/>
                      <w:szCs w:val="22"/>
                    </w:rPr>
                    <w:t xml:space="preserve"> </w:t>
                  </w:r>
                </w:p>
              </w:tc>
            </w:tr>
          </w:tbl>
          <w:p w14:paraId="210A9503" w14:textId="77777777" w:rsidR="00B7557A" w:rsidRDefault="00B7557A" w:rsidP="00C534D5">
            <w:pPr>
              <w:pStyle w:val="NormalWeb"/>
              <w:numPr>
                <w:ilvl w:val="0"/>
                <w:numId w:val="35"/>
              </w:numPr>
              <w:spacing w:before="0" w:beforeAutospacing="0" w:after="0" w:afterAutospacing="0"/>
              <w:jc w:val="both"/>
              <w:rPr>
                <w:sz w:val="22"/>
                <w:szCs w:val="22"/>
              </w:rPr>
            </w:pPr>
            <w:r>
              <w:rPr>
                <w:sz w:val="22"/>
                <w:szCs w:val="22"/>
              </w:rPr>
              <w:t>Worked on</w:t>
            </w:r>
            <w:r w:rsidR="00AC5F9F">
              <w:rPr>
                <w:sz w:val="22"/>
                <w:szCs w:val="22"/>
              </w:rPr>
              <w:t xml:space="preserve"> </w:t>
            </w:r>
            <w:r>
              <w:rPr>
                <w:sz w:val="22"/>
                <w:szCs w:val="22"/>
              </w:rPr>
              <w:t>video compression algorithms using a variety of image</w:t>
            </w:r>
            <w:r w:rsidR="006A337A">
              <w:rPr>
                <w:sz w:val="22"/>
                <w:szCs w:val="22"/>
              </w:rPr>
              <w:t xml:space="preserve"> processing</w:t>
            </w:r>
            <w:r w:rsidR="00506512">
              <w:rPr>
                <w:sz w:val="22"/>
                <w:szCs w:val="22"/>
              </w:rPr>
              <w:t xml:space="preserve">, </w:t>
            </w:r>
            <w:r w:rsidR="006A337A">
              <w:rPr>
                <w:sz w:val="22"/>
                <w:szCs w:val="22"/>
              </w:rPr>
              <w:t xml:space="preserve">computer </w:t>
            </w:r>
            <w:r w:rsidR="00506512">
              <w:rPr>
                <w:sz w:val="22"/>
                <w:szCs w:val="22"/>
              </w:rPr>
              <w:t>vision</w:t>
            </w:r>
            <w:r w:rsidR="00FF4E7B">
              <w:rPr>
                <w:sz w:val="22"/>
                <w:szCs w:val="22"/>
              </w:rPr>
              <w:t>, machine</w:t>
            </w:r>
            <w:r w:rsidR="00D90F5D">
              <w:rPr>
                <w:sz w:val="22"/>
                <w:szCs w:val="22"/>
              </w:rPr>
              <w:t xml:space="preserve"> learning</w:t>
            </w:r>
            <w:r w:rsidR="007F3197">
              <w:rPr>
                <w:sz w:val="22"/>
                <w:szCs w:val="22"/>
              </w:rPr>
              <w:t>, statistical data analysis</w:t>
            </w:r>
            <w:r w:rsidR="00F22594">
              <w:rPr>
                <w:sz w:val="22"/>
                <w:szCs w:val="22"/>
              </w:rPr>
              <w:t xml:space="preserve"> and video</w:t>
            </w:r>
            <w:r>
              <w:rPr>
                <w:sz w:val="22"/>
                <w:szCs w:val="22"/>
              </w:rPr>
              <w:t xml:space="preserve"> compression techniques and </w:t>
            </w:r>
            <w:r w:rsidR="000E6450">
              <w:rPr>
                <w:sz w:val="22"/>
                <w:szCs w:val="22"/>
              </w:rPr>
              <w:t xml:space="preserve">artificial intelligence </w:t>
            </w:r>
            <w:r>
              <w:rPr>
                <w:sz w:val="22"/>
                <w:szCs w:val="22"/>
              </w:rPr>
              <w:t>algorithms</w:t>
            </w:r>
            <w:r w:rsidR="004F0063">
              <w:rPr>
                <w:sz w:val="22"/>
                <w:szCs w:val="22"/>
              </w:rPr>
              <w:t xml:space="preserve"> that are the basis of </w:t>
            </w:r>
            <w:r w:rsidR="001A0C70">
              <w:rPr>
                <w:sz w:val="22"/>
                <w:szCs w:val="22"/>
              </w:rPr>
              <w:t>four</w:t>
            </w:r>
            <w:r w:rsidR="004F0063">
              <w:rPr>
                <w:sz w:val="22"/>
                <w:szCs w:val="22"/>
              </w:rPr>
              <w:t xml:space="preserve"> patents</w:t>
            </w:r>
            <w:r>
              <w:rPr>
                <w:sz w:val="22"/>
                <w:szCs w:val="22"/>
              </w:rPr>
              <w:t>.</w:t>
            </w:r>
          </w:p>
          <w:p w14:paraId="2E035355" w14:textId="1625DF64" w:rsidR="00353FFD" w:rsidRDefault="00353FFD" w:rsidP="00C534D5">
            <w:pPr>
              <w:pStyle w:val="NormalWeb"/>
              <w:numPr>
                <w:ilvl w:val="0"/>
                <w:numId w:val="35"/>
              </w:numPr>
              <w:spacing w:before="0" w:beforeAutospacing="0" w:after="0" w:afterAutospacing="0"/>
              <w:jc w:val="both"/>
              <w:rPr>
                <w:sz w:val="22"/>
                <w:szCs w:val="22"/>
              </w:rPr>
            </w:pPr>
            <w:r>
              <w:rPr>
                <w:sz w:val="22"/>
                <w:szCs w:val="22"/>
              </w:rPr>
              <w:t>Create video feature models based on ransac, k-means clustering</w:t>
            </w:r>
            <w:r w:rsidR="00555519">
              <w:rPr>
                <w:sz w:val="22"/>
                <w:szCs w:val="22"/>
              </w:rPr>
              <w:t>, Principle Component Analysis (PCA),</w:t>
            </w:r>
            <w:r>
              <w:rPr>
                <w:sz w:val="22"/>
                <w:szCs w:val="22"/>
              </w:rPr>
              <w:t xml:space="preserve"> </w:t>
            </w:r>
            <w:r w:rsidR="002A7946">
              <w:rPr>
                <w:sz w:val="22"/>
                <w:szCs w:val="22"/>
              </w:rPr>
              <w:t xml:space="preserve">SVD, </w:t>
            </w:r>
            <w:r w:rsidR="0011539A">
              <w:rPr>
                <w:sz w:val="22"/>
                <w:szCs w:val="22"/>
              </w:rPr>
              <w:t xml:space="preserve">and linear regression </w:t>
            </w:r>
            <w:r>
              <w:rPr>
                <w:sz w:val="22"/>
                <w:szCs w:val="22"/>
              </w:rPr>
              <w:t xml:space="preserve">using motion vector, color space, </w:t>
            </w:r>
            <w:r w:rsidR="001F2065">
              <w:rPr>
                <w:sz w:val="22"/>
                <w:szCs w:val="22"/>
              </w:rPr>
              <w:t xml:space="preserve">surf/shift feature </w:t>
            </w:r>
            <w:r w:rsidR="0011539A">
              <w:rPr>
                <w:sz w:val="22"/>
                <w:szCs w:val="22"/>
              </w:rPr>
              <w:t>descriptors</w:t>
            </w:r>
            <w:r w:rsidR="001F2065">
              <w:rPr>
                <w:sz w:val="22"/>
                <w:szCs w:val="22"/>
              </w:rPr>
              <w:t xml:space="preserve">, </w:t>
            </w:r>
            <w:r w:rsidR="0011539A">
              <w:rPr>
                <w:sz w:val="22"/>
                <w:szCs w:val="22"/>
              </w:rPr>
              <w:t xml:space="preserve">and </w:t>
            </w:r>
            <w:r>
              <w:rPr>
                <w:sz w:val="22"/>
                <w:szCs w:val="22"/>
              </w:rPr>
              <w:t>texture dimensions</w:t>
            </w:r>
            <w:r w:rsidR="0011539A">
              <w:rPr>
                <w:sz w:val="22"/>
                <w:szCs w:val="22"/>
              </w:rPr>
              <w:t xml:space="preserve"> using unsupervised learning</w:t>
            </w:r>
            <w:r>
              <w:rPr>
                <w:sz w:val="22"/>
                <w:szCs w:val="22"/>
              </w:rPr>
              <w:t>.</w:t>
            </w:r>
          </w:p>
          <w:p w14:paraId="50A0A30B" w14:textId="77777777" w:rsidR="0011539A" w:rsidRPr="00A42C41" w:rsidRDefault="0011539A" w:rsidP="00C534D5">
            <w:pPr>
              <w:pStyle w:val="NormalWeb"/>
              <w:numPr>
                <w:ilvl w:val="0"/>
                <w:numId w:val="35"/>
              </w:numPr>
              <w:spacing w:before="0" w:beforeAutospacing="0" w:after="0" w:afterAutospacing="0"/>
              <w:jc w:val="both"/>
              <w:rPr>
                <w:sz w:val="22"/>
                <w:szCs w:val="22"/>
              </w:rPr>
            </w:pPr>
            <w:r>
              <w:rPr>
                <w:sz w:val="22"/>
                <w:szCs w:val="22"/>
              </w:rPr>
              <w:t>Created Structure for Motion models for 3D modelling.</w:t>
            </w:r>
          </w:p>
          <w:p w14:paraId="3D9BBB8E" w14:textId="77777777" w:rsidR="00FE72CE" w:rsidRDefault="00A04457" w:rsidP="00C534D5">
            <w:pPr>
              <w:pStyle w:val="NormalWeb"/>
              <w:numPr>
                <w:ilvl w:val="0"/>
                <w:numId w:val="35"/>
              </w:numPr>
              <w:spacing w:before="0" w:beforeAutospacing="0" w:after="0" w:afterAutospacing="0"/>
              <w:jc w:val="both"/>
              <w:rPr>
                <w:sz w:val="22"/>
                <w:szCs w:val="22"/>
              </w:rPr>
            </w:pPr>
            <w:r w:rsidRPr="00A42C41">
              <w:rPr>
                <w:sz w:val="22"/>
                <w:szCs w:val="22"/>
              </w:rPr>
              <w:t>Extended x264 encoding to include novel macroblock</w:t>
            </w:r>
            <w:r w:rsidR="00234849">
              <w:rPr>
                <w:sz w:val="22"/>
                <w:szCs w:val="22"/>
              </w:rPr>
              <w:t xml:space="preserve"> </w:t>
            </w:r>
            <w:r w:rsidR="00FC1B0E">
              <w:rPr>
                <w:sz w:val="22"/>
                <w:szCs w:val="22"/>
              </w:rPr>
              <w:t>encodings that</w:t>
            </w:r>
            <w:r w:rsidR="00234849">
              <w:rPr>
                <w:sz w:val="22"/>
                <w:szCs w:val="22"/>
              </w:rPr>
              <w:t xml:space="preserve"> were able to get 20% compression over</w:t>
            </w:r>
            <w:r w:rsidR="00FC1B0E">
              <w:rPr>
                <w:sz w:val="22"/>
                <w:szCs w:val="22"/>
              </w:rPr>
              <w:t xml:space="preserve"> the</w:t>
            </w:r>
            <w:r w:rsidR="00234849">
              <w:rPr>
                <w:sz w:val="22"/>
                <w:szCs w:val="22"/>
              </w:rPr>
              <w:t xml:space="preserve"> standard profile.</w:t>
            </w:r>
          </w:p>
          <w:p w14:paraId="1A771945" w14:textId="4307402B" w:rsidR="00A04457" w:rsidRDefault="00A04457" w:rsidP="00C534D5">
            <w:pPr>
              <w:pStyle w:val="NormalWeb"/>
              <w:numPr>
                <w:ilvl w:val="0"/>
                <w:numId w:val="35"/>
              </w:numPr>
              <w:spacing w:before="0" w:beforeAutospacing="0" w:after="0" w:afterAutospacing="0"/>
              <w:jc w:val="both"/>
              <w:rPr>
                <w:sz w:val="22"/>
                <w:szCs w:val="22"/>
              </w:rPr>
            </w:pPr>
            <w:r w:rsidRPr="00A42C41">
              <w:rPr>
                <w:sz w:val="22"/>
                <w:szCs w:val="22"/>
              </w:rPr>
              <w:t>Developed</w:t>
            </w:r>
            <w:r w:rsidR="00984940">
              <w:rPr>
                <w:sz w:val="22"/>
                <w:szCs w:val="22"/>
              </w:rPr>
              <w:t xml:space="preserve"> video</w:t>
            </w:r>
            <w:r w:rsidRPr="00A42C41">
              <w:rPr>
                <w:sz w:val="22"/>
                <w:szCs w:val="22"/>
              </w:rPr>
              <w:t xml:space="preserve"> codecs using </w:t>
            </w:r>
            <w:r w:rsidR="00FC1B0E" w:rsidRPr="00A42C41">
              <w:rPr>
                <w:sz w:val="22"/>
                <w:szCs w:val="22"/>
              </w:rPr>
              <w:t>open source</w:t>
            </w:r>
            <w:r w:rsidRPr="00A42C41">
              <w:rPr>
                <w:sz w:val="22"/>
                <w:szCs w:val="22"/>
              </w:rPr>
              <w:t xml:space="preserve"> and proprietary algorithms using x264, </w:t>
            </w:r>
            <w:r w:rsidR="004C64A2">
              <w:rPr>
                <w:sz w:val="22"/>
                <w:szCs w:val="22"/>
              </w:rPr>
              <w:t xml:space="preserve">blas, cblas, </w:t>
            </w:r>
            <w:r w:rsidR="008A6443">
              <w:rPr>
                <w:sz w:val="22"/>
                <w:szCs w:val="22"/>
              </w:rPr>
              <w:t xml:space="preserve">cmake, </w:t>
            </w:r>
            <w:r w:rsidRPr="00A42C41">
              <w:rPr>
                <w:sz w:val="22"/>
                <w:szCs w:val="22"/>
              </w:rPr>
              <w:t xml:space="preserve">ffmpeg, </w:t>
            </w:r>
            <w:r w:rsidR="00907FE9" w:rsidRPr="00A42C41">
              <w:rPr>
                <w:sz w:val="22"/>
                <w:szCs w:val="22"/>
              </w:rPr>
              <w:t>OpenCV</w:t>
            </w:r>
            <w:r w:rsidR="00234849">
              <w:rPr>
                <w:sz w:val="22"/>
                <w:szCs w:val="22"/>
              </w:rPr>
              <w:t>,</w:t>
            </w:r>
            <w:r w:rsidR="00FC1B0E">
              <w:rPr>
                <w:sz w:val="22"/>
                <w:szCs w:val="22"/>
              </w:rPr>
              <w:t xml:space="preserve"> tbb,</w:t>
            </w:r>
            <w:r w:rsidR="00234849">
              <w:rPr>
                <w:sz w:val="22"/>
                <w:szCs w:val="22"/>
              </w:rPr>
              <w:t xml:space="preserve"> boost</w:t>
            </w:r>
            <w:r w:rsidR="007B390D">
              <w:rPr>
                <w:sz w:val="22"/>
                <w:szCs w:val="22"/>
              </w:rPr>
              <w:t xml:space="preserve">, </w:t>
            </w:r>
            <w:r w:rsidR="008E18E8">
              <w:rPr>
                <w:sz w:val="22"/>
                <w:szCs w:val="22"/>
              </w:rPr>
              <w:t xml:space="preserve">openmp, </w:t>
            </w:r>
            <w:r w:rsidR="007B390D">
              <w:rPr>
                <w:sz w:val="22"/>
                <w:szCs w:val="22"/>
              </w:rPr>
              <w:t>and Nvidia cuda</w:t>
            </w:r>
            <w:r w:rsidRPr="00A42C41">
              <w:rPr>
                <w:sz w:val="22"/>
                <w:szCs w:val="22"/>
              </w:rPr>
              <w:t xml:space="preserve"> using Microsoft Visual C++, Intel C++ compiler, and Apple </w:t>
            </w:r>
            <w:r w:rsidR="00907FE9" w:rsidRPr="00A42C41">
              <w:rPr>
                <w:sz w:val="22"/>
                <w:szCs w:val="22"/>
              </w:rPr>
              <w:t>XCode</w:t>
            </w:r>
            <w:r w:rsidRPr="00A42C41">
              <w:rPr>
                <w:sz w:val="22"/>
                <w:szCs w:val="22"/>
              </w:rPr>
              <w:t xml:space="preserve"> that </w:t>
            </w:r>
            <w:r w:rsidR="00E266FA">
              <w:rPr>
                <w:sz w:val="22"/>
                <w:szCs w:val="22"/>
              </w:rPr>
              <w:t xml:space="preserve">can </w:t>
            </w:r>
            <w:r w:rsidR="00234849">
              <w:rPr>
                <w:sz w:val="22"/>
                <w:szCs w:val="22"/>
              </w:rPr>
              <w:t xml:space="preserve">encodes/decodes </w:t>
            </w:r>
            <w:r w:rsidR="00E266FA">
              <w:rPr>
                <w:sz w:val="22"/>
                <w:szCs w:val="22"/>
              </w:rPr>
              <w:t xml:space="preserve">for </w:t>
            </w:r>
            <w:r w:rsidRPr="00A42C41">
              <w:rPr>
                <w:sz w:val="22"/>
                <w:szCs w:val="22"/>
              </w:rPr>
              <w:t xml:space="preserve">Windows and </w:t>
            </w:r>
            <w:r w:rsidR="00E266FA">
              <w:rPr>
                <w:sz w:val="22"/>
                <w:szCs w:val="22"/>
              </w:rPr>
              <w:t>a decoder for</w:t>
            </w:r>
            <w:r w:rsidR="00234849">
              <w:rPr>
                <w:sz w:val="22"/>
                <w:szCs w:val="22"/>
              </w:rPr>
              <w:t xml:space="preserve"> </w:t>
            </w:r>
            <w:r w:rsidR="00D90F5D">
              <w:rPr>
                <w:sz w:val="22"/>
                <w:szCs w:val="22"/>
              </w:rPr>
              <w:t xml:space="preserve">iPhone </w:t>
            </w:r>
            <w:r w:rsidR="00ED3B88">
              <w:rPr>
                <w:sz w:val="22"/>
                <w:szCs w:val="22"/>
              </w:rPr>
              <w:t xml:space="preserve">and iPad </w:t>
            </w:r>
            <w:r w:rsidRPr="00A42C41">
              <w:rPr>
                <w:sz w:val="22"/>
                <w:szCs w:val="22"/>
              </w:rPr>
              <w:t>iOS.</w:t>
            </w:r>
          </w:p>
          <w:p w14:paraId="66112802" w14:textId="2534CA26" w:rsidR="00234849" w:rsidRDefault="00234849" w:rsidP="00C534D5">
            <w:pPr>
              <w:pStyle w:val="NormalWeb"/>
              <w:numPr>
                <w:ilvl w:val="0"/>
                <w:numId w:val="35"/>
              </w:numPr>
              <w:spacing w:before="0" w:beforeAutospacing="0" w:after="0" w:afterAutospacing="0"/>
              <w:jc w:val="both"/>
              <w:rPr>
                <w:sz w:val="22"/>
                <w:szCs w:val="22"/>
              </w:rPr>
            </w:pPr>
            <w:r>
              <w:rPr>
                <w:sz w:val="22"/>
                <w:szCs w:val="22"/>
              </w:rPr>
              <w:t xml:space="preserve">Wrote algorithms that created </w:t>
            </w:r>
            <w:r w:rsidR="00DC24B3">
              <w:rPr>
                <w:sz w:val="22"/>
                <w:szCs w:val="22"/>
              </w:rPr>
              <w:t xml:space="preserve">maximum likelihood estimation </w:t>
            </w:r>
            <w:r>
              <w:rPr>
                <w:sz w:val="22"/>
                <w:szCs w:val="22"/>
              </w:rPr>
              <w:t xml:space="preserve">search spaces containing </w:t>
            </w:r>
            <w:r w:rsidR="00B7557A">
              <w:rPr>
                <w:sz w:val="22"/>
                <w:szCs w:val="22"/>
              </w:rPr>
              <w:t>video encoding solutions</w:t>
            </w:r>
            <w:r>
              <w:rPr>
                <w:sz w:val="22"/>
                <w:szCs w:val="22"/>
              </w:rPr>
              <w:t xml:space="preserve"> that then were evaluated in parallel</w:t>
            </w:r>
            <w:r w:rsidR="005711FD">
              <w:rPr>
                <w:sz w:val="22"/>
                <w:szCs w:val="22"/>
              </w:rPr>
              <w:t>,</w:t>
            </w:r>
            <w:r>
              <w:rPr>
                <w:sz w:val="22"/>
                <w:szCs w:val="22"/>
              </w:rPr>
              <w:t xml:space="preserve"> </w:t>
            </w:r>
            <w:r w:rsidR="00FC1B0E">
              <w:rPr>
                <w:sz w:val="22"/>
                <w:szCs w:val="22"/>
              </w:rPr>
              <w:t>using multiple cores</w:t>
            </w:r>
            <w:r w:rsidR="005711FD">
              <w:rPr>
                <w:sz w:val="22"/>
                <w:szCs w:val="22"/>
              </w:rPr>
              <w:t>,</w:t>
            </w:r>
            <w:r w:rsidR="00FC1B0E">
              <w:rPr>
                <w:sz w:val="22"/>
                <w:szCs w:val="22"/>
              </w:rPr>
              <w:t xml:space="preserve"> to determine the solution</w:t>
            </w:r>
            <w:r>
              <w:rPr>
                <w:sz w:val="22"/>
                <w:szCs w:val="22"/>
              </w:rPr>
              <w:t xml:space="preserve"> </w:t>
            </w:r>
            <w:r w:rsidR="00353FFD">
              <w:rPr>
                <w:sz w:val="22"/>
                <w:szCs w:val="22"/>
              </w:rPr>
              <w:t xml:space="preserve">entropy </w:t>
            </w:r>
            <w:r w:rsidR="00D01888">
              <w:rPr>
                <w:sz w:val="22"/>
                <w:szCs w:val="22"/>
              </w:rPr>
              <w:t>encoding size.</w:t>
            </w:r>
          </w:p>
          <w:p w14:paraId="3B38BA8E" w14:textId="77777777" w:rsidR="006A337A" w:rsidRDefault="006A337A" w:rsidP="00C534D5">
            <w:pPr>
              <w:pStyle w:val="NormalWeb"/>
              <w:numPr>
                <w:ilvl w:val="0"/>
                <w:numId w:val="35"/>
              </w:numPr>
              <w:spacing w:before="0" w:beforeAutospacing="0" w:after="0" w:afterAutospacing="0"/>
              <w:jc w:val="both"/>
              <w:rPr>
                <w:sz w:val="22"/>
                <w:szCs w:val="22"/>
              </w:rPr>
            </w:pPr>
            <w:r>
              <w:rPr>
                <w:sz w:val="22"/>
                <w:szCs w:val="22"/>
              </w:rPr>
              <w:t xml:space="preserve">Wrote memory rollback </w:t>
            </w:r>
            <w:r w:rsidR="00D90F5D">
              <w:rPr>
                <w:sz w:val="22"/>
                <w:szCs w:val="22"/>
              </w:rPr>
              <w:t>routines, which</w:t>
            </w:r>
            <w:r>
              <w:rPr>
                <w:sz w:val="22"/>
                <w:szCs w:val="22"/>
              </w:rPr>
              <w:t xml:space="preserve"> were able to allow data to be modified, then rolled back to a prior state as i</w:t>
            </w:r>
            <w:r w:rsidR="00D90F5D">
              <w:rPr>
                <w:sz w:val="22"/>
                <w:szCs w:val="22"/>
              </w:rPr>
              <w:t>f the data hadn’t been modified.</w:t>
            </w:r>
          </w:p>
          <w:p w14:paraId="0A59ADA9" w14:textId="77777777" w:rsidR="00234849" w:rsidRPr="00A42C41" w:rsidRDefault="00234849" w:rsidP="00C534D5">
            <w:pPr>
              <w:pStyle w:val="NormalWeb"/>
              <w:numPr>
                <w:ilvl w:val="0"/>
                <w:numId w:val="35"/>
              </w:numPr>
              <w:spacing w:before="0" w:beforeAutospacing="0" w:after="0" w:afterAutospacing="0"/>
              <w:jc w:val="both"/>
              <w:rPr>
                <w:sz w:val="22"/>
                <w:szCs w:val="22"/>
              </w:rPr>
            </w:pPr>
            <w:r>
              <w:rPr>
                <w:sz w:val="22"/>
                <w:szCs w:val="22"/>
              </w:rPr>
              <w:t xml:space="preserve">Wrote object trackers to correlate </w:t>
            </w:r>
            <w:r w:rsidR="00FC1B0E">
              <w:rPr>
                <w:sz w:val="22"/>
                <w:szCs w:val="22"/>
              </w:rPr>
              <w:t xml:space="preserve">objects through multiple frames and to project them into the current </w:t>
            </w:r>
            <w:r w:rsidR="006A337A">
              <w:rPr>
                <w:sz w:val="22"/>
                <w:szCs w:val="22"/>
              </w:rPr>
              <w:t xml:space="preserve">and future video </w:t>
            </w:r>
            <w:r w:rsidR="00FC1B0E">
              <w:rPr>
                <w:sz w:val="22"/>
                <w:szCs w:val="22"/>
              </w:rPr>
              <w:t>frame</w:t>
            </w:r>
            <w:r w:rsidR="006A337A">
              <w:rPr>
                <w:sz w:val="22"/>
                <w:szCs w:val="22"/>
              </w:rPr>
              <w:t>s</w:t>
            </w:r>
            <w:r w:rsidR="00FC1B0E">
              <w:rPr>
                <w:sz w:val="22"/>
                <w:szCs w:val="22"/>
              </w:rPr>
              <w:t>.</w:t>
            </w:r>
          </w:p>
          <w:p w14:paraId="2D67D83B" w14:textId="77777777" w:rsidR="00A04457" w:rsidRDefault="004C3A51" w:rsidP="00C534D5">
            <w:pPr>
              <w:pStyle w:val="NormalWeb"/>
              <w:numPr>
                <w:ilvl w:val="0"/>
                <w:numId w:val="35"/>
              </w:numPr>
              <w:spacing w:before="0" w:beforeAutospacing="0" w:after="0" w:afterAutospacing="0"/>
              <w:jc w:val="both"/>
              <w:rPr>
                <w:sz w:val="22"/>
                <w:szCs w:val="22"/>
              </w:rPr>
            </w:pPr>
            <w:r w:rsidRPr="00A42C41">
              <w:rPr>
                <w:sz w:val="22"/>
                <w:szCs w:val="22"/>
              </w:rPr>
              <w:t xml:space="preserve">Perform analysis of </w:t>
            </w:r>
            <w:r w:rsidR="00AA257C">
              <w:rPr>
                <w:sz w:val="22"/>
                <w:szCs w:val="22"/>
              </w:rPr>
              <w:t xml:space="preserve">video </w:t>
            </w:r>
            <w:r w:rsidRPr="00A42C41">
              <w:rPr>
                <w:sz w:val="22"/>
                <w:szCs w:val="22"/>
              </w:rPr>
              <w:t>compression benefit and computational performance</w:t>
            </w:r>
            <w:r w:rsidR="00FC1B0E">
              <w:rPr>
                <w:sz w:val="22"/>
                <w:szCs w:val="22"/>
              </w:rPr>
              <w:t xml:space="preserve"> on variety of platform including EC2.</w:t>
            </w:r>
          </w:p>
          <w:p w14:paraId="03DF0CE1" w14:textId="77777777" w:rsidR="006A337A" w:rsidRDefault="006A337A" w:rsidP="00C534D5">
            <w:pPr>
              <w:pStyle w:val="NormalWeb"/>
              <w:numPr>
                <w:ilvl w:val="0"/>
                <w:numId w:val="35"/>
              </w:numPr>
              <w:spacing w:before="0" w:beforeAutospacing="0" w:after="0" w:afterAutospacing="0"/>
              <w:jc w:val="both"/>
              <w:rPr>
                <w:sz w:val="22"/>
                <w:szCs w:val="22"/>
              </w:rPr>
            </w:pPr>
            <w:r>
              <w:rPr>
                <w:sz w:val="22"/>
                <w:szCs w:val="22"/>
              </w:rPr>
              <w:t>Created browser and windows visualization tools to understand the encoding process and selection of solutions.</w:t>
            </w:r>
          </w:p>
          <w:p w14:paraId="1EFDC51E" w14:textId="77777777" w:rsidR="005C2167" w:rsidRPr="005C2167" w:rsidRDefault="005C2167" w:rsidP="00C534D5">
            <w:pPr>
              <w:pStyle w:val="NormalWeb"/>
              <w:numPr>
                <w:ilvl w:val="0"/>
                <w:numId w:val="35"/>
              </w:numPr>
              <w:jc w:val="both"/>
              <w:rPr>
                <w:sz w:val="22"/>
                <w:szCs w:val="22"/>
              </w:rPr>
            </w:pPr>
            <w:r w:rsidRPr="005C2167">
              <w:rPr>
                <w:sz w:val="22"/>
                <w:szCs w:val="22"/>
              </w:rPr>
              <w:lastRenderedPageBreak/>
              <w:t xml:space="preserve">Wrote plug-ins for </w:t>
            </w:r>
            <w:r w:rsidR="00907FE9" w:rsidRPr="005C2167">
              <w:rPr>
                <w:sz w:val="22"/>
                <w:szCs w:val="22"/>
              </w:rPr>
              <w:t>MATLAB</w:t>
            </w:r>
            <w:r w:rsidRPr="005C2167">
              <w:rPr>
                <w:sz w:val="22"/>
                <w:szCs w:val="22"/>
              </w:rPr>
              <w:t>.</w:t>
            </w:r>
          </w:p>
          <w:p w14:paraId="087FDE47" w14:textId="77777777" w:rsidR="005C2167" w:rsidRDefault="0011539A" w:rsidP="00C534D5">
            <w:pPr>
              <w:pStyle w:val="NormalWeb"/>
              <w:numPr>
                <w:ilvl w:val="0"/>
                <w:numId w:val="35"/>
              </w:numPr>
              <w:spacing w:before="0" w:beforeAutospacing="0" w:after="0" w:afterAutospacing="0"/>
              <w:jc w:val="both"/>
              <w:rPr>
                <w:sz w:val="22"/>
                <w:szCs w:val="22"/>
              </w:rPr>
            </w:pPr>
            <w:r>
              <w:rPr>
                <w:sz w:val="22"/>
                <w:szCs w:val="22"/>
              </w:rPr>
              <w:t xml:space="preserve">Converted </w:t>
            </w:r>
            <w:r w:rsidR="00907FE9">
              <w:rPr>
                <w:sz w:val="22"/>
                <w:szCs w:val="22"/>
              </w:rPr>
              <w:t>MATLAB</w:t>
            </w:r>
            <w:r>
              <w:rPr>
                <w:sz w:val="22"/>
                <w:szCs w:val="22"/>
              </w:rPr>
              <w:t xml:space="preserve"> code into C++ and verified correctness.</w:t>
            </w:r>
          </w:p>
          <w:p w14:paraId="2C7EFD1F" w14:textId="77777777" w:rsidR="00FC1B0E" w:rsidRPr="00A42C41" w:rsidRDefault="00FC1B0E" w:rsidP="00C534D5">
            <w:pPr>
              <w:pStyle w:val="NormalWeb"/>
              <w:numPr>
                <w:ilvl w:val="0"/>
                <w:numId w:val="35"/>
              </w:numPr>
              <w:spacing w:before="0" w:beforeAutospacing="0" w:after="0" w:afterAutospacing="0"/>
              <w:jc w:val="both"/>
              <w:rPr>
                <w:sz w:val="22"/>
                <w:szCs w:val="22"/>
              </w:rPr>
            </w:pPr>
            <w:r>
              <w:rPr>
                <w:sz w:val="22"/>
                <w:szCs w:val="22"/>
              </w:rPr>
              <w:t>Used VMware ESXi to manage multiple development images and testing environments.</w:t>
            </w:r>
          </w:p>
          <w:tbl>
            <w:tblPr>
              <w:tblW w:w="5000" w:type="pct"/>
              <w:tblCellSpacing w:w="0" w:type="dxa"/>
              <w:shd w:val="clear" w:color="auto" w:fill="C0C0C0"/>
              <w:tblCellMar>
                <w:left w:w="0" w:type="dxa"/>
                <w:right w:w="0" w:type="dxa"/>
              </w:tblCellMar>
              <w:tblLook w:val="0000" w:firstRow="0" w:lastRow="0" w:firstColumn="0" w:lastColumn="0" w:noHBand="0" w:noVBand="0"/>
            </w:tblPr>
            <w:tblGrid>
              <w:gridCol w:w="8389"/>
              <w:gridCol w:w="1681"/>
            </w:tblGrid>
            <w:tr w:rsidR="00444DD9" w:rsidRPr="00A42C41" w14:paraId="5FCC758A" w14:textId="77777777" w:rsidTr="006536D0">
              <w:trPr>
                <w:tblCellSpacing w:w="0" w:type="dxa"/>
              </w:trPr>
              <w:tc>
                <w:tcPr>
                  <w:tcW w:w="0" w:type="auto"/>
                  <w:shd w:val="clear" w:color="auto" w:fill="C0C0C0"/>
                  <w:vAlign w:val="center"/>
                </w:tcPr>
                <w:p w14:paraId="1EC15200" w14:textId="77777777" w:rsidR="00444DD9" w:rsidRPr="00A42C41" w:rsidRDefault="00444DD9" w:rsidP="00444DD9">
                  <w:pPr>
                    <w:rPr>
                      <w:sz w:val="22"/>
                      <w:szCs w:val="22"/>
                    </w:rPr>
                  </w:pPr>
                  <w:r w:rsidRPr="00A42C41">
                    <w:rPr>
                      <w:rStyle w:val="Strong"/>
                      <w:sz w:val="22"/>
                      <w:szCs w:val="22"/>
                    </w:rPr>
                    <w:t>Technical Lead Architect (Contract &amp; Permanent)</w:t>
                  </w:r>
                </w:p>
              </w:tc>
              <w:tc>
                <w:tcPr>
                  <w:tcW w:w="0" w:type="auto"/>
                  <w:shd w:val="clear" w:color="auto" w:fill="C0C0C0"/>
                  <w:vAlign w:val="center"/>
                </w:tcPr>
                <w:p w14:paraId="79738544" w14:textId="77777777" w:rsidR="00444DD9" w:rsidRPr="00A42C41" w:rsidRDefault="00444DD9" w:rsidP="00444DD9">
                  <w:pPr>
                    <w:jc w:val="right"/>
                    <w:rPr>
                      <w:sz w:val="22"/>
                      <w:szCs w:val="22"/>
                    </w:rPr>
                  </w:pPr>
                  <w:r w:rsidRPr="00A42C41">
                    <w:rPr>
                      <w:rStyle w:val="Strong"/>
                      <w:sz w:val="22"/>
                      <w:szCs w:val="22"/>
                    </w:rPr>
                    <w:t>2000-2002</w:t>
                  </w:r>
                </w:p>
              </w:tc>
            </w:tr>
            <w:tr w:rsidR="00444DD9" w:rsidRPr="00A42C41" w14:paraId="6A0A53CF" w14:textId="77777777" w:rsidTr="006536D0">
              <w:trPr>
                <w:tblCellSpacing w:w="0" w:type="dxa"/>
              </w:trPr>
              <w:tc>
                <w:tcPr>
                  <w:tcW w:w="0" w:type="auto"/>
                  <w:gridSpan w:val="2"/>
                  <w:shd w:val="clear" w:color="auto" w:fill="C0C0C0"/>
                  <w:vAlign w:val="center"/>
                </w:tcPr>
                <w:p w14:paraId="41C62871" w14:textId="77777777" w:rsidR="00444DD9" w:rsidRPr="00A42C41" w:rsidRDefault="00444DD9" w:rsidP="00444DD9">
                  <w:pPr>
                    <w:rPr>
                      <w:sz w:val="22"/>
                      <w:szCs w:val="22"/>
                    </w:rPr>
                  </w:pPr>
                  <w:r w:rsidRPr="00A42C41">
                    <w:rPr>
                      <w:sz w:val="22"/>
                      <w:szCs w:val="22"/>
                    </w:rPr>
                    <w:t xml:space="preserve">OP40, White Plains, NY  </w:t>
                  </w:r>
                </w:p>
              </w:tc>
            </w:tr>
          </w:tbl>
          <w:p w14:paraId="293E2775" w14:textId="77777777" w:rsidR="00444DD9" w:rsidRDefault="00444DD9" w:rsidP="00C534D5">
            <w:pPr>
              <w:pStyle w:val="NormalWeb"/>
              <w:numPr>
                <w:ilvl w:val="0"/>
                <w:numId w:val="35"/>
              </w:numPr>
              <w:spacing w:before="0" w:beforeAutospacing="0" w:after="0" w:afterAutospacing="0"/>
              <w:jc w:val="both"/>
              <w:rPr>
                <w:sz w:val="22"/>
                <w:szCs w:val="22"/>
              </w:rPr>
            </w:pPr>
            <w:r w:rsidRPr="00A42C41">
              <w:rPr>
                <w:sz w:val="22"/>
                <w:szCs w:val="22"/>
              </w:rPr>
              <w:t xml:space="preserve">Architected and developed </w:t>
            </w:r>
            <w:r w:rsidR="00234849">
              <w:rPr>
                <w:sz w:val="22"/>
                <w:szCs w:val="22"/>
              </w:rPr>
              <w:t xml:space="preserve">a </w:t>
            </w:r>
            <w:r w:rsidRPr="00A42C41">
              <w:rPr>
                <w:sz w:val="22"/>
                <w:szCs w:val="22"/>
              </w:rPr>
              <w:t>distributed</w:t>
            </w:r>
            <w:r w:rsidR="00234849">
              <w:rPr>
                <w:sz w:val="22"/>
                <w:szCs w:val="22"/>
              </w:rPr>
              <w:t xml:space="preserve"> and virtualized</w:t>
            </w:r>
            <w:r w:rsidRPr="00A42C41">
              <w:rPr>
                <w:sz w:val="22"/>
                <w:szCs w:val="22"/>
              </w:rPr>
              <w:t xml:space="preserve"> J2EE application distribution</w:t>
            </w:r>
            <w:r w:rsidR="00234849">
              <w:rPr>
                <w:sz w:val="22"/>
                <w:szCs w:val="22"/>
              </w:rPr>
              <w:t>, deployment, synchronization</w:t>
            </w:r>
            <w:r w:rsidRPr="00A42C41">
              <w:rPr>
                <w:sz w:val="22"/>
                <w:szCs w:val="22"/>
              </w:rPr>
              <w:t xml:space="preserve"> system that works with JBOSS/Tomcat, iPlanet, </w:t>
            </w:r>
            <w:r w:rsidR="00907FE9" w:rsidRPr="00A42C41">
              <w:rPr>
                <w:sz w:val="22"/>
                <w:szCs w:val="22"/>
              </w:rPr>
              <w:t>WebSphere</w:t>
            </w:r>
            <w:r w:rsidRPr="00A42C41">
              <w:rPr>
                <w:sz w:val="22"/>
                <w:szCs w:val="22"/>
              </w:rPr>
              <w:t xml:space="preserve">, and </w:t>
            </w:r>
            <w:r w:rsidR="00907FE9" w:rsidRPr="00A42C41">
              <w:rPr>
                <w:sz w:val="22"/>
                <w:szCs w:val="22"/>
              </w:rPr>
              <w:t>WebLogic</w:t>
            </w:r>
            <w:r w:rsidRPr="00A42C41">
              <w:rPr>
                <w:sz w:val="22"/>
                <w:szCs w:val="22"/>
              </w:rPr>
              <w:t>.</w:t>
            </w:r>
            <w:r w:rsidR="00363C4A">
              <w:rPr>
                <w:sz w:val="22"/>
                <w:szCs w:val="22"/>
              </w:rPr>
              <w:t xml:space="preserve"> The work with this system produced 9 patents.</w:t>
            </w:r>
          </w:p>
          <w:p w14:paraId="507C85A0" w14:textId="77777777" w:rsidR="007E5A55" w:rsidRPr="00A42C41" w:rsidRDefault="007E5A55" w:rsidP="00C534D5">
            <w:pPr>
              <w:pStyle w:val="NormalWeb"/>
              <w:numPr>
                <w:ilvl w:val="0"/>
                <w:numId w:val="35"/>
              </w:numPr>
              <w:spacing w:before="0" w:beforeAutospacing="0" w:after="0" w:afterAutospacing="0"/>
              <w:jc w:val="both"/>
              <w:rPr>
                <w:sz w:val="22"/>
                <w:szCs w:val="22"/>
              </w:rPr>
            </w:pPr>
            <w:r>
              <w:rPr>
                <w:sz w:val="22"/>
                <w:szCs w:val="22"/>
              </w:rPr>
              <w:t>Worked on distributed architecture asset collection, transformation and deployment system to work in high latency, low bandwidth connectivity.</w:t>
            </w:r>
          </w:p>
          <w:p w14:paraId="541F27F6" w14:textId="77777777" w:rsidR="00444DD9" w:rsidRPr="00A42C41" w:rsidRDefault="00444DD9" w:rsidP="00C534D5">
            <w:pPr>
              <w:pStyle w:val="NormalWeb"/>
              <w:numPr>
                <w:ilvl w:val="0"/>
                <w:numId w:val="35"/>
              </w:numPr>
              <w:spacing w:before="0" w:beforeAutospacing="0" w:after="0" w:afterAutospacing="0"/>
              <w:jc w:val="both"/>
              <w:rPr>
                <w:sz w:val="22"/>
                <w:szCs w:val="22"/>
              </w:rPr>
            </w:pPr>
            <w:r w:rsidRPr="00A42C41">
              <w:rPr>
                <w:sz w:val="22"/>
                <w:szCs w:val="22"/>
              </w:rPr>
              <w:t>Architected and developed an unreliable multicast distribution layer for use over satellite links.</w:t>
            </w:r>
          </w:p>
          <w:p w14:paraId="4A4CE43B" w14:textId="77777777" w:rsidR="00444DD9" w:rsidRPr="00A42C41" w:rsidRDefault="00444DD9" w:rsidP="00C534D5">
            <w:pPr>
              <w:pStyle w:val="NormalWeb"/>
              <w:numPr>
                <w:ilvl w:val="0"/>
                <w:numId w:val="35"/>
              </w:numPr>
              <w:spacing w:before="0" w:beforeAutospacing="0" w:after="0" w:afterAutospacing="0"/>
              <w:jc w:val="both"/>
              <w:rPr>
                <w:sz w:val="22"/>
                <w:szCs w:val="22"/>
              </w:rPr>
            </w:pPr>
            <w:r w:rsidRPr="00A42C41">
              <w:rPr>
                <w:sz w:val="22"/>
                <w:szCs w:val="22"/>
              </w:rPr>
              <w:t xml:space="preserve">Architected and developed a </w:t>
            </w:r>
            <w:r w:rsidR="00907FE9">
              <w:rPr>
                <w:sz w:val="22"/>
                <w:szCs w:val="22"/>
              </w:rPr>
              <w:t xml:space="preserve">ORM </w:t>
            </w:r>
            <w:r w:rsidRPr="00A42C41">
              <w:rPr>
                <w:sz w:val="22"/>
                <w:szCs w:val="22"/>
              </w:rPr>
              <w:t>persistent tier layer that maps a database table into java objects</w:t>
            </w:r>
          </w:p>
          <w:p w14:paraId="02DC7970" w14:textId="77777777" w:rsidR="00444DD9" w:rsidRPr="00A42C41" w:rsidRDefault="00444DD9" w:rsidP="00C534D5">
            <w:pPr>
              <w:pStyle w:val="NormalWeb"/>
              <w:numPr>
                <w:ilvl w:val="0"/>
                <w:numId w:val="35"/>
              </w:numPr>
              <w:spacing w:before="0" w:beforeAutospacing="0" w:after="0" w:afterAutospacing="0"/>
              <w:jc w:val="both"/>
              <w:rPr>
                <w:sz w:val="22"/>
                <w:szCs w:val="22"/>
              </w:rPr>
            </w:pPr>
            <w:r w:rsidRPr="00A42C41">
              <w:rPr>
                <w:sz w:val="22"/>
                <w:szCs w:val="22"/>
              </w:rPr>
              <w:t>Architected and developed a database distribution and replication algorithms including mobile devices such as Pocket PC 2002 with traditional Sun, Linux, and Windows platforms.</w:t>
            </w:r>
          </w:p>
          <w:p w14:paraId="5F2B7489" w14:textId="77777777" w:rsidR="00444DD9" w:rsidRPr="00A42C41" w:rsidRDefault="00444DD9" w:rsidP="00C534D5">
            <w:pPr>
              <w:pStyle w:val="NormalWeb"/>
              <w:numPr>
                <w:ilvl w:val="0"/>
                <w:numId w:val="35"/>
              </w:numPr>
              <w:spacing w:before="0" w:beforeAutospacing="0" w:after="0" w:afterAutospacing="0"/>
              <w:jc w:val="both"/>
              <w:rPr>
                <w:sz w:val="22"/>
                <w:szCs w:val="22"/>
              </w:rPr>
            </w:pPr>
            <w:r w:rsidRPr="00A42C41">
              <w:rPr>
                <w:sz w:val="22"/>
                <w:szCs w:val="22"/>
              </w:rPr>
              <w:t>Support database installation and integration efforts with DB2, Oracle, Cloudscape, HSQLDB, SQL 2000 Server, and SQL 2000 CE.</w:t>
            </w:r>
          </w:p>
          <w:p w14:paraId="2122841D" w14:textId="77777777" w:rsidR="00444DD9" w:rsidRPr="00A42C41" w:rsidRDefault="00444DD9" w:rsidP="00C534D5">
            <w:pPr>
              <w:pStyle w:val="NormalWeb"/>
              <w:numPr>
                <w:ilvl w:val="0"/>
                <w:numId w:val="35"/>
              </w:numPr>
              <w:spacing w:before="0" w:beforeAutospacing="0" w:after="0" w:afterAutospacing="0"/>
              <w:jc w:val="both"/>
              <w:rPr>
                <w:sz w:val="22"/>
                <w:szCs w:val="22"/>
              </w:rPr>
            </w:pPr>
            <w:r w:rsidRPr="00A42C41">
              <w:rPr>
                <w:sz w:val="22"/>
                <w:szCs w:val="22"/>
              </w:rPr>
              <w:t>Mentor team on software development processes, design, architecture, UML, and review designs.</w:t>
            </w:r>
          </w:p>
          <w:p w14:paraId="44331CEF" w14:textId="77777777" w:rsidR="00444DD9" w:rsidRPr="00A42C41" w:rsidRDefault="00444DD9" w:rsidP="00C534D5">
            <w:pPr>
              <w:pStyle w:val="NormalWeb"/>
              <w:numPr>
                <w:ilvl w:val="0"/>
                <w:numId w:val="35"/>
              </w:numPr>
              <w:spacing w:before="0" w:beforeAutospacing="0" w:after="0" w:afterAutospacing="0"/>
              <w:jc w:val="both"/>
              <w:rPr>
                <w:sz w:val="22"/>
                <w:szCs w:val="22"/>
              </w:rPr>
            </w:pPr>
            <w:r w:rsidRPr="00A42C41">
              <w:rPr>
                <w:sz w:val="22"/>
                <w:szCs w:val="22"/>
              </w:rPr>
              <w:t>Maintained build process and source control using continuous integration.</w:t>
            </w:r>
          </w:p>
          <w:tbl>
            <w:tblPr>
              <w:tblW w:w="5000" w:type="pct"/>
              <w:tblCellSpacing w:w="0" w:type="dxa"/>
              <w:shd w:val="clear" w:color="auto" w:fill="C0C0C0"/>
              <w:tblCellMar>
                <w:left w:w="0" w:type="dxa"/>
                <w:right w:w="0" w:type="dxa"/>
              </w:tblCellMar>
              <w:tblLook w:val="0000" w:firstRow="0" w:lastRow="0" w:firstColumn="0" w:lastColumn="0" w:noHBand="0" w:noVBand="0"/>
            </w:tblPr>
            <w:tblGrid>
              <w:gridCol w:w="6307"/>
              <w:gridCol w:w="3763"/>
            </w:tblGrid>
            <w:tr w:rsidR="00071FFE" w:rsidRPr="00A42C41" w14:paraId="22B88201" w14:textId="77777777">
              <w:trPr>
                <w:tblCellSpacing w:w="0" w:type="dxa"/>
              </w:trPr>
              <w:tc>
                <w:tcPr>
                  <w:tcW w:w="0" w:type="auto"/>
                  <w:shd w:val="clear" w:color="auto" w:fill="C0C0C0"/>
                  <w:vAlign w:val="center"/>
                </w:tcPr>
                <w:p w14:paraId="77E9D2D7" w14:textId="77777777" w:rsidR="00071FFE" w:rsidRPr="00A42C41" w:rsidRDefault="00071FFE" w:rsidP="00A724DF">
                  <w:pPr>
                    <w:rPr>
                      <w:rStyle w:val="Strong"/>
                      <w:sz w:val="22"/>
                      <w:szCs w:val="22"/>
                    </w:rPr>
                  </w:pPr>
                  <w:r w:rsidRPr="00A42C41">
                    <w:rPr>
                      <w:rStyle w:val="Strong"/>
                      <w:sz w:val="22"/>
                      <w:szCs w:val="22"/>
                    </w:rPr>
                    <w:t>Technical Lead Architect (Contract)</w:t>
                  </w:r>
                </w:p>
              </w:tc>
              <w:tc>
                <w:tcPr>
                  <w:tcW w:w="0" w:type="auto"/>
                  <w:shd w:val="clear" w:color="auto" w:fill="C0C0C0"/>
                  <w:vAlign w:val="center"/>
                </w:tcPr>
                <w:p w14:paraId="604A7006" w14:textId="77777777" w:rsidR="00071FFE" w:rsidRPr="00A42C41" w:rsidRDefault="00071FFE" w:rsidP="00BE1A1C">
                  <w:pPr>
                    <w:pStyle w:val="NormalWeb"/>
                    <w:jc w:val="right"/>
                    <w:rPr>
                      <w:b/>
                      <w:iCs/>
                      <w:sz w:val="22"/>
                      <w:szCs w:val="22"/>
                    </w:rPr>
                  </w:pPr>
                  <w:r w:rsidRPr="00A42C41">
                    <w:rPr>
                      <w:rStyle w:val="Hyperlink"/>
                      <w:b/>
                      <w:iCs/>
                      <w:color w:val="auto"/>
                      <w:sz w:val="22"/>
                      <w:szCs w:val="22"/>
                      <w:u w:val="none"/>
                    </w:rPr>
                    <w:t>2000-</w:t>
                  </w:r>
                  <w:r w:rsidR="00E00EF0" w:rsidRPr="00A42C41">
                    <w:rPr>
                      <w:rStyle w:val="Hyperlink"/>
                      <w:b/>
                      <w:iCs/>
                      <w:color w:val="auto"/>
                      <w:sz w:val="22"/>
                      <w:szCs w:val="22"/>
                      <w:u w:val="none"/>
                    </w:rPr>
                    <w:t>2002</w:t>
                  </w:r>
                </w:p>
              </w:tc>
            </w:tr>
            <w:tr w:rsidR="00071FFE" w:rsidRPr="00A42C41" w14:paraId="5216778F" w14:textId="77777777">
              <w:trPr>
                <w:tblCellSpacing w:w="0" w:type="dxa"/>
              </w:trPr>
              <w:tc>
                <w:tcPr>
                  <w:tcW w:w="0" w:type="auto"/>
                  <w:gridSpan w:val="2"/>
                  <w:shd w:val="clear" w:color="auto" w:fill="C0C0C0"/>
                  <w:vAlign w:val="center"/>
                </w:tcPr>
                <w:p w14:paraId="1B602274" w14:textId="77777777" w:rsidR="00071FFE" w:rsidRPr="00A42C41" w:rsidRDefault="00071FFE" w:rsidP="00071FFE">
                  <w:pPr>
                    <w:rPr>
                      <w:rStyle w:val="Strong"/>
                      <w:b w:val="0"/>
                      <w:sz w:val="22"/>
                      <w:szCs w:val="22"/>
                    </w:rPr>
                  </w:pPr>
                  <w:r w:rsidRPr="00A42C41">
                    <w:rPr>
                      <w:rStyle w:val="Strong"/>
                      <w:b w:val="0"/>
                      <w:sz w:val="22"/>
                      <w:szCs w:val="22"/>
                    </w:rPr>
                    <w:t>Thinkshed, Austin, TX</w:t>
                  </w:r>
                </w:p>
              </w:tc>
            </w:tr>
            <w:tr w:rsidR="00071FFE" w:rsidRPr="00A42C41" w14:paraId="23A211D2" w14:textId="77777777">
              <w:trPr>
                <w:tblCellSpacing w:w="0" w:type="dxa"/>
              </w:trPr>
              <w:tc>
                <w:tcPr>
                  <w:tcW w:w="0" w:type="auto"/>
                  <w:gridSpan w:val="2"/>
                  <w:shd w:val="clear" w:color="auto" w:fill="auto"/>
                  <w:vAlign w:val="center"/>
                </w:tcPr>
                <w:p w14:paraId="42F5845D" w14:textId="77777777" w:rsidR="006C44EA" w:rsidRDefault="006C44EA" w:rsidP="00071FFE">
                  <w:pPr>
                    <w:pStyle w:val="NormalWeb"/>
                    <w:numPr>
                      <w:ilvl w:val="0"/>
                      <w:numId w:val="10"/>
                    </w:numPr>
                    <w:spacing w:before="0" w:beforeAutospacing="0" w:after="0" w:afterAutospacing="0"/>
                    <w:jc w:val="both"/>
                    <w:rPr>
                      <w:sz w:val="22"/>
                      <w:szCs w:val="22"/>
                    </w:rPr>
                  </w:pPr>
                  <w:r>
                    <w:rPr>
                      <w:sz w:val="22"/>
                      <w:szCs w:val="22"/>
                    </w:rPr>
                    <w:t>Developed Human Resource</w:t>
                  </w:r>
                  <w:r w:rsidR="000E6450">
                    <w:rPr>
                      <w:sz w:val="22"/>
                      <w:szCs w:val="22"/>
                    </w:rPr>
                    <w:t xml:space="preserve"> analysis</w:t>
                  </w:r>
                  <w:r>
                    <w:rPr>
                      <w:sz w:val="22"/>
                      <w:szCs w:val="22"/>
                    </w:rPr>
                    <w:t xml:space="preserve"> application, where applicants were tested for fitness with a company based on their q-sort relationship using statistical modelling. </w:t>
                  </w:r>
                </w:p>
                <w:p w14:paraId="5FE3AE56" w14:textId="77777777" w:rsidR="00071FFE" w:rsidRPr="00A42C41" w:rsidRDefault="00071FFE" w:rsidP="00071FFE">
                  <w:pPr>
                    <w:pStyle w:val="NormalWeb"/>
                    <w:numPr>
                      <w:ilvl w:val="0"/>
                      <w:numId w:val="10"/>
                    </w:numPr>
                    <w:spacing w:before="0" w:beforeAutospacing="0" w:after="0" w:afterAutospacing="0"/>
                    <w:jc w:val="both"/>
                    <w:rPr>
                      <w:sz w:val="22"/>
                      <w:szCs w:val="22"/>
                    </w:rPr>
                  </w:pPr>
                  <w:r w:rsidRPr="00A42C41">
                    <w:rPr>
                      <w:sz w:val="22"/>
                      <w:szCs w:val="22"/>
                    </w:rPr>
                    <w:t xml:space="preserve">Developed and defined software development infrastructure processes to include bug reporting, source control, software build, and disaster recovery. </w:t>
                  </w:r>
                </w:p>
                <w:p w14:paraId="3CA40F2E" w14:textId="77777777" w:rsidR="00071FFE" w:rsidRPr="00A42C41" w:rsidRDefault="00071FFE" w:rsidP="00071FFE">
                  <w:pPr>
                    <w:pStyle w:val="NormalWeb"/>
                    <w:numPr>
                      <w:ilvl w:val="0"/>
                      <w:numId w:val="10"/>
                    </w:numPr>
                    <w:spacing w:before="0" w:beforeAutospacing="0" w:after="0" w:afterAutospacing="0"/>
                    <w:jc w:val="both"/>
                    <w:rPr>
                      <w:sz w:val="22"/>
                      <w:szCs w:val="22"/>
                    </w:rPr>
                  </w:pPr>
                  <w:r w:rsidRPr="00A42C41">
                    <w:rPr>
                      <w:sz w:val="22"/>
                      <w:szCs w:val="22"/>
                    </w:rPr>
                    <w:t xml:space="preserve">Developed and defined software migration and deployment into QA and production environments, using </w:t>
                  </w:r>
                  <w:r w:rsidR="00557692" w:rsidRPr="00A42C41">
                    <w:rPr>
                      <w:sz w:val="22"/>
                      <w:szCs w:val="22"/>
                    </w:rPr>
                    <w:t>Linux</w:t>
                  </w:r>
                  <w:r w:rsidRPr="00A42C41">
                    <w:rPr>
                      <w:sz w:val="22"/>
                      <w:szCs w:val="22"/>
                    </w:rPr>
                    <w:t xml:space="preserve">, Apache, Tomcat and DB2. </w:t>
                  </w:r>
                </w:p>
                <w:p w14:paraId="7CE72DCD" w14:textId="77777777" w:rsidR="00071FFE" w:rsidRPr="00A42C41" w:rsidRDefault="00DC1EEF" w:rsidP="00071FFE">
                  <w:pPr>
                    <w:pStyle w:val="NormalWeb"/>
                    <w:numPr>
                      <w:ilvl w:val="0"/>
                      <w:numId w:val="10"/>
                    </w:numPr>
                    <w:spacing w:before="0" w:beforeAutospacing="0" w:after="0" w:afterAutospacing="0"/>
                    <w:jc w:val="both"/>
                    <w:rPr>
                      <w:sz w:val="22"/>
                      <w:szCs w:val="22"/>
                    </w:rPr>
                  </w:pPr>
                  <w:r w:rsidRPr="00A42C41">
                    <w:rPr>
                      <w:sz w:val="22"/>
                      <w:szCs w:val="22"/>
                    </w:rPr>
                    <w:t>W</w:t>
                  </w:r>
                  <w:r w:rsidR="00071FFE" w:rsidRPr="00A42C41">
                    <w:rPr>
                      <w:sz w:val="22"/>
                      <w:szCs w:val="22"/>
                    </w:rPr>
                    <w:t xml:space="preserve">orked with team members to capture </w:t>
                  </w:r>
                  <w:r w:rsidRPr="00A42C41">
                    <w:rPr>
                      <w:sz w:val="22"/>
                      <w:szCs w:val="22"/>
                    </w:rPr>
                    <w:t xml:space="preserve">and refine </w:t>
                  </w:r>
                  <w:r w:rsidR="00071FFE" w:rsidRPr="00A42C41">
                    <w:rPr>
                      <w:sz w:val="22"/>
                      <w:szCs w:val="22"/>
                    </w:rPr>
                    <w:t xml:space="preserve">software requirements. </w:t>
                  </w:r>
                </w:p>
                <w:p w14:paraId="4BD5065C" w14:textId="77777777" w:rsidR="00C23644" w:rsidRPr="00A42C41" w:rsidRDefault="00DC1EEF" w:rsidP="00C23644">
                  <w:pPr>
                    <w:pStyle w:val="NormalWeb"/>
                    <w:numPr>
                      <w:ilvl w:val="0"/>
                      <w:numId w:val="10"/>
                    </w:numPr>
                    <w:spacing w:before="0" w:beforeAutospacing="0" w:after="0" w:afterAutospacing="0"/>
                    <w:jc w:val="both"/>
                    <w:rPr>
                      <w:sz w:val="22"/>
                      <w:szCs w:val="22"/>
                    </w:rPr>
                  </w:pPr>
                  <w:r w:rsidRPr="00A42C41">
                    <w:rPr>
                      <w:sz w:val="22"/>
                      <w:szCs w:val="22"/>
                    </w:rPr>
                    <w:t>Architected and d</w:t>
                  </w:r>
                  <w:r w:rsidR="00071FFE" w:rsidRPr="00A42C41">
                    <w:rPr>
                      <w:sz w:val="22"/>
                      <w:szCs w:val="22"/>
                    </w:rPr>
                    <w:t xml:space="preserve">evelop web based </w:t>
                  </w:r>
                  <w:r w:rsidRPr="00A42C41">
                    <w:rPr>
                      <w:sz w:val="22"/>
                      <w:szCs w:val="22"/>
                    </w:rPr>
                    <w:t>n-tier software solution using J</w:t>
                  </w:r>
                  <w:r w:rsidR="00071FFE" w:rsidRPr="00A42C41">
                    <w:rPr>
                      <w:sz w:val="22"/>
                      <w:szCs w:val="22"/>
                    </w:rPr>
                    <w:t xml:space="preserve">ava, </w:t>
                  </w:r>
                  <w:r w:rsidRPr="00A42C41">
                    <w:rPr>
                      <w:sz w:val="22"/>
                      <w:szCs w:val="22"/>
                    </w:rPr>
                    <w:t>JSP</w:t>
                  </w:r>
                  <w:r w:rsidR="00071FFE" w:rsidRPr="00A42C41">
                    <w:rPr>
                      <w:sz w:val="22"/>
                      <w:szCs w:val="22"/>
                    </w:rPr>
                    <w:t xml:space="preserve">, </w:t>
                  </w:r>
                  <w:r w:rsidRPr="00A42C41">
                    <w:rPr>
                      <w:sz w:val="22"/>
                      <w:szCs w:val="22"/>
                    </w:rPr>
                    <w:t>J</w:t>
                  </w:r>
                  <w:r w:rsidR="00071FFE" w:rsidRPr="00A42C41">
                    <w:rPr>
                      <w:sz w:val="22"/>
                      <w:szCs w:val="22"/>
                    </w:rPr>
                    <w:t xml:space="preserve">avascript, and </w:t>
                  </w:r>
                  <w:r w:rsidRPr="00A42C41">
                    <w:rPr>
                      <w:sz w:val="22"/>
                      <w:szCs w:val="22"/>
                    </w:rPr>
                    <w:t>HTML</w:t>
                  </w:r>
                  <w:r w:rsidR="00071FFE" w:rsidRPr="00A42C41">
                    <w:rPr>
                      <w:sz w:val="22"/>
                      <w:szCs w:val="22"/>
                    </w:rPr>
                    <w:t xml:space="preserve">. </w:t>
                  </w:r>
                </w:p>
                <w:p w14:paraId="4661DF0C" w14:textId="77777777" w:rsidR="00071FFE" w:rsidRPr="00A42C41" w:rsidRDefault="00DC1EEF" w:rsidP="00071FFE">
                  <w:pPr>
                    <w:pStyle w:val="NormalWeb"/>
                    <w:numPr>
                      <w:ilvl w:val="0"/>
                      <w:numId w:val="10"/>
                    </w:numPr>
                    <w:spacing w:before="0" w:beforeAutospacing="0" w:after="0" w:afterAutospacing="0"/>
                    <w:jc w:val="both"/>
                    <w:rPr>
                      <w:sz w:val="22"/>
                      <w:szCs w:val="22"/>
                    </w:rPr>
                  </w:pPr>
                  <w:r w:rsidRPr="00A42C41">
                    <w:rPr>
                      <w:sz w:val="22"/>
                      <w:szCs w:val="22"/>
                    </w:rPr>
                    <w:t>D</w:t>
                  </w:r>
                  <w:r w:rsidR="00071FFE" w:rsidRPr="00A42C41">
                    <w:rPr>
                      <w:sz w:val="22"/>
                      <w:szCs w:val="22"/>
                    </w:rPr>
                    <w:t>evelop object-relational mapping layer</w:t>
                  </w:r>
                  <w:r w:rsidR="007F4F90" w:rsidRPr="00A42C41">
                    <w:rPr>
                      <w:sz w:val="22"/>
                      <w:szCs w:val="22"/>
                    </w:rPr>
                    <w:t>.</w:t>
                  </w:r>
                  <w:r w:rsidR="00071FFE" w:rsidRPr="00A42C41">
                    <w:rPr>
                      <w:sz w:val="22"/>
                      <w:szCs w:val="22"/>
                    </w:rPr>
                    <w:t xml:space="preserve"> </w:t>
                  </w:r>
                </w:p>
                <w:p w14:paraId="33B6B138" w14:textId="77777777" w:rsidR="00071FFE" w:rsidRPr="00A42C41" w:rsidRDefault="00DC1EEF" w:rsidP="00071FFE">
                  <w:pPr>
                    <w:pStyle w:val="NormalWeb"/>
                    <w:numPr>
                      <w:ilvl w:val="0"/>
                      <w:numId w:val="10"/>
                    </w:numPr>
                    <w:spacing w:before="0" w:beforeAutospacing="0" w:after="0" w:afterAutospacing="0"/>
                    <w:jc w:val="both"/>
                    <w:rPr>
                      <w:sz w:val="22"/>
                      <w:szCs w:val="22"/>
                    </w:rPr>
                  </w:pPr>
                  <w:r w:rsidRPr="00A42C41">
                    <w:rPr>
                      <w:sz w:val="22"/>
                      <w:szCs w:val="22"/>
                    </w:rPr>
                    <w:t>D</w:t>
                  </w:r>
                  <w:r w:rsidR="00071FFE" w:rsidRPr="00A42C41">
                    <w:rPr>
                      <w:sz w:val="22"/>
                      <w:szCs w:val="22"/>
                    </w:rPr>
                    <w:t xml:space="preserve">efined database data model and schema, and import, export, and translation utilities. </w:t>
                  </w:r>
                </w:p>
                <w:p w14:paraId="02B96D5E" w14:textId="77777777" w:rsidR="002D7EC9" w:rsidRPr="00A42C41" w:rsidRDefault="002D7EC9" w:rsidP="00071FFE">
                  <w:pPr>
                    <w:pStyle w:val="NormalWeb"/>
                    <w:numPr>
                      <w:ilvl w:val="0"/>
                      <w:numId w:val="10"/>
                    </w:numPr>
                    <w:spacing w:before="0" w:beforeAutospacing="0" w:after="0" w:afterAutospacing="0"/>
                    <w:jc w:val="both"/>
                    <w:rPr>
                      <w:sz w:val="22"/>
                      <w:szCs w:val="22"/>
                    </w:rPr>
                  </w:pPr>
                  <w:r w:rsidRPr="00A42C41">
                    <w:rPr>
                      <w:sz w:val="22"/>
                      <w:szCs w:val="22"/>
                    </w:rPr>
                    <w:t xml:space="preserve">Reviewed </w:t>
                  </w:r>
                  <w:r w:rsidR="00014D3E" w:rsidRPr="00A42C41">
                    <w:rPr>
                      <w:sz w:val="22"/>
                      <w:szCs w:val="22"/>
                    </w:rPr>
                    <w:t>team member designs and made recommendations.</w:t>
                  </w:r>
                </w:p>
                <w:p w14:paraId="1EA54F38" w14:textId="77777777" w:rsidR="001F0A3F" w:rsidRPr="00A42C41" w:rsidRDefault="001F0A3F" w:rsidP="00071FFE">
                  <w:pPr>
                    <w:pStyle w:val="NormalWeb"/>
                    <w:numPr>
                      <w:ilvl w:val="0"/>
                      <w:numId w:val="10"/>
                    </w:numPr>
                    <w:spacing w:before="0" w:beforeAutospacing="0" w:after="0" w:afterAutospacing="0"/>
                    <w:jc w:val="both"/>
                    <w:rPr>
                      <w:sz w:val="22"/>
                      <w:szCs w:val="22"/>
                    </w:rPr>
                  </w:pPr>
                  <w:r w:rsidRPr="00A42C41">
                    <w:rPr>
                      <w:sz w:val="22"/>
                      <w:szCs w:val="22"/>
                    </w:rPr>
                    <w:t>Provided system administration services.</w:t>
                  </w:r>
                </w:p>
                <w:p w14:paraId="46DCE74B" w14:textId="77777777" w:rsidR="00071FFE" w:rsidRPr="00A42C41" w:rsidRDefault="00071FFE" w:rsidP="00071FFE">
                  <w:pPr>
                    <w:jc w:val="right"/>
                    <w:rPr>
                      <w:b/>
                      <w:bCs/>
                      <w:sz w:val="22"/>
                      <w:szCs w:val="22"/>
                    </w:rPr>
                  </w:pPr>
                </w:p>
              </w:tc>
            </w:tr>
            <w:tr w:rsidR="0028079F" w:rsidRPr="00A42C41" w14:paraId="0EB4409D" w14:textId="77777777">
              <w:trPr>
                <w:tblCellSpacing w:w="0" w:type="dxa"/>
              </w:trPr>
              <w:tc>
                <w:tcPr>
                  <w:tcW w:w="0" w:type="auto"/>
                  <w:shd w:val="clear" w:color="auto" w:fill="C0C0C0"/>
                  <w:vAlign w:val="center"/>
                </w:tcPr>
                <w:p w14:paraId="1B927C82" w14:textId="77777777" w:rsidR="0028079F" w:rsidRPr="00A42C41" w:rsidRDefault="0028079F" w:rsidP="00A724DF">
                  <w:pPr>
                    <w:rPr>
                      <w:sz w:val="22"/>
                      <w:szCs w:val="22"/>
                    </w:rPr>
                  </w:pPr>
                  <w:r w:rsidRPr="00A42C41">
                    <w:rPr>
                      <w:rStyle w:val="Strong"/>
                      <w:sz w:val="22"/>
                      <w:szCs w:val="22"/>
                    </w:rPr>
                    <w:t>Network Architect (Contract)</w:t>
                  </w:r>
                </w:p>
              </w:tc>
              <w:tc>
                <w:tcPr>
                  <w:tcW w:w="0" w:type="auto"/>
                  <w:shd w:val="clear" w:color="auto" w:fill="C0C0C0"/>
                  <w:vAlign w:val="center"/>
                </w:tcPr>
                <w:p w14:paraId="5DBF4B2F" w14:textId="77777777" w:rsidR="0028079F" w:rsidRPr="00A42C41" w:rsidRDefault="0028079F" w:rsidP="00A724DF">
                  <w:pPr>
                    <w:jc w:val="right"/>
                    <w:rPr>
                      <w:sz w:val="22"/>
                      <w:szCs w:val="22"/>
                    </w:rPr>
                  </w:pPr>
                  <w:r w:rsidRPr="00A42C41">
                    <w:rPr>
                      <w:rStyle w:val="Strong"/>
                      <w:sz w:val="22"/>
                      <w:szCs w:val="22"/>
                    </w:rPr>
                    <w:t>1999-</w:t>
                  </w:r>
                  <w:r w:rsidR="00494639" w:rsidRPr="00A42C41">
                    <w:rPr>
                      <w:rStyle w:val="Strong"/>
                      <w:sz w:val="22"/>
                      <w:szCs w:val="22"/>
                    </w:rPr>
                    <w:t>2000 (6 months)</w:t>
                  </w:r>
                </w:p>
              </w:tc>
            </w:tr>
            <w:tr w:rsidR="0028079F" w:rsidRPr="00A42C41" w14:paraId="38B6EDBA" w14:textId="77777777">
              <w:trPr>
                <w:tblCellSpacing w:w="0" w:type="dxa"/>
              </w:trPr>
              <w:tc>
                <w:tcPr>
                  <w:tcW w:w="0" w:type="auto"/>
                  <w:gridSpan w:val="2"/>
                  <w:shd w:val="clear" w:color="auto" w:fill="C0C0C0"/>
                  <w:vAlign w:val="center"/>
                </w:tcPr>
                <w:p w14:paraId="341F8826" w14:textId="77777777" w:rsidR="0028079F" w:rsidRPr="00A42C41" w:rsidRDefault="0028079F" w:rsidP="00A724DF">
                  <w:pPr>
                    <w:rPr>
                      <w:sz w:val="22"/>
                      <w:szCs w:val="22"/>
                    </w:rPr>
                  </w:pPr>
                  <w:r w:rsidRPr="00A42C41">
                    <w:rPr>
                      <w:sz w:val="22"/>
                      <w:szCs w:val="22"/>
                    </w:rPr>
                    <w:t xml:space="preserve">Enron Broadband Services, Houston, Texas  </w:t>
                  </w:r>
                </w:p>
              </w:tc>
            </w:tr>
          </w:tbl>
          <w:p w14:paraId="5CCABCD4" w14:textId="77777777" w:rsidR="0028079F" w:rsidRPr="00A42C41" w:rsidRDefault="0028079F" w:rsidP="00C534D5">
            <w:pPr>
              <w:pStyle w:val="NormalWeb"/>
              <w:numPr>
                <w:ilvl w:val="0"/>
                <w:numId w:val="35"/>
              </w:numPr>
              <w:spacing w:before="0" w:beforeAutospacing="0" w:after="0" w:afterAutospacing="0"/>
              <w:jc w:val="both"/>
              <w:rPr>
                <w:sz w:val="22"/>
                <w:szCs w:val="22"/>
              </w:rPr>
            </w:pPr>
            <w:r w:rsidRPr="00A42C41">
              <w:rPr>
                <w:sz w:val="22"/>
                <w:szCs w:val="22"/>
              </w:rPr>
              <w:t>Reviewed InterAgent (a C++ and Java based messaging oriented middleware) that was re-licensed to Sun to use for use as</w:t>
            </w:r>
            <w:r w:rsidR="00734767" w:rsidRPr="00A42C41">
              <w:rPr>
                <w:sz w:val="22"/>
                <w:szCs w:val="22"/>
              </w:rPr>
              <w:t xml:space="preserve"> a JMS (Java Messaging System) and made recommendations to improve the design, testing, and packaging of it’s components.</w:t>
            </w:r>
          </w:p>
          <w:p w14:paraId="68BAFD0F" w14:textId="77777777" w:rsidR="0028079F" w:rsidRPr="00A42C41" w:rsidRDefault="0028079F" w:rsidP="00C534D5">
            <w:pPr>
              <w:pStyle w:val="NormalWeb"/>
              <w:numPr>
                <w:ilvl w:val="0"/>
                <w:numId w:val="35"/>
              </w:numPr>
              <w:spacing w:before="0" w:beforeAutospacing="0" w:after="0" w:afterAutospacing="0"/>
              <w:jc w:val="both"/>
              <w:rPr>
                <w:sz w:val="22"/>
                <w:szCs w:val="22"/>
              </w:rPr>
            </w:pPr>
            <w:r w:rsidRPr="00A42C41">
              <w:rPr>
                <w:sz w:val="22"/>
                <w:szCs w:val="22"/>
              </w:rPr>
              <w:t xml:space="preserve">Reviewed broadband network protocols such as RSVP, Directory Enabled Networks (DEN), COPS for integration with a bandwidth broker service that supports advance reservation and quality of service (QoS) over IP networks. </w:t>
            </w:r>
          </w:p>
          <w:p w14:paraId="688B25CD" w14:textId="77777777" w:rsidR="009F0DCC" w:rsidRPr="00CC39BD" w:rsidRDefault="00734767" w:rsidP="00C534D5">
            <w:pPr>
              <w:pStyle w:val="NormalWeb"/>
              <w:numPr>
                <w:ilvl w:val="0"/>
                <w:numId w:val="35"/>
              </w:numPr>
              <w:spacing w:before="0" w:beforeAutospacing="0" w:after="0" w:afterAutospacing="0"/>
              <w:jc w:val="both"/>
              <w:rPr>
                <w:sz w:val="22"/>
                <w:szCs w:val="22"/>
              </w:rPr>
            </w:pPr>
            <w:r w:rsidRPr="00A42C41">
              <w:rPr>
                <w:sz w:val="22"/>
                <w:szCs w:val="22"/>
              </w:rPr>
              <w:t>Reviewed and p</w:t>
            </w:r>
            <w:r w:rsidR="0028079F" w:rsidRPr="00A42C41">
              <w:rPr>
                <w:sz w:val="22"/>
                <w:szCs w:val="22"/>
              </w:rPr>
              <w:t>ublished industry and research information throughout the division using Linux, Apache, WebX (a discussion forum), ipchains (packet filter).</w:t>
            </w:r>
          </w:p>
          <w:tbl>
            <w:tblPr>
              <w:tblW w:w="5000" w:type="pct"/>
              <w:tblCellSpacing w:w="0" w:type="dxa"/>
              <w:shd w:val="clear" w:color="auto" w:fill="C0C0C0"/>
              <w:tblCellMar>
                <w:left w:w="0" w:type="dxa"/>
                <w:right w:w="0" w:type="dxa"/>
              </w:tblCellMar>
              <w:tblLook w:val="0000" w:firstRow="0" w:lastRow="0" w:firstColumn="0" w:lastColumn="0" w:noHBand="0" w:noVBand="0"/>
            </w:tblPr>
            <w:tblGrid>
              <w:gridCol w:w="7833"/>
              <w:gridCol w:w="2237"/>
            </w:tblGrid>
            <w:tr w:rsidR="009D2790" w:rsidRPr="00A42C41" w14:paraId="70F89727" w14:textId="77777777">
              <w:trPr>
                <w:tblCellSpacing w:w="0" w:type="dxa"/>
              </w:trPr>
              <w:tc>
                <w:tcPr>
                  <w:tcW w:w="0" w:type="auto"/>
                  <w:shd w:val="clear" w:color="auto" w:fill="C0C0C0"/>
                  <w:vAlign w:val="center"/>
                </w:tcPr>
                <w:p w14:paraId="3D362541" w14:textId="77777777" w:rsidR="009D2790" w:rsidRPr="00A42C41" w:rsidRDefault="009D2790" w:rsidP="00AE1F57">
                  <w:pPr>
                    <w:rPr>
                      <w:rStyle w:val="Strong"/>
                      <w:sz w:val="22"/>
                      <w:szCs w:val="22"/>
                    </w:rPr>
                  </w:pPr>
                  <w:r w:rsidRPr="00A42C41">
                    <w:rPr>
                      <w:rStyle w:val="Strong"/>
                      <w:sz w:val="22"/>
                      <w:szCs w:val="22"/>
                    </w:rPr>
                    <w:t>Previous Positions</w:t>
                  </w:r>
                </w:p>
              </w:tc>
              <w:tc>
                <w:tcPr>
                  <w:tcW w:w="0" w:type="auto"/>
                  <w:shd w:val="clear" w:color="auto" w:fill="C0C0C0"/>
                  <w:vAlign w:val="center"/>
                </w:tcPr>
                <w:p w14:paraId="61400B26" w14:textId="77777777" w:rsidR="009D2790" w:rsidRPr="00A42C41" w:rsidRDefault="009D2790" w:rsidP="00AE1F57">
                  <w:pPr>
                    <w:jc w:val="right"/>
                    <w:rPr>
                      <w:rStyle w:val="Strong"/>
                      <w:sz w:val="22"/>
                      <w:szCs w:val="22"/>
                    </w:rPr>
                  </w:pPr>
                </w:p>
              </w:tc>
            </w:tr>
            <w:tr w:rsidR="00CC39BD" w:rsidRPr="00A42C41" w14:paraId="60230A8E" w14:textId="77777777">
              <w:trPr>
                <w:tblCellSpacing w:w="0" w:type="dxa"/>
              </w:trPr>
              <w:tc>
                <w:tcPr>
                  <w:tcW w:w="0" w:type="auto"/>
                  <w:shd w:val="clear" w:color="auto" w:fill="FFFFFF"/>
                  <w:vAlign w:val="center"/>
                </w:tcPr>
                <w:p w14:paraId="0BCBB805" w14:textId="77777777" w:rsidR="00CC39BD" w:rsidRPr="00A42C41" w:rsidRDefault="00CC39BD" w:rsidP="00CC39BD">
                  <w:pPr>
                    <w:rPr>
                      <w:sz w:val="22"/>
                      <w:szCs w:val="22"/>
                    </w:rPr>
                  </w:pPr>
                  <w:r w:rsidRPr="00A42C41">
                    <w:rPr>
                      <w:rStyle w:val="Strong"/>
                      <w:sz w:val="22"/>
                      <w:szCs w:val="22"/>
                    </w:rPr>
                    <w:t>Object-Oriented/Web Mentor</w:t>
                  </w:r>
                  <w:r w:rsidR="006C44EA">
                    <w:rPr>
                      <w:rStyle w:val="Strong"/>
                      <w:sz w:val="22"/>
                      <w:szCs w:val="22"/>
                    </w:rPr>
                    <w:t>/Java</w:t>
                  </w:r>
                  <w:r w:rsidR="0004253E">
                    <w:rPr>
                      <w:rStyle w:val="Strong"/>
                      <w:sz w:val="22"/>
                      <w:szCs w:val="22"/>
                    </w:rPr>
                    <w:t>/Relational to Java</w:t>
                  </w:r>
                  <w:r w:rsidRPr="00A42C41">
                    <w:rPr>
                      <w:rStyle w:val="Strong"/>
                      <w:sz w:val="22"/>
                      <w:szCs w:val="22"/>
                    </w:rPr>
                    <w:t>/Architect (Contract)</w:t>
                  </w:r>
                </w:p>
              </w:tc>
              <w:tc>
                <w:tcPr>
                  <w:tcW w:w="0" w:type="auto"/>
                  <w:shd w:val="clear" w:color="auto" w:fill="FFFFFF"/>
                  <w:vAlign w:val="center"/>
                </w:tcPr>
                <w:p w14:paraId="215F4D3E" w14:textId="77777777" w:rsidR="00CC39BD" w:rsidRPr="00A42C41" w:rsidRDefault="00CC39BD" w:rsidP="00CC39BD">
                  <w:pPr>
                    <w:jc w:val="right"/>
                    <w:rPr>
                      <w:sz w:val="22"/>
                      <w:szCs w:val="22"/>
                    </w:rPr>
                  </w:pPr>
                  <w:r w:rsidRPr="00A42C41">
                    <w:rPr>
                      <w:rStyle w:val="Strong"/>
                      <w:sz w:val="22"/>
                      <w:szCs w:val="22"/>
                    </w:rPr>
                    <w:t>1999-1999 (9 months)</w:t>
                  </w:r>
                </w:p>
              </w:tc>
            </w:tr>
            <w:tr w:rsidR="00CC39BD" w:rsidRPr="00A42C41" w14:paraId="79A1D385" w14:textId="77777777" w:rsidTr="00CC39BD">
              <w:trPr>
                <w:tblCellSpacing w:w="0" w:type="dxa"/>
              </w:trPr>
              <w:tc>
                <w:tcPr>
                  <w:tcW w:w="0" w:type="auto"/>
                  <w:shd w:val="clear" w:color="auto" w:fill="auto"/>
                  <w:vAlign w:val="center"/>
                </w:tcPr>
                <w:p w14:paraId="3B58CAEB" w14:textId="77777777" w:rsidR="00CC39BD" w:rsidRPr="00A42C41" w:rsidRDefault="00CC39BD" w:rsidP="00CC39BD">
                  <w:pPr>
                    <w:rPr>
                      <w:sz w:val="22"/>
                      <w:szCs w:val="22"/>
                    </w:rPr>
                  </w:pPr>
                  <w:r w:rsidRPr="00A42C41">
                    <w:rPr>
                      <w:sz w:val="22"/>
                      <w:szCs w:val="22"/>
                    </w:rPr>
                    <w:t>Fireman's Fund, Austin, Texas</w:t>
                  </w:r>
                </w:p>
              </w:tc>
              <w:tc>
                <w:tcPr>
                  <w:tcW w:w="0" w:type="auto"/>
                  <w:shd w:val="clear" w:color="auto" w:fill="auto"/>
                  <w:vAlign w:val="center"/>
                </w:tcPr>
                <w:p w14:paraId="586D7156" w14:textId="77777777" w:rsidR="00CC39BD" w:rsidRPr="00A42C41" w:rsidRDefault="00CC39BD" w:rsidP="00CC39BD">
                  <w:pPr>
                    <w:jc w:val="right"/>
                    <w:rPr>
                      <w:rStyle w:val="Strong"/>
                      <w:sz w:val="22"/>
                      <w:szCs w:val="22"/>
                    </w:rPr>
                  </w:pPr>
                </w:p>
              </w:tc>
            </w:tr>
            <w:tr w:rsidR="00CC39BD" w:rsidRPr="00A42C41" w14:paraId="47150F8F" w14:textId="77777777" w:rsidTr="00CC39BD">
              <w:trPr>
                <w:tblCellSpacing w:w="0" w:type="dxa"/>
              </w:trPr>
              <w:tc>
                <w:tcPr>
                  <w:tcW w:w="0" w:type="auto"/>
                  <w:shd w:val="clear" w:color="auto" w:fill="auto"/>
                  <w:vAlign w:val="center"/>
                </w:tcPr>
                <w:p w14:paraId="503C8901" w14:textId="77777777" w:rsidR="00CC39BD" w:rsidRPr="00A42C41" w:rsidRDefault="00CC39BD" w:rsidP="00CC39BD">
                  <w:pPr>
                    <w:rPr>
                      <w:sz w:val="22"/>
                      <w:szCs w:val="22"/>
                    </w:rPr>
                  </w:pPr>
                  <w:r w:rsidRPr="00A42C41">
                    <w:rPr>
                      <w:rStyle w:val="Strong"/>
                      <w:sz w:val="22"/>
                      <w:szCs w:val="22"/>
                    </w:rPr>
                    <w:t xml:space="preserve">Object-Oriented </w:t>
                  </w:r>
                  <w:r w:rsidR="006C44EA">
                    <w:rPr>
                      <w:rStyle w:val="Strong"/>
                      <w:sz w:val="22"/>
                      <w:szCs w:val="22"/>
                    </w:rPr>
                    <w:t xml:space="preserve">Process </w:t>
                  </w:r>
                  <w:r w:rsidRPr="00A42C41">
                    <w:rPr>
                      <w:rStyle w:val="Strong"/>
                      <w:sz w:val="22"/>
                      <w:szCs w:val="22"/>
                    </w:rPr>
                    <w:t>Mentor (Contract)</w:t>
                  </w:r>
                </w:p>
              </w:tc>
              <w:tc>
                <w:tcPr>
                  <w:tcW w:w="0" w:type="auto"/>
                  <w:shd w:val="clear" w:color="auto" w:fill="auto"/>
                  <w:vAlign w:val="center"/>
                </w:tcPr>
                <w:p w14:paraId="3D60D696" w14:textId="77777777" w:rsidR="00CC39BD" w:rsidRPr="00A42C41" w:rsidRDefault="00CC39BD" w:rsidP="00CC39BD">
                  <w:pPr>
                    <w:jc w:val="right"/>
                    <w:rPr>
                      <w:sz w:val="22"/>
                      <w:szCs w:val="22"/>
                    </w:rPr>
                  </w:pPr>
                  <w:r w:rsidRPr="00A42C41">
                    <w:rPr>
                      <w:rStyle w:val="Strong"/>
                      <w:sz w:val="22"/>
                      <w:szCs w:val="22"/>
                    </w:rPr>
                    <w:t>1998-1999 (8 months)</w:t>
                  </w:r>
                </w:p>
              </w:tc>
            </w:tr>
            <w:tr w:rsidR="00CC39BD" w:rsidRPr="00A42C41" w14:paraId="1A2664A9" w14:textId="77777777" w:rsidTr="00CC39BD">
              <w:trPr>
                <w:tblCellSpacing w:w="0" w:type="dxa"/>
              </w:trPr>
              <w:tc>
                <w:tcPr>
                  <w:tcW w:w="0" w:type="auto"/>
                  <w:gridSpan w:val="2"/>
                  <w:shd w:val="clear" w:color="auto" w:fill="auto"/>
                  <w:vAlign w:val="center"/>
                </w:tcPr>
                <w:p w14:paraId="0E02BD57" w14:textId="77777777" w:rsidR="00CC39BD" w:rsidRPr="00A42C41" w:rsidRDefault="00CC39BD" w:rsidP="00CC39BD">
                  <w:pPr>
                    <w:rPr>
                      <w:sz w:val="22"/>
                      <w:szCs w:val="22"/>
                    </w:rPr>
                  </w:pPr>
                  <w:r w:rsidRPr="00A42C41">
                    <w:rPr>
                      <w:sz w:val="22"/>
                      <w:szCs w:val="22"/>
                    </w:rPr>
                    <w:t>Boeing, Vienna, Virginia</w:t>
                  </w:r>
                </w:p>
              </w:tc>
            </w:tr>
            <w:tr w:rsidR="00CC39BD" w:rsidRPr="00A42C41" w14:paraId="3952AE29" w14:textId="77777777" w:rsidTr="00CC39BD">
              <w:trPr>
                <w:tblCellSpacing w:w="0" w:type="dxa"/>
              </w:trPr>
              <w:tc>
                <w:tcPr>
                  <w:tcW w:w="0" w:type="auto"/>
                  <w:shd w:val="clear" w:color="auto" w:fill="auto"/>
                  <w:vAlign w:val="center"/>
                </w:tcPr>
                <w:p w14:paraId="4DF067C2" w14:textId="77777777" w:rsidR="00CC39BD" w:rsidRPr="00A42C41" w:rsidRDefault="00CC39BD" w:rsidP="00CC39BD">
                  <w:pPr>
                    <w:rPr>
                      <w:sz w:val="22"/>
                      <w:szCs w:val="22"/>
                    </w:rPr>
                  </w:pPr>
                  <w:r w:rsidRPr="00A42C41">
                    <w:rPr>
                      <w:rStyle w:val="Strong"/>
                      <w:sz w:val="22"/>
                      <w:szCs w:val="22"/>
                    </w:rPr>
                    <w:t>Java</w:t>
                  </w:r>
                  <w:r w:rsidR="0004253E">
                    <w:rPr>
                      <w:rStyle w:val="Strong"/>
                      <w:sz w:val="22"/>
                      <w:szCs w:val="22"/>
                    </w:rPr>
                    <w:t>/Messaging</w:t>
                  </w:r>
                  <w:r w:rsidRPr="00A42C41">
                    <w:rPr>
                      <w:rStyle w:val="Strong"/>
                      <w:sz w:val="22"/>
                      <w:szCs w:val="22"/>
                    </w:rPr>
                    <w:t xml:space="preserve"> Developer (Contract)</w:t>
                  </w:r>
                </w:p>
              </w:tc>
              <w:tc>
                <w:tcPr>
                  <w:tcW w:w="0" w:type="auto"/>
                  <w:shd w:val="clear" w:color="auto" w:fill="auto"/>
                  <w:vAlign w:val="center"/>
                </w:tcPr>
                <w:p w14:paraId="1AC95871" w14:textId="77777777" w:rsidR="00CC39BD" w:rsidRPr="00A42C41" w:rsidRDefault="00CC39BD" w:rsidP="00CC39BD">
                  <w:pPr>
                    <w:jc w:val="right"/>
                    <w:rPr>
                      <w:rStyle w:val="Strong"/>
                      <w:sz w:val="22"/>
                      <w:szCs w:val="22"/>
                    </w:rPr>
                  </w:pPr>
                  <w:r w:rsidRPr="00A42C41">
                    <w:rPr>
                      <w:rStyle w:val="Strong"/>
                      <w:sz w:val="22"/>
                      <w:szCs w:val="22"/>
                    </w:rPr>
                    <w:t>1998-1998 (3 months)</w:t>
                  </w:r>
                </w:p>
              </w:tc>
            </w:tr>
            <w:tr w:rsidR="00CC39BD" w:rsidRPr="00A42C41" w14:paraId="0EE2CD5D" w14:textId="77777777" w:rsidTr="00CC39BD">
              <w:trPr>
                <w:tblCellSpacing w:w="0" w:type="dxa"/>
              </w:trPr>
              <w:tc>
                <w:tcPr>
                  <w:tcW w:w="0" w:type="auto"/>
                  <w:shd w:val="clear" w:color="auto" w:fill="auto"/>
                  <w:vAlign w:val="center"/>
                </w:tcPr>
                <w:p w14:paraId="33F01CD5" w14:textId="77777777" w:rsidR="00CC39BD" w:rsidRPr="00A42C41" w:rsidRDefault="00CC39BD" w:rsidP="00CC39BD">
                  <w:pPr>
                    <w:rPr>
                      <w:sz w:val="22"/>
                      <w:szCs w:val="22"/>
                    </w:rPr>
                  </w:pPr>
                  <w:r w:rsidRPr="00A42C41">
                    <w:rPr>
                      <w:sz w:val="22"/>
                      <w:szCs w:val="22"/>
                    </w:rPr>
                    <w:t>Computer Science Corporation (CSC), Falls Church, Virginia</w:t>
                  </w:r>
                </w:p>
              </w:tc>
              <w:tc>
                <w:tcPr>
                  <w:tcW w:w="0" w:type="auto"/>
                  <w:shd w:val="clear" w:color="auto" w:fill="auto"/>
                  <w:vAlign w:val="center"/>
                </w:tcPr>
                <w:p w14:paraId="1D8EEB3A" w14:textId="77777777" w:rsidR="00CC39BD" w:rsidRPr="00A42C41" w:rsidRDefault="00CC39BD" w:rsidP="00CC39BD">
                  <w:pPr>
                    <w:jc w:val="right"/>
                    <w:rPr>
                      <w:rStyle w:val="Strong"/>
                      <w:sz w:val="22"/>
                      <w:szCs w:val="22"/>
                    </w:rPr>
                  </w:pPr>
                </w:p>
              </w:tc>
            </w:tr>
            <w:tr w:rsidR="00CC39BD" w:rsidRPr="00A42C41" w14:paraId="35D177E6" w14:textId="77777777" w:rsidTr="00CC39BD">
              <w:trPr>
                <w:tblCellSpacing w:w="0" w:type="dxa"/>
              </w:trPr>
              <w:tc>
                <w:tcPr>
                  <w:tcW w:w="0" w:type="auto"/>
                  <w:shd w:val="clear" w:color="auto" w:fill="auto"/>
                  <w:vAlign w:val="center"/>
                </w:tcPr>
                <w:p w14:paraId="2DED3297" w14:textId="77777777" w:rsidR="00CC39BD" w:rsidRPr="00A42C41" w:rsidRDefault="00CC39BD" w:rsidP="00CC39BD">
                  <w:pPr>
                    <w:rPr>
                      <w:sz w:val="22"/>
                      <w:szCs w:val="22"/>
                    </w:rPr>
                  </w:pPr>
                  <w:r w:rsidRPr="00A42C41">
                    <w:rPr>
                      <w:rStyle w:val="Strong"/>
                      <w:sz w:val="22"/>
                      <w:szCs w:val="22"/>
                    </w:rPr>
                    <w:t>Web</w:t>
                  </w:r>
                  <w:r w:rsidR="006C44EA">
                    <w:rPr>
                      <w:rStyle w:val="Strong"/>
                      <w:sz w:val="22"/>
                      <w:szCs w:val="22"/>
                    </w:rPr>
                    <w:t>/Java</w:t>
                  </w:r>
                  <w:r w:rsidRPr="00A42C41">
                    <w:rPr>
                      <w:rStyle w:val="Strong"/>
                      <w:sz w:val="22"/>
                      <w:szCs w:val="22"/>
                    </w:rPr>
                    <w:t xml:space="preserve"> Architect (Contract)</w:t>
                  </w:r>
                </w:p>
              </w:tc>
              <w:tc>
                <w:tcPr>
                  <w:tcW w:w="0" w:type="auto"/>
                  <w:shd w:val="clear" w:color="auto" w:fill="auto"/>
                  <w:vAlign w:val="center"/>
                </w:tcPr>
                <w:p w14:paraId="7FBAA178" w14:textId="77777777" w:rsidR="00CC39BD" w:rsidRPr="00A42C41" w:rsidRDefault="00CC39BD" w:rsidP="00CC39BD">
                  <w:pPr>
                    <w:jc w:val="right"/>
                    <w:rPr>
                      <w:rStyle w:val="Strong"/>
                      <w:sz w:val="22"/>
                      <w:szCs w:val="22"/>
                    </w:rPr>
                  </w:pPr>
                  <w:r w:rsidRPr="00A42C41">
                    <w:rPr>
                      <w:rStyle w:val="Strong"/>
                      <w:sz w:val="22"/>
                      <w:szCs w:val="22"/>
                    </w:rPr>
                    <w:t>1996-1998</w:t>
                  </w:r>
                </w:p>
              </w:tc>
            </w:tr>
            <w:tr w:rsidR="00CC39BD" w:rsidRPr="00A42C41" w14:paraId="707A9F0A" w14:textId="77777777" w:rsidTr="00CC39BD">
              <w:trPr>
                <w:tblCellSpacing w:w="0" w:type="dxa"/>
              </w:trPr>
              <w:tc>
                <w:tcPr>
                  <w:tcW w:w="0" w:type="auto"/>
                  <w:shd w:val="clear" w:color="auto" w:fill="auto"/>
                  <w:vAlign w:val="center"/>
                </w:tcPr>
                <w:p w14:paraId="3FF17D69" w14:textId="77777777" w:rsidR="00CC39BD" w:rsidRPr="00A42C41" w:rsidRDefault="00CC39BD" w:rsidP="00CC39BD">
                  <w:pPr>
                    <w:rPr>
                      <w:sz w:val="22"/>
                      <w:szCs w:val="22"/>
                    </w:rPr>
                  </w:pPr>
                  <w:r w:rsidRPr="00A42C41">
                    <w:rPr>
                      <w:sz w:val="22"/>
                      <w:szCs w:val="22"/>
                    </w:rPr>
                    <w:t>CSX., Jacksonville, Florida</w:t>
                  </w:r>
                </w:p>
              </w:tc>
              <w:tc>
                <w:tcPr>
                  <w:tcW w:w="0" w:type="auto"/>
                  <w:shd w:val="clear" w:color="auto" w:fill="auto"/>
                  <w:vAlign w:val="center"/>
                </w:tcPr>
                <w:p w14:paraId="2E64EA3B" w14:textId="77777777" w:rsidR="00CC39BD" w:rsidRPr="00A42C41" w:rsidRDefault="00CC39BD" w:rsidP="00CC39BD">
                  <w:pPr>
                    <w:jc w:val="right"/>
                    <w:rPr>
                      <w:rStyle w:val="Strong"/>
                      <w:sz w:val="22"/>
                      <w:szCs w:val="22"/>
                    </w:rPr>
                  </w:pPr>
                </w:p>
              </w:tc>
            </w:tr>
            <w:tr w:rsidR="00CC39BD" w:rsidRPr="00A42C41" w14:paraId="74D6D538" w14:textId="77777777" w:rsidTr="00CC39BD">
              <w:trPr>
                <w:tblCellSpacing w:w="0" w:type="dxa"/>
              </w:trPr>
              <w:tc>
                <w:tcPr>
                  <w:tcW w:w="0" w:type="auto"/>
                  <w:shd w:val="clear" w:color="auto" w:fill="auto"/>
                  <w:vAlign w:val="center"/>
                </w:tcPr>
                <w:p w14:paraId="2B343905" w14:textId="77777777" w:rsidR="00CC39BD" w:rsidRPr="00A42C41" w:rsidRDefault="00CC39BD" w:rsidP="00CC39BD">
                  <w:pPr>
                    <w:rPr>
                      <w:sz w:val="22"/>
                      <w:szCs w:val="22"/>
                    </w:rPr>
                  </w:pPr>
                  <w:r w:rsidRPr="00A42C41">
                    <w:rPr>
                      <w:rStyle w:val="Strong"/>
                      <w:sz w:val="22"/>
                      <w:szCs w:val="22"/>
                    </w:rPr>
                    <w:t xml:space="preserve">Senior Object </w:t>
                  </w:r>
                  <w:r w:rsidR="006C44EA">
                    <w:rPr>
                      <w:rStyle w:val="Strong"/>
                      <w:sz w:val="22"/>
                      <w:szCs w:val="22"/>
                    </w:rPr>
                    <w:t xml:space="preserve">and C++ </w:t>
                  </w:r>
                  <w:r w:rsidRPr="00A42C41">
                    <w:rPr>
                      <w:rStyle w:val="Strong"/>
                      <w:sz w:val="22"/>
                      <w:szCs w:val="22"/>
                    </w:rPr>
                    <w:t>Consultant</w:t>
                  </w:r>
                  <w:r w:rsidR="006C44EA">
                    <w:rPr>
                      <w:rStyle w:val="Strong"/>
                      <w:sz w:val="22"/>
                      <w:szCs w:val="22"/>
                    </w:rPr>
                    <w:t xml:space="preserve"> </w:t>
                  </w:r>
                  <w:r w:rsidRPr="00A42C41">
                    <w:rPr>
                      <w:rStyle w:val="Strong"/>
                      <w:sz w:val="22"/>
                      <w:szCs w:val="22"/>
                    </w:rPr>
                    <w:t>(Contract)</w:t>
                  </w:r>
                </w:p>
              </w:tc>
              <w:tc>
                <w:tcPr>
                  <w:tcW w:w="0" w:type="auto"/>
                  <w:shd w:val="clear" w:color="auto" w:fill="auto"/>
                  <w:vAlign w:val="center"/>
                </w:tcPr>
                <w:p w14:paraId="0D7C4E5C" w14:textId="77777777" w:rsidR="00CC39BD" w:rsidRPr="00A42C41" w:rsidRDefault="00CC39BD" w:rsidP="00CC39BD">
                  <w:pPr>
                    <w:jc w:val="right"/>
                    <w:rPr>
                      <w:sz w:val="22"/>
                      <w:szCs w:val="22"/>
                    </w:rPr>
                  </w:pPr>
                  <w:r w:rsidRPr="00A42C41">
                    <w:rPr>
                      <w:rStyle w:val="Strong"/>
                      <w:sz w:val="22"/>
                      <w:szCs w:val="22"/>
                    </w:rPr>
                    <w:t>1996-1996</w:t>
                  </w:r>
                </w:p>
              </w:tc>
            </w:tr>
            <w:tr w:rsidR="00CC39BD" w:rsidRPr="00A42C41" w14:paraId="74F5A052" w14:textId="77777777" w:rsidTr="00CC39BD">
              <w:trPr>
                <w:tblCellSpacing w:w="0" w:type="dxa"/>
              </w:trPr>
              <w:tc>
                <w:tcPr>
                  <w:tcW w:w="0" w:type="auto"/>
                  <w:shd w:val="clear" w:color="auto" w:fill="auto"/>
                  <w:vAlign w:val="center"/>
                </w:tcPr>
                <w:p w14:paraId="70BEAF37" w14:textId="77777777" w:rsidR="00CC39BD" w:rsidRPr="00A42C41" w:rsidRDefault="00CC39BD" w:rsidP="00CC39BD">
                  <w:pPr>
                    <w:rPr>
                      <w:sz w:val="22"/>
                      <w:szCs w:val="22"/>
                    </w:rPr>
                  </w:pPr>
                  <w:r w:rsidRPr="00A42C41">
                    <w:rPr>
                      <w:sz w:val="22"/>
                      <w:szCs w:val="22"/>
                    </w:rPr>
                    <w:t>Ryder Inc., via Technical Resource Connection, Miami, Florida</w:t>
                  </w:r>
                </w:p>
              </w:tc>
              <w:tc>
                <w:tcPr>
                  <w:tcW w:w="0" w:type="auto"/>
                  <w:shd w:val="clear" w:color="auto" w:fill="auto"/>
                  <w:vAlign w:val="center"/>
                </w:tcPr>
                <w:p w14:paraId="5E54C425" w14:textId="77777777" w:rsidR="00CC39BD" w:rsidRPr="00A42C41" w:rsidRDefault="00CC39BD" w:rsidP="00CC39BD">
                  <w:pPr>
                    <w:jc w:val="right"/>
                    <w:rPr>
                      <w:rStyle w:val="Strong"/>
                      <w:sz w:val="22"/>
                      <w:szCs w:val="22"/>
                    </w:rPr>
                  </w:pPr>
                </w:p>
              </w:tc>
            </w:tr>
            <w:tr w:rsidR="00CC39BD" w:rsidRPr="00A42C41" w14:paraId="6B16ED10" w14:textId="77777777" w:rsidTr="00CC39BD">
              <w:trPr>
                <w:tblCellSpacing w:w="0" w:type="dxa"/>
              </w:trPr>
              <w:tc>
                <w:tcPr>
                  <w:tcW w:w="0" w:type="auto"/>
                  <w:shd w:val="clear" w:color="auto" w:fill="auto"/>
                  <w:vAlign w:val="center"/>
                </w:tcPr>
                <w:p w14:paraId="0E1464AD" w14:textId="77777777" w:rsidR="00CC39BD" w:rsidRPr="00A42C41" w:rsidRDefault="00CC39BD" w:rsidP="00CC39BD">
                  <w:pPr>
                    <w:rPr>
                      <w:sz w:val="22"/>
                      <w:szCs w:val="22"/>
                    </w:rPr>
                  </w:pPr>
                  <w:r w:rsidRPr="00A42C41">
                    <w:rPr>
                      <w:rStyle w:val="Strong"/>
                      <w:sz w:val="22"/>
                      <w:szCs w:val="22"/>
                    </w:rPr>
                    <w:lastRenderedPageBreak/>
                    <w:t>Object-Oriented Mentor</w:t>
                  </w:r>
                  <w:r w:rsidR="006C44EA">
                    <w:rPr>
                      <w:rStyle w:val="Strong"/>
                      <w:sz w:val="22"/>
                      <w:szCs w:val="22"/>
                    </w:rPr>
                    <w:t xml:space="preserve"> and C++ Developer</w:t>
                  </w:r>
                  <w:r w:rsidRPr="00A42C41">
                    <w:rPr>
                      <w:rStyle w:val="Strong"/>
                      <w:sz w:val="22"/>
                      <w:szCs w:val="22"/>
                    </w:rPr>
                    <w:t xml:space="preserve"> (Contract)</w:t>
                  </w:r>
                </w:p>
              </w:tc>
              <w:tc>
                <w:tcPr>
                  <w:tcW w:w="0" w:type="auto"/>
                  <w:shd w:val="clear" w:color="auto" w:fill="auto"/>
                  <w:vAlign w:val="center"/>
                </w:tcPr>
                <w:p w14:paraId="3F66F021" w14:textId="77777777" w:rsidR="00CC39BD" w:rsidRPr="00A42C41" w:rsidRDefault="00CC39BD" w:rsidP="00CC39BD">
                  <w:pPr>
                    <w:jc w:val="right"/>
                    <w:rPr>
                      <w:sz w:val="22"/>
                      <w:szCs w:val="22"/>
                    </w:rPr>
                  </w:pPr>
                  <w:r w:rsidRPr="00A42C41">
                    <w:rPr>
                      <w:rStyle w:val="Strong"/>
                      <w:sz w:val="22"/>
                      <w:szCs w:val="22"/>
                    </w:rPr>
                    <w:t>1994-1996</w:t>
                  </w:r>
                </w:p>
              </w:tc>
            </w:tr>
            <w:tr w:rsidR="00CC39BD" w:rsidRPr="00A42C41" w14:paraId="5862EEAA" w14:textId="77777777" w:rsidTr="00CC39BD">
              <w:trPr>
                <w:tblCellSpacing w:w="0" w:type="dxa"/>
              </w:trPr>
              <w:tc>
                <w:tcPr>
                  <w:tcW w:w="0" w:type="auto"/>
                  <w:shd w:val="clear" w:color="auto" w:fill="auto"/>
                  <w:vAlign w:val="center"/>
                </w:tcPr>
                <w:p w14:paraId="69917F2A" w14:textId="77777777" w:rsidR="00CC39BD" w:rsidRPr="00A42C41" w:rsidRDefault="00CC39BD" w:rsidP="00CC39BD">
                  <w:pPr>
                    <w:rPr>
                      <w:sz w:val="22"/>
                      <w:szCs w:val="22"/>
                    </w:rPr>
                  </w:pPr>
                  <w:r w:rsidRPr="00A42C41">
                    <w:rPr>
                      <w:sz w:val="22"/>
                      <w:szCs w:val="22"/>
                    </w:rPr>
                    <w:t>Motorola Inc., Scottsdale, Arizona via Tech-Aid, Scottsdale, Arizona</w:t>
                  </w:r>
                </w:p>
              </w:tc>
              <w:tc>
                <w:tcPr>
                  <w:tcW w:w="0" w:type="auto"/>
                  <w:shd w:val="clear" w:color="auto" w:fill="auto"/>
                  <w:vAlign w:val="center"/>
                </w:tcPr>
                <w:p w14:paraId="0DC84DF2" w14:textId="77777777" w:rsidR="00CC39BD" w:rsidRPr="00A42C41" w:rsidRDefault="00CC39BD" w:rsidP="00CC39BD">
                  <w:pPr>
                    <w:jc w:val="right"/>
                    <w:rPr>
                      <w:rStyle w:val="Strong"/>
                      <w:sz w:val="22"/>
                      <w:szCs w:val="22"/>
                    </w:rPr>
                  </w:pPr>
                </w:p>
              </w:tc>
            </w:tr>
            <w:tr w:rsidR="00CC39BD" w:rsidRPr="00A42C41" w14:paraId="627AD8E3" w14:textId="77777777" w:rsidTr="00CC39BD">
              <w:trPr>
                <w:tblCellSpacing w:w="0" w:type="dxa"/>
              </w:trPr>
              <w:tc>
                <w:tcPr>
                  <w:tcW w:w="0" w:type="auto"/>
                  <w:shd w:val="clear" w:color="auto" w:fill="auto"/>
                  <w:vAlign w:val="center"/>
                </w:tcPr>
                <w:p w14:paraId="666AE0F9" w14:textId="77777777" w:rsidR="00CC39BD" w:rsidRPr="00A42C41" w:rsidRDefault="00CC39BD" w:rsidP="00CC39BD">
                  <w:pPr>
                    <w:rPr>
                      <w:sz w:val="22"/>
                      <w:szCs w:val="22"/>
                    </w:rPr>
                  </w:pPr>
                  <w:r w:rsidRPr="00A42C41">
                    <w:rPr>
                      <w:rStyle w:val="Strong"/>
                      <w:sz w:val="22"/>
                      <w:szCs w:val="22"/>
                    </w:rPr>
                    <w:t xml:space="preserve">Project Manager </w:t>
                  </w:r>
                  <w:r w:rsidR="006C44EA">
                    <w:rPr>
                      <w:rStyle w:val="Strong"/>
                      <w:sz w:val="22"/>
                      <w:szCs w:val="22"/>
                    </w:rPr>
                    <w:t>and Delphi Developer</w:t>
                  </w:r>
                </w:p>
              </w:tc>
              <w:tc>
                <w:tcPr>
                  <w:tcW w:w="0" w:type="auto"/>
                  <w:shd w:val="clear" w:color="auto" w:fill="auto"/>
                  <w:vAlign w:val="center"/>
                </w:tcPr>
                <w:p w14:paraId="2D459BE8" w14:textId="77777777" w:rsidR="00CC39BD" w:rsidRPr="00A42C41" w:rsidRDefault="00CC39BD" w:rsidP="00CC39BD">
                  <w:pPr>
                    <w:jc w:val="right"/>
                    <w:rPr>
                      <w:sz w:val="22"/>
                      <w:szCs w:val="22"/>
                    </w:rPr>
                  </w:pPr>
                  <w:r w:rsidRPr="00A42C41">
                    <w:rPr>
                      <w:rStyle w:val="Strong"/>
                      <w:sz w:val="22"/>
                      <w:szCs w:val="22"/>
                    </w:rPr>
                    <w:t>1993-1995</w:t>
                  </w:r>
                </w:p>
              </w:tc>
            </w:tr>
            <w:tr w:rsidR="00CC39BD" w:rsidRPr="00A42C41" w14:paraId="35E47E76" w14:textId="77777777" w:rsidTr="00CC39BD">
              <w:trPr>
                <w:tblCellSpacing w:w="0" w:type="dxa"/>
              </w:trPr>
              <w:tc>
                <w:tcPr>
                  <w:tcW w:w="0" w:type="auto"/>
                  <w:shd w:val="clear" w:color="auto" w:fill="auto"/>
                  <w:vAlign w:val="center"/>
                </w:tcPr>
                <w:p w14:paraId="1DDF72DB" w14:textId="77777777" w:rsidR="00CC39BD" w:rsidRPr="00A42C41" w:rsidRDefault="00CC39BD" w:rsidP="00CC39BD">
                  <w:pPr>
                    <w:rPr>
                      <w:sz w:val="22"/>
                      <w:szCs w:val="22"/>
                    </w:rPr>
                  </w:pPr>
                  <w:r w:rsidRPr="00A42C41">
                    <w:rPr>
                      <w:sz w:val="22"/>
                      <w:szCs w:val="22"/>
                    </w:rPr>
                    <w:t>WestGroup Management Resource, Scottsdale, Arizona</w:t>
                  </w:r>
                </w:p>
              </w:tc>
              <w:tc>
                <w:tcPr>
                  <w:tcW w:w="0" w:type="auto"/>
                  <w:shd w:val="clear" w:color="auto" w:fill="auto"/>
                  <w:vAlign w:val="center"/>
                </w:tcPr>
                <w:p w14:paraId="2045EEBD" w14:textId="77777777" w:rsidR="00CC39BD" w:rsidRPr="00A42C41" w:rsidRDefault="00CC39BD" w:rsidP="00CC39BD">
                  <w:pPr>
                    <w:jc w:val="right"/>
                    <w:rPr>
                      <w:rStyle w:val="Strong"/>
                      <w:sz w:val="22"/>
                      <w:szCs w:val="22"/>
                    </w:rPr>
                  </w:pPr>
                </w:p>
              </w:tc>
            </w:tr>
            <w:tr w:rsidR="00CC39BD" w:rsidRPr="00A42C41" w14:paraId="3FB5B692" w14:textId="77777777" w:rsidTr="00CC39BD">
              <w:trPr>
                <w:tblCellSpacing w:w="0" w:type="dxa"/>
              </w:trPr>
              <w:tc>
                <w:tcPr>
                  <w:tcW w:w="0" w:type="auto"/>
                  <w:shd w:val="clear" w:color="auto" w:fill="auto"/>
                  <w:vAlign w:val="center"/>
                </w:tcPr>
                <w:p w14:paraId="19D43861" w14:textId="77777777" w:rsidR="00CC39BD" w:rsidRPr="00A42C41" w:rsidRDefault="006C44EA" w:rsidP="00CC39BD">
                  <w:pPr>
                    <w:rPr>
                      <w:sz w:val="22"/>
                      <w:szCs w:val="22"/>
                    </w:rPr>
                  </w:pPr>
                  <w:r>
                    <w:rPr>
                      <w:rStyle w:val="Strong"/>
                      <w:sz w:val="22"/>
                      <w:szCs w:val="22"/>
                    </w:rPr>
                    <w:t xml:space="preserve">Algorithm </w:t>
                  </w:r>
                  <w:r w:rsidR="00CC39BD" w:rsidRPr="00A42C41">
                    <w:rPr>
                      <w:rStyle w:val="Strong"/>
                      <w:sz w:val="22"/>
                      <w:szCs w:val="22"/>
                    </w:rPr>
                    <w:t xml:space="preserve">Reviewer </w:t>
                  </w:r>
                </w:p>
              </w:tc>
              <w:tc>
                <w:tcPr>
                  <w:tcW w:w="0" w:type="auto"/>
                  <w:shd w:val="clear" w:color="auto" w:fill="auto"/>
                  <w:vAlign w:val="center"/>
                </w:tcPr>
                <w:p w14:paraId="7D83ADF6" w14:textId="77777777" w:rsidR="00CC39BD" w:rsidRPr="00A42C41" w:rsidRDefault="00CC39BD" w:rsidP="00CC39BD">
                  <w:pPr>
                    <w:jc w:val="right"/>
                    <w:rPr>
                      <w:sz w:val="22"/>
                      <w:szCs w:val="22"/>
                    </w:rPr>
                  </w:pPr>
                  <w:r w:rsidRPr="00A42C41">
                    <w:rPr>
                      <w:rStyle w:val="Strong"/>
                      <w:sz w:val="22"/>
                      <w:szCs w:val="22"/>
                    </w:rPr>
                    <w:t>1994-1994</w:t>
                  </w:r>
                </w:p>
              </w:tc>
            </w:tr>
            <w:tr w:rsidR="00CC39BD" w:rsidRPr="00A42C41" w14:paraId="4BF84658" w14:textId="77777777" w:rsidTr="00CC39BD">
              <w:trPr>
                <w:tblCellSpacing w:w="0" w:type="dxa"/>
              </w:trPr>
              <w:tc>
                <w:tcPr>
                  <w:tcW w:w="0" w:type="auto"/>
                  <w:shd w:val="clear" w:color="auto" w:fill="auto"/>
                  <w:vAlign w:val="center"/>
                </w:tcPr>
                <w:p w14:paraId="3929D0C9" w14:textId="77777777" w:rsidR="00CC39BD" w:rsidRPr="00A42C41" w:rsidRDefault="00CC39BD" w:rsidP="00CC39BD">
                  <w:pPr>
                    <w:rPr>
                      <w:sz w:val="22"/>
                      <w:szCs w:val="22"/>
                    </w:rPr>
                  </w:pPr>
                  <w:r w:rsidRPr="00A42C41">
                    <w:rPr>
                      <w:sz w:val="22"/>
                      <w:szCs w:val="22"/>
                    </w:rPr>
                    <w:t>John Wiley &amp; Sons, New York, New York</w:t>
                  </w:r>
                </w:p>
              </w:tc>
              <w:tc>
                <w:tcPr>
                  <w:tcW w:w="0" w:type="auto"/>
                  <w:shd w:val="clear" w:color="auto" w:fill="auto"/>
                  <w:vAlign w:val="center"/>
                </w:tcPr>
                <w:p w14:paraId="143B8F61" w14:textId="77777777" w:rsidR="00CC39BD" w:rsidRPr="00A42C41" w:rsidRDefault="00CC39BD" w:rsidP="00CC39BD">
                  <w:pPr>
                    <w:jc w:val="right"/>
                    <w:rPr>
                      <w:rStyle w:val="Strong"/>
                      <w:sz w:val="22"/>
                      <w:szCs w:val="22"/>
                    </w:rPr>
                  </w:pPr>
                </w:p>
              </w:tc>
            </w:tr>
            <w:tr w:rsidR="00CC39BD" w:rsidRPr="00A42C41" w14:paraId="0328BF6A" w14:textId="77777777" w:rsidTr="00CC39BD">
              <w:trPr>
                <w:tblCellSpacing w:w="0" w:type="dxa"/>
              </w:trPr>
              <w:tc>
                <w:tcPr>
                  <w:tcW w:w="0" w:type="auto"/>
                  <w:shd w:val="clear" w:color="auto" w:fill="auto"/>
                  <w:vAlign w:val="center"/>
                </w:tcPr>
                <w:p w14:paraId="0EAF6A19" w14:textId="77777777" w:rsidR="00CC39BD" w:rsidRPr="00A42C41" w:rsidRDefault="00CC39BD" w:rsidP="00217C8C">
                  <w:pPr>
                    <w:rPr>
                      <w:sz w:val="22"/>
                      <w:szCs w:val="22"/>
                    </w:rPr>
                  </w:pPr>
                  <w:r w:rsidRPr="00A42C41">
                    <w:rPr>
                      <w:rStyle w:val="Strong"/>
                      <w:sz w:val="22"/>
                      <w:szCs w:val="22"/>
                    </w:rPr>
                    <w:t xml:space="preserve">Senior </w:t>
                  </w:r>
                  <w:r w:rsidR="00217C8C">
                    <w:rPr>
                      <w:rStyle w:val="Strong"/>
                      <w:sz w:val="22"/>
                      <w:szCs w:val="22"/>
                    </w:rPr>
                    <w:t xml:space="preserve">Prolog </w:t>
                  </w:r>
                  <w:r w:rsidRPr="00A42C41">
                    <w:rPr>
                      <w:rStyle w:val="Strong"/>
                      <w:sz w:val="22"/>
                      <w:szCs w:val="22"/>
                    </w:rPr>
                    <w:t>Software Engineer</w:t>
                  </w:r>
                </w:p>
              </w:tc>
              <w:tc>
                <w:tcPr>
                  <w:tcW w:w="0" w:type="auto"/>
                  <w:shd w:val="clear" w:color="auto" w:fill="auto"/>
                  <w:vAlign w:val="center"/>
                </w:tcPr>
                <w:p w14:paraId="7A860989" w14:textId="77777777" w:rsidR="00CC39BD" w:rsidRPr="00A42C41" w:rsidRDefault="00CC39BD" w:rsidP="00CC39BD">
                  <w:pPr>
                    <w:jc w:val="right"/>
                    <w:rPr>
                      <w:sz w:val="22"/>
                      <w:szCs w:val="22"/>
                    </w:rPr>
                  </w:pPr>
                  <w:r w:rsidRPr="00A42C41">
                    <w:rPr>
                      <w:rStyle w:val="Strong"/>
                      <w:sz w:val="22"/>
                      <w:szCs w:val="22"/>
                    </w:rPr>
                    <w:t>1993-1994</w:t>
                  </w:r>
                </w:p>
              </w:tc>
            </w:tr>
            <w:tr w:rsidR="00CC39BD" w:rsidRPr="00A42C41" w14:paraId="6AEEFA8B" w14:textId="77777777" w:rsidTr="00CC39BD">
              <w:trPr>
                <w:tblCellSpacing w:w="0" w:type="dxa"/>
              </w:trPr>
              <w:tc>
                <w:tcPr>
                  <w:tcW w:w="0" w:type="auto"/>
                  <w:shd w:val="clear" w:color="auto" w:fill="auto"/>
                  <w:vAlign w:val="center"/>
                </w:tcPr>
                <w:p w14:paraId="4D43F5B0" w14:textId="77777777" w:rsidR="00CC39BD" w:rsidRPr="00A42C41" w:rsidRDefault="00CC39BD" w:rsidP="00CC39BD">
                  <w:pPr>
                    <w:rPr>
                      <w:sz w:val="22"/>
                      <w:szCs w:val="22"/>
                    </w:rPr>
                  </w:pPr>
                  <w:r w:rsidRPr="00A42C41">
                    <w:rPr>
                      <w:sz w:val="22"/>
                      <w:szCs w:val="22"/>
                    </w:rPr>
                    <w:t>ReGenisys, Scottsdale, Arizona</w:t>
                  </w:r>
                </w:p>
              </w:tc>
              <w:tc>
                <w:tcPr>
                  <w:tcW w:w="0" w:type="auto"/>
                  <w:shd w:val="clear" w:color="auto" w:fill="auto"/>
                  <w:vAlign w:val="center"/>
                </w:tcPr>
                <w:p w14:paraId="433532E9" w14:textId="77777777" w:rsidR="00CC39BD" w:rsidRPr="00A42C41" w:rsidRDefault="00CC39BD" w:rsidP="00CC39BD">
                  <w:pPr>
                    <w:jc w:val="right"/>
                    <w:rPr>
                      <w:rStyle w:val="Strong"/>
                      <w:sz w:val="22"/>
                      <w:szCs w:val="22"/>
                    </w:rPr>
                  </w:pPr>
                </w:p>
              </w:tc>
            </w:tr>
            <w:tr w:rsidR="00CC39BD" w:rsidRPr="00A42C41" w14:paraId="0A5E149E" w14:textId="77777777" w:rsidTr="00CC39BD">
              <w:trPr>
                <w:tblCellSpacing w:w="0" w:type="dxa"/>
              </w:trPr>
              <w:tc>
                <w:tcPr>
                  <w:tcW w:w="0" w:type="auto"/>
                  <w:shd w:val="clear" w:color="auto" w:fill="auto"/>
                  <w:vAlign w:val="center"/>
                </w:tcPr>
                <w:p w14:paraId="6D0EA7E5" w14:textId="77777777" w:rsidR="00CC39BD" w:rsidRPr="00A42C41" w:rsidRDefault="00CC39BD" w:rsidP="00CC39BD">
                  <w:pPr>
                    <w:rPr>
                      <w:sz w:val="22"/>
                      <w:szCs w:val="22"/>
                    </w:rPr>
                  </w:pPr>
                  <w:r w:rsidRPr="00A42C41">
                    <w:rPr>
                      <w:rStyle w:val="Strong"/>
                      <w:sz w:val="22"/>
                      <w:szCs w:val="22"/>
                    </w:rPr>
                    <w:t>Senior</w:t>
                  </w:r>
                  <w:r w:rsidR="00217C8C">
                    <w:rPr>
                      <w:rStyle w:val="Strong"/>
                      <w:sz w:val="22"/>
                      <w:szCs w:val="22"/>
                    </w:rPr>
                    <w:t xml:space="preserve"> Lisp</w:t>
                  </w:r>
                  <w:r w:rsidRPr="00A42C41">
                    <w:rPr>
                      <w:rStyle w:val="Strong"/>
                      <w:sz w:val="22"/>
                      <w:szCs w:val="22"/>
                    </w:rPr>
                    <w:t xml:space="preserve"> Consultant (Contract)</w:t>
                  </w:r>
                </w:p>
              </w:tc>
              <w:tc>
                <w:tcPr>
                  <w:tcW w:w="0" w:type="auto"/>
                  <w:shd w:val="clear" w:color="auto" w:fill="auto"/>
                  <w:vAlign w:val="center"/>
                </w:tcPr>
                <w:p w14:paraId="664BF0B4" w14:textId="77777777" w:rsidR="00CC39BD" w:rsidRPr="00A42C41" w:rsidRDefault="00CC39BD" w:rsidP="00CC39BD">
                  <w:pPr>
                    <w:jc w:val="right"/>
                    <w:rPr>
                      <w:sz w:val="22"/>
                      <w:szCs w:val="22"/>
                    </w:rPr>
                  </w:pPr>
                  <w:r w:rsidRPr="00A42C41">
                    <w:rPr>
                      <w:rStyle w:val="Strong"/>
                      <w:sz w:val="22"/>
                      <w:szCs w:val="22"/>
                    </w:rPr>
                    <w:t>1993-1994</w:t>
                  </w:r>
                </w:p>
              </w:tc>
            </w:tr>
            <w:tr w:rsidR="00CC39BD" w:rsidRPr="00A42C41" w14:paraId="675312CB" w14:textId="77777777" w:rsidTr="00CC39BD">
              <w:trPr>
                <w:tblCellSpacing w:w="0" w:type="dxa"/>
              </w:trPr>
              <w:tc>
                <w:tcPr>
                  <w:tcW w:w="0" w:type="auto"/>
                  <w:shd w:val="clear" w:color="auto" w:fill="auto"/>
                  <w:vAlign w:val="center"/>
                </w:tcPr>
                <w:p w14:paraId="5649A21A" w14:textId="77777777" w:rsidR="00CC39BD" w:rsidRPr="00A42C41" w:rsidRDefault="00CC39BD" w:rsidP="00CC39BD">
                  <w:pPr>
                    <w:rPr>
                      <w:sz w:val="22"/>
                      <w:szCs w:val="22"/>
                    </w:rPr>
                  </w:pPr>
                  <w:r w:rsidRPr="00A42C41">
                    <w:rPr>
                      <w:sz w:val="22"/>
                      <w:szCs w:val="22"/>
                    </w:rPr>
                    <w:t>Interleaf, Irvine, California</w:t>
                  </w:r>
                </w:p>
              </w:tc>
              <w:tc>
                <w:tcPr>
                  <w:tcW w:w="0" w:type="auto"/>
                  <w:shd w:val="clear" w:color="auto" w:fill="auto"/>
                  <w:vAlign w:val="center"/>
                </w:tcPr>
                <w:p w14:paraId="61DC9BD5" w14:textId="77777777" w:rsidR="00CC39BD" w:rsidRPr="00A42C41" w:rsidRDefault="00CC39BD" w:rsidP="00CC39BD">
                  <w:pPr>
                    <w:jc w:val="right"/>
                    <w:rPr>
                      <w:rStyle w:val="Strong"/>
                      <w:sz w:val="22"/>
                      <w:szCs w:val="22"/>
                    </w:rPr>
                  </w:pPr>
                </w:p>
              </w:tc>
            </w:tr>
            <w:tr w:rsidR="0004253E" w:rsidRPr="00A42C41" w14:paraId="4E166CFE" w14:textId="77777777" w:rsidTr="00CC39BD">
              <w:trPr>
                <w:tblCellSpacing w:w="0" w:type="dxa"/>
              </w:trPr>
              <w:tc>
                <w:tcPr>
                  <w:tcW w:w="0" w:type="auto"/>
                  <w:shd w:val="clear" w:color="auto" w:fill="auto"/>
                  <w:vAlign w:val="center"/>
                </w:tcPr>
                <w:p w14:paraId="7904DC78" w14:textId="77777777" w:rsidR="00CC39BD" w:rsidRPr="00A42C41" w:rsidRDefault="006C44EA" w:rsidP="00CC39BD">
                  <w:pPr>
                    <w:rPr>
                      <w:sz w:val="22"/>
                      <w:szCs w:val="22"/>
                    </w:rPr>
                  </w:pPr>
                  <w:r>
                    <w:rPr>
                      <w:rStyle w:val="Strong"/>
                      <w:sz w:val="22"/>
                      <w:szCs w:val="22"/>
                    </w:rPr>
                    <w:t xml:space="preserve">C </w:t>
                  </w:r>
                  <w:r w:rsidR="00CC39BD" w:rsidRPr="00A42C41">
                    <w:rPr>
                      <w:rStyle w:val="Strong"/>
                      <w:sz w:val="22"/>
                      <w:szCs w:val="22"/>
                    </w:rPr>
                    <w:t>Consultant (Contract)</w:t>
                  </w:r>
                </w:p>
              </w:tc>
              <w:tc>
                <w:tcPr>
                  <w:tcW w:w="0" w:type="auto"/>
                  <w:shd w:val="clear" w:color="auto" w:fill="auto"/>
                  <w:vAlign w:val="center"/>
                </w:tcPr>
                <w:p w14:paraId="4A8AE8EB" w14:textId="77777777" w:rsidR="00CC39BD" w:rsidRPr="00A42C41" w:rsidRDefault="00CC39BD" w:rsidP="00CC39BD">
                  <w:pPr>
                    <w:jc w:val="right"/>
                    <w:rPr>
                      <w:sz w:val="22"/>
                      <w:szCs w:val="22"/>
                    </w:rPr>
                  </w:pPr>
                  <w:r w:rsidRPr="00A42C41">
                    <w:rPr>
                      <w:rStyle w:val="Strong"/>
                      <w:sz w:val="22"/>
                      <w:szCs w:val="22"/>
                    </w:rPr>
                    <w:t>1992-1993</w:t>
                  </w:r>
                </w:p>
              </w:tc>
            </w:tr>
            <w:tr w:rsidR="00CC39BD" w:rsidRPr="00A42C41" w14:paraId="7B24A967" w14:textId="77777777" w:rsidTr="00CC39BD">
              <w:trPr>
                <w:tblCellSpacing w:w="0" w:type="dxa"/>
              </w:trPr>
              <w:tc>
                <w:tcPr>
                  <w:tcW w:w="0" w:type="auto"/>
                  <w:gridSpan w:val="2"/>
                  <w:shd w:val="clear" w:color="auto" w:fill="auto"/>
                  <w:vAlign w:val="center"/>
                </w:tcPr>
                <w:p w14:paraId="4D601C26" w14:textId="77777777" w:rsidR="00CC39BD" w:rsidRPr="00A42C41" w:rsidRDefault="00CC39BD" w:rsidP="00CC39BD">
                  <w:pPr>
                    <w:rPr>
                      <w:sz w:val="22"/>
                      <w:szCs w:val="22"/>
                    </w:rPr>
                  </w:pPr>
                  <w:r w:rsidRPr="00A42C41">
                    <w:rPr>
                      <w:sz w:val="22"/>
                      <w:szCs w:val="22"/>
                    </w:rPr>
                    <w:t>Robots, Etc., Tempe, Arizona</w:t>
                  </w:r>
                </w:p>
              </w:tc>
            </w:tr>
            <w:tr w:rsidR="00CC39BD" w:rsidRPr="00A42C41" w14:paraId="13B9334D" w14:textId="77777777" w:rsidTr="00CC39BD">
              <w:trPr>
                <w:tblCellSpacing w:w="0" w:type="dxa"/>
              </w:trPr>
              <w:tc>
                <w:tcPr>
                  <w:tcW w:w="0" w:type="auto"/>
                  <w:shd w:val="clear" w:color="auto" w:fill="auto"/>
                  <w:vAlign w:val="center"/>
                </w:tcPr>
                <w:p w14:paraId="4883DF2F" w14:textId="77777777" w:rsidR="00CC39BD" w:rsidRPr="00A42C41" w:rsidRDefault="00786F50" w:rsidP="00786F50">
                  <w:pPr>
                    <w:rPr>
                      <w:sz w:val="22"/>
                      <w:szCs w:val="22"/>
                    </w:rPr>
                  </w:pPr>
                  <w:r>
                    <w:rPr>
                      <w:rStyle w:val="Strong"/>
                      <w:sz w:val="22"/>
                      <w:szCs w:val="22"/>
                    </w:rPr>
                    <w:t xml:space="preserve">C and Video </w:t>
                  </w:r>
                  <w:r w:rsidR="00CC39BD" w:rsidRPr="00A42C41">
                    <w:rPr>
                      <w:rStyle w:val="Strong"/>
                      <w:sz w:val="22"/>
                      <w:szCs w:val="22"/>
                    </w:rPr>
                    <w:t>Consultant (Contract)</w:t>
                  </w:r>
                </w:p>
              </w:tc>
              <w:tc>
                <w:tcPr>
                  <w:tcW w:w="0" w:type="auto"/>
                  <w:shd w:val="clear" w:color="auto" w:fill="auto"/>
                  <w:vAlign w:val="center"/>
                </w:tcPr>
                <w:p w14:paraId="0615F734" w14:textId="77777777" w:rsidR="00CC39BD" w:rsidRPr="00A42C41" w:rsidRDefault="00CC39BD" w:rsidP="00CC39BD">
                  <w:pPr>
                    <w:jc w:val="right"/>
                    <w:rPr>
                      <w:rStyle w:val="Strong"/>
                      <w:sz w:val="22"/>
                      <w:szCs w:val="22"/>
                    </w:rPr>
                  </w:pPr>
                  <w:r w:rsidRPr="00A42C41">
                    <w:rPr>
                      <w:rStyle w:val="Strong"/>
                      <w:sz w:val="22"/>
                      <w:szCs w:val="22"/>
                    </w:rPr>
                    <w:t>1991-1992</w:t>
                  </w:r>
                </w:p>
              </w:tc>
            </w:tr>
            <w:tr w:rsidR="00CC39BD" w:rsidRPr="00A42C41" w14:paraId="12F16A04" w14:textId="77777777" w:rsidTr="00CC39BD">
              <w:trPr>
                <w:tblCellSpacing w:w="0" w:type="dxa"/>
              </w:trPr>
              <w:tc>
                <w:tcPr>
                  <w:tcW w:w="0" w:type="auto"/>
                  <w:shd w:val="clear" w:color="auto" w:fill="auto"/>
                  <w:vAlign w:val="center"/>
                </w:tcPr>
                <w:p w14:paraId="42F1C74C" w14:textId="77777777" w:rsidR="00CC39BD" w:rsidRPr="00A42C41" w:rsidRDefault="00CC39BD" w:rsidP="00CC39BD">
                  <w:pPr>
                    <w:rPr>
                      <w:sz w:val="22"/>
                      <w:szCs w:val="22"/>
                    </w:rPr>
                  </w:pPr>
                  <w:r w:rsidRPr="00A42C41">
                    <w:rPr>
                      <w:sz w:val="22"/>
                      <w:szCs w:val="22"/>
                    </w:rPr>
                    <w:t>American Express, Advance Technology Group, Phoenix, Arizona.</w:t>
                  </w:r>
                </w:p>
              </w:tc>
              <w:tc>
                <w:tcPr>
                  <w:tcW w:w="0" w:type="auto"/>
                  <w:shd w:val="clear" w:color="auto" w:fill="auto"/>
                  <w:vAlign w:val="center"/>
                </w:tcPr>
                <w:p w14:paraId="50777C89" w14:textId="77777777" w:rsidR="00CC39BD" w:rsidRPr="00A42C41" w:rsidRDefault="00CC39BD" w:rsidP="00CC39BD">
                  <w:pPr>
                    <w:jc w:val="right"/>
                    <w:rPr>
                      <w:rStyle w:val="Strong"/>
                      <w:sz w:val="22"/>
                      <w:szCs w:val="22"/>
                    </w:rPr>
                  </w:pPr>
                </w:p>
              </w:tc>
            </w:tr>
            <w:tr w:rsidR="00CC39BD" w:rsidRPr="00A42C41" w14:paraId="5BCB35EA" w14:textId="77777777" w:rsidTr="00CC39BD">
              <w:trPr>
                <w:tblCellSpacing w:w="0" w:type="dxa"/>
              </w:trPr>
              <w:tc>
                <w:tcPr>
                  <w:tcW w:w="0" w:type="auto"/>
                  <w:shd w:val="clear" w:color="auto" w:fill="auto"/>
                  <w:vAlign w:val="center"/>
                </w:tcPr>
                <w:p w14:paraId="527CD18D" w14:textId="77777777" w:rsidR="00CC39BD" w:rsidRPr="00A42C41" w:rsidRDefault="00786F50" w:rsidP="00CC39BD">
                  <w:pPr>
                    <w:rPr>
                      <w:b/>
                      <w:bCs/>
                      <w:sz w:val="22"/>
                      <w:szCs w:val="22"/>
                    </w:rPr>
                  </w:pPr>
                  <w:r>
                    <w:rPr>
                      <w:rStyle w:val="Strong"/>
                      <w:sz w:val="22"/>
                      <w:szCs w:val="22"/>
                    </w:rPr>
                    <w:t xml:space="preserve">C </w:t>
                  </w:r>
                  <w:r w:rsidR="00CC39BD" w:rsidRPr="00A42C41">
                    <w:rPr>
                      <w:rStyle w:val="Strong"/>
                      <w:sz w:val="22"/>
                      <w:szCs w:val="22"/>
                    </w:rPr>
                    <w:t>Consultant (Contract)</w:t>
                  </w:r>
                </w:p>
              </w:tc>
              <w:tc>
                <w:tcPr>
                  <w:tcW w:w="0" w:type="auto"/>
                  <w:shd w:val="clear" w:color="auto" w:fill="auto"/>
                  <w:vAlign w:val="center"/>
                </w:tcPr>
                <w:p w14:paraId="197FED9C" w14:textId="77777777" w:rsidR="00CC39BD" w:rsidRPr="00A42C41" w:rsidRDefault="00CC39BD" w:rsidP="00CC39BD">
                  <w:pPr>
                    <w:jc w:val="right"/>
                    <w:rPr>
                      <w:rStyle w:val="Strong"/>
                      <w:sz w:val="22"/>
                      <w:szCs w:val="22"/>
                    </w:rPr>
                  </w:pPr>
                  <w:r w:rsidRPr="00A42C41">
                    <w:rPr>
                      <w:rStyle w:val="Strong"/>
                      <w:sz w:val="22"/>
                      <w:szCs w:val="22"/>
                    </w:rPr>
                    <w:t>1991-1991</w:t>
                  </w:r>
                </w:p>
              </w:tc>
            </w:tr>
            <w:tr w:rsidR="00CC39BD" w:rsidRPr="00A42C41" w14:paraId="3C3872EB" w14:textId="77777777" w:rsidTr="00CC39BD">
              <w:trPr>
                <w:tblCellSpacing w:w="0" w:type="dxa"/>
              </w:trPr>
              <w:tc>
                <w:tcPr>
                  <w:tcW w:w="0" w:type="auto"/>
                  <w:gridSpan w:val="2"/>
                  <w:shd w:val="clear" w:color="auto" w:fill="auto"/>
                  <w:vAlign w:val="center"/>
                </w:tcPr>
                <w:p w14:paraId="1DE02D59" w14:textId="77777777" w:rsidR="00CC39BD" w:rsidRPr="00A42C41" w:rsidRDefault="00CC39BD" w:rsidP="00CC39BD">
                  <w:pPr>
                    <w:rPr>
                      <w:sz w:val="22"/>
                      <w:szCs w:val="22"/>
                    </w:rPr>
                  </w:pPr>
                  <w:r w:rsidRPr="00A42C41">
                    <w:rPr>
                      <w:sz w:val="22"/>
                      <w:szCs w:val="22"/>
                    </w:rPr>
                    <w:t>MicroAge, Tempe, Arizona</w:t>
                  </w:r>
                </w:p>
              </w:tc>
            </w:tr>
            <w:tr w:rsidR="00CC39BD" w:rsidRPr="00A42C41" w14:paraId="7A2D3D3C" w14:textId="77777777" w:rsidTr="00CC39BD">
              <w:trPr>
                <w:tblCellSpacing w:w="0" w:type="dxa"/>
              </w:trPr>
              <w:tc>
                <w:tcPr>
                  <w:tcW w:w="0" w:type="auto"/>
                  <w:shd w:val="clear" w:color="auto" w:fill="auto"/>
                  <w:vAlign w:val="center"/>
                </w:tcPr>
                <w:p w14:paraId="5C9D7511" w14:textId="77777777" w:rsidR="00CC39BD" w:rsidRPr="00A42C41" w:rsidRDefault="00CC39BD" w:rsidP="00CC39BD">
                  <w:pPr>
                    <w:rPr>
                      <w:sz w:val="22"/>
                      <w:szCs w:val="22"/>
                    </w:rPr>
                  </w:pPr>
                  <w:r w:rsidRPr="00A42C41">
                    <w:rPr>
                      <w:rStyle w:val="Strong"/>
                      <w:sz w:val="22"/>
                      <w:szCs w:val="22"/>
                    </w:rPr>
                    <w:t>Senior Software Engineer</w:t>
                  </w:r>
                </w:p>
              </w:tc>
              <w:tc>
                <w:tcPr>
                  <w:tcW w:w="0" w:type="auto"/>
                  <w:shd w:val="clear" w:color="auto" w:fill="auto"/>
                  <w:vAlign w:val="center"/>
                </w:tcPr>
                <w:p w14:paraId="1FA0E2E5" w14:textId="77777777" w:rsidR="00CC39BD" w:rsidRPr="00A42C41" w:rsidRDefault="00CC39BD" w:rsidP="00CC39BD">
                  <w:pPr>
                    <w:jc w:val="right"/>
                    <w:rPr>
                      <w:sz w:val="22"/>
                      <w:szCs w:val="22"/>
                    </w:rPr>
                  </w:pPr>
                  <w:r w:rsidRPr="00A42C41">
                    <w:rPr>
                      <w:rStyle w:val="Strong"/>
                      <w:sz w:val="22"/>
                      <w:szCs w:val="22"/>
                    </w:rPr>
                    <w:t>1990-1991</w:t>
                  </w:r>
                </w:p>
              </w:tc>
            </w:tr>
            <w:tr w:rsidR="00CC39BD" w:rsidRPr="00A42C41" w14:paraId="0BB3A3AE" w14:textId="77777777">
              <w:trPr>
                <w:tblCellSpacing w:w="0" w:type="dxa"/>
              </w:trPr>
              <w:tc>
                <w:tcPr>
                  <w:tcW w:w="0" w:type="auto"/>
                  <w:gridSpan w:val="2"/>
                  <w:shd w:val="clear" w:color="auto" w:fill="FFFFFF"/>
                  <w:vAlign w:val="center"/>
                </w:tcPr>
                <w:p w14:paraId="34932307" w14:textId="77777777" w:rsidR="00CC39BD" w:rsidRPr="00A42C41" w:rsidRDefault="00CC39BD" w:rsidP="00CC39BD">
                  <w:pPr>
                    <w:rPr>
                      <w:sz w:val="22"/>
                      <w:szCs w:val="22"/>
                    </w:rPr>
                  </w:pPr>
                  <w:r w:rsidRPr="00A42C41">
                    <w:rPr>
                      <w:sz w:val="22"/>
                      <w:szCs w:val="22"/>
                    </w:rPr>
                    <w:t>Motorola Inc., Motorola Computer Group, Tempe, Arizona</w:t>
                  </w:r>
                </w:p>
              </w:tc>
            </w:tr>
            <w:tr w:rsidR="00CC39BD" w:rsidRPr="00A42C41" w14:paraId="48742F8C" w14:textId="77777777">
              <w:trPr>
                <w:tblCellSpacing w:w="0" w:type="dxa"/>
              </w:trPr>
              <w:tc>
                <w:tcPr>
                  <w:tcW w:w="0" w:type="auto"/>
                  <w:shd w:val="clear" w:color="auto" w:fill="FFFFFF"/>
                  <w:vAlign w:val="center"/>
                </w:tcPr>
                <w:p w14:paraId="059AFF6A" w14:textId="77777777" w:rsidR="00CC39BD" w:rsidRPr="00A42C41" w:rsidRDefault="00CC39BD" w:rsidP="00CC39BD">
                  <w:pPr>
                    <w:rPr>
                      <w:sz w:val="22"/>
                      <w:szCs w:val="22"/>
                    </w:rPr>
                  </w:pPr>
                  <w:r w:rsidRPr="00A42C41">
                    <w:rPr>
                      <w:rStyle w:val="Strong"/>
                      <w:sz w:val="22"/>
                      <w:szCs w:val="22"/>
                    </w:rPr>
                    <w:t>Senior Software Engineer</w:t>
                  </w:r>
                </w:p>
              </w:tc>
              <w:tc>
                <w:tcPr>
                  <w:tcW w:w="0" w:type="auto"/>
                  <w:shd w:val="clear" w:color="auto" w:fill="FFFFFF"/>
                  <w:vAlign w:val="center"/>
                </w:tcPr>
                <w:p w14:paraId="264537A3" w14:textId="77777777" w:rsidR="00CC39BD" w:rsidRPr="00A42C41" w:rsidRDefault="00CC39BD" w:rsidP="00CC39BD">
                  <w:pPr>
                    <w:jc w:val="right"/>
                    <w:rPr>
                      <w:sz w:val="22"/>
                      <w:szCs w:val="22"/>
                    </w:rPr>
                  </w:pPr>
                  <w:r w:rsidRPr="00A42C41">
                    <w:rPr>
                      <w:rStyle w:val="Strong"/>
                      <w:sz w:val="22"/>
                      <w:szCs w:val="22"/>
                    </w:rPr>
                    <w:t>1989-1990</w:t>
                  </w:r>
                </w:p>
              </w:tc>
            </w:tr>
            <w:tr w:rsidR="00CC39BD" w:rsidRPr="00A42C41" w14:paraId="366294E0" w14:textId="77777777">
              <w:trPr>
                <w:tblCellSpacing w:w="0" w:type="dxa"/>
              </w:trPr>
              <w:tc>
                <w:tcPr>
                  <w:tcW w:w="0" w:type="auto"/>
                  <w:gridSpan w:val="2"/>
                  <w:shd w:val="clear" w:color="auto" w:fill="FFFFFF"/>
                  <w:vAlign w:val="center"/>
                </w:tcPr>
                <w:p w14:paraId="2C50E4B4" w14:textId="77777777" w:rsidR="00CC39BD" w:rsidRPr="00A42C41" w:rsidRDefault="00CC39BD" w:rsidP="00CC39BD">
                  <w:pPr>
                    <w:rPr>
                      <w:sz w:val="22"/>
                      <w:szCs w:val="22"/>
                    </w:rPr>
                  </w:pPr>
                  <w:r w:rsidRPr="00A42C41">
                    <w:rPr>
                      <w:sz w:val="22"/>
                      <w:szCs w:val="22"/>
                    </w:rPr>
                    <w:t>Motorola Inc., Motorola Cambridge Research Center, Cambridge, Massachusetts</w:t>
                  </w:r>
                </w:p>
              </w:tc>
            </w:tr>
            <w:tr w:rsidR="00CC39BD" w:rsidRPr="00A42C41" w14:paraId="6A58D613" w14:textId="77777777">
              <w:trPr>
                <w:tblCellSpacing w:w="0" w:type="dxa"/>
              </w:trPr>
              <w:tc>
                <w:tcPr>
                  <w:tcW w:w="0" w:type="auto"/>
                  <w:shd w:val="clear" w:color="auto" w:fill="FFFFFF"/>
                  <w:vAlign w:val="center"/>
                </w:tcPr>
                <w:p w14:paraId="7EF613C9" w14:textId="77777777" w:rsidR="00CC39BD" w:rsidRPr="00A42C41" w:rsidRDefault="005C646E" w:rsidP="00CC39BD">
                  <w:pPr>
                    <w:rPr>
                      <w:sz w:val="22"/>
                      <w:szCs w:val="22"/>
                    </w:rPr>
                  </w:pPr>
                  <w:r>
                    <w:rPr>
                      <w:rStyle w:val="Strong"/>
                      <w:sz w:val="22"/>
                      <w:szCs w:val="22"/>
                    </w:rPr>
                    <w:t xml:space="preserve">Parallel Computation </w:t>
                  </w:r>
                  <w:r w:rsidR="00CC39BD" w:rsidRPr="00A42C41">
                    <w:rPr>
                      <w:rStyle w:val="Strong"/>
                      <w:sz w:val="22"/>
                      <w:szCs w:val="22"/>
                    </w:rPr>
                    <w:t>Research Associate of Computer Science</w:t>
                  </w:r>
                </w:p>
              </w:tc>
              <w:tc>
                <w:tcPr>
                  <w:tcW w:w="0" w:type="auto"/>
                  <w:shd w:val="clear" w:color="auto" w:fill="FFFFFF"/>
                  <w:vAlign w:val="center"/>
                </w:tcPr>
                <w:p w14:paraId="416211FC" w14:textId="77777777" w:rsidR="00CC39BD" w:rsidRPr="00A42C41" w:rsidRDefault="00CC39BD" w:rsidP="00CC39BD">
                  <w:pPr>
                    <w:jc w:val="right"/>
                    <w:rPr>
                      <w:sz w:val="22"/>
                      <w:szCs w:val="22"/>
                    </w:rPr>
                  </w:pPr>
                  <w:r w:rsidRPr="00A42C41">
                    <w:rPr>
                      <w:rStyle w:val="Strong"/>
                      <w:sz w:val="22"/>
                      <w:szCs w:val="22"/>
                    </w:rPr>
                    <w:t>1985-1988</w:t>
                  </w:r>
                </w:p>
              </w:tc>
            </w:tr>
            <w:tr w:rsidR="00CC39BD" w:rsidRPr="00A42C41" w14:paraId="04BC128D" w14:textId="77777777">
              <w:trPr>
                <w:tblCellSpacing w:w="0" w:type="dxa"/>
              </w:trPr>
              <w:tc>
                <w:tcPr>
                  <w:tcW w:w="0" w:type="auto"/>
                  <w:gridSpan w:val="2"/>
                  <w:shd w:val="clear" w:color="auto" w:fill="FFFFFF"/>
                  <w:vAlign w:val="center"/>
                </w:tcPr>
                <w:p w14:paraId="6D197576" w14:textId="77777777" w:rsidR="00CC39BD" w:rsidRPr="00A42C41" w:rsidRDefault="00CC39BD" w:rsidP="00CC39BD">
                  <w:pPr>
                    <w:rPr>
                      <w:sz w:val="22"/>
                      <w:szCs w:val="22"/>
                    </w:rPr>
                  </w:pPr>
                  <w:r w:rsidRPr="00A42C41">
                    <w:rPr>
                      <w:sz w:val="22"/>
                      <w:szCs w:val="22"/>
                    </w:rPr>
                    <w:t>Arizona State University, Tempe, Arizona</w:t>
                  </w:r>
                </w:p>
              </w:tc>
            </w:tr>
            <w:tr w:rsidR="00CC39BD" w:rsidRPr="00A42C41" w14:paraId="451135F4" w14:textId="77777777">
              <w:trPr>
                <w:tblCellSpacing w:w="0" w:type="dxa"/>
              </w:trPr>
              <w:tc>
                <w:tcPr>
                  <w:tcW w:w="0" w:type="auto"/>
                  <w:shd w:val="clear" w:color="auto" w:fill="FFFFFF"/>
                  <w:vAlign w:val="center"/>
                </w:tcPr>
                <w:p w14:paraId="3E20673E" w14:textId="77777777" w:rsidR="00CC39BD" w:rsidRPr="00A42C41" w:rsidRDefault="00CC39BD" w:rsidP="00CC39BD">
                  <w:pPr>
                    <w:rPr>
                      <w:sz w:val="22"/>
                      <w:szCs w:val="22"/>
                    </w:rPr>
                  </w:pPr>
                  <w:r w:rsidRPr="00A42C41">
                    <w:rPr>
                      <w:rStyle w:val="Strong"/>
                      <w:sz w:val="22"/>
                      <w:szCs w:val="22"/>
                    </w:rPr>
                    <w:t>Teaching Assistant of Computer Science</w:t>
                  </w:r>
                </w:p>
              </w:tc>
              <w:tc>
                <w:tcPr>
                  <w:tcW w:w="0" w:type="auto"/>
                  <w:shd w:val="clear" w:color="auto" w:fill="FFFFFF"/>
                  <w:vAlign w:val="center"/>
                </w:tcPr>
                <w:p w14:paraId="7C257BF4" w14:textId="77777777" w:rsidR="00CC39BD" w:rsidRPr="00A42C41" w:rsidRDefault="00CC39BD" w:rsidP="00CC39BD">
                  <w:pPr>
                    <w:jc w:val="right"/>
                    <w:rPr>
                      <w:sz w:val="22"/>
                      <w:szCs w:val="22"/>
                    </w:rPr>
                  </w:pPr>
                  <w:r w:rsidRPr="00A42C41">
                    <w:rPr>
                      <w:rStyle w:val="Strong"/>
                      <w:sz w:val="22"/>
                      <w:szCs w:val="22"/>
                    </w:rPr>
                    <w:t>1984-1985</w:t>
                  </w:r>
                </w:p>
              </w:tc>
            </w:tr>
            <w:tr w:rsidR="00CC39BD" w:rsidRPr="00A42C41" w14:paraId="4A5E6BC5" w14:textId="77777777">
              <w:trPr>
                <w:tblCellSpacing w:w="0" w:type="dxa"/>
              </w:trPr>
              <w:tc>
                <w:tcPr>
                  <w:tcW w:w="0" w:type="auto"/>
                  <w:gridSpan w:val="2"/>
                  <w:shd w:val="clear" w:color="auto" w:fill="FFFFFF"/>
                  <w:vAlign w:val="center"/>
                </w:tcPr>
                <w:p w14:paraId="404FA449" w14:textId="77777777" w:rsidR="00CC39BD" w:rsidRPr="00A42C41" w:rsidRDefault="00CC39BD" w:rsidP="00CC39BD">
                  <w:pPr>
                    <w:rPr>
                      <w:sz w:val="22"/>
                      <w:szCs w:val="22"/>
                    </w:rPr>
                  </w:pPr>
                  <w:r w:rsidRPr="00A42C41">
                    <w:rPr>
                      <w:sz w:val="22"/>
                      <w:szCs w:val="22"/>
                    </w:rPr>
                    <w:t>Arizona State University, Tempe, Arizona</w:t>
                  </w:r>
                </w:p>
              </w:tc>
            </w:tr>
          </w:tbl>
          <w:p w14:paraId="235949F2" w14:textId="77777777" w:rsidR="009F0DCC" w:rsidRPr="00A42C41" w:rsidRDefault="009F0DCC" w:rsidP="00AE1F57">
            <w:pPr>
              <w:pStyle w:val="NormalWeb"/>
              <w:rPr>
                <w:sz w:val="22"/>
                <w:szCs w:val="22"/>
              </w:rPr>
            </w:pPr>
          </w:p>
        </w:tc>
      </w:tr>
      <w:tr w:rsidR="00875248" w:rsidRPr="00A42C41" w14:paraId="0B4CF2DC" w14:textId="77777777" w:rsidTr="00F72B00">
        <w:trPr>
          <w:gridBefore w:val="1"/>
          <w:wBefore w:w="5" w:type="dxa"/>
          <w:tblCellSpacing w:w="15" w:type="dxa"/>
        </w:trPr>
        <w:tc>
          <w:tcPr>
            <w:tcW w:w="10115" w:type="dxa"/>
            <w:gridSpan w:val="2"/>
            <w:shd w:val="clear" w:color="auto" w:fill="808080"/>
            <w:tcMar>
              <w:top w:w="15" w:type="dxa"/>
              <w:left w:w="15" w:type="dxa"/>
              <w:bottom w:w="15" w:type="dxa"/>
              <w:right w:w="15" w:type="dxa"/>
            </w:tcMar>
            <w:vAlign w:val="center"/>
          </w:tcPr>
          <w:p w14:paraId="67ED07B1" w14:textId="77777777" w:rsidR="00875248" w:rsidRPr="00A42C41" w:rsidRDefault="00875248" w:rsidP="00AE1F57">
            <w:pPr>
              <w:rPr>
                <w:rStyle w:val="Emphasis"/>
                <w:b/>
                <w:bCs/>
                <w:sz w:val="22"/>
                <w:szCs w:val="22"/>
              </w:rPr>
            </w:pPr>
            <w:r>
              <w:rPr>
                <w:rStyle w:val="Emphasis"/>
                <w:b/>
                <w:bCs/>
                <w:sz w:val="22"/>
                <w:szCs w:val="22"/>
              </w:rPr>
              <w:lastRenderedPageBreak/>
              <w:t>Articles</w:t>
            </w:r>
          </w:p>
        </w:tc>
      </w:tr>
      <w:tr w:rsidR="00875248" w:rsidRPr="00A42C41" w14:paraId="78C2382F" w14:textId="77777777" w:rsidTr="00F72B00">
        <w:trPr>
          <w:gridBefore w:val="1"/>
          <w:wBefore w:w="5" w:type="dxa"/>
          <w:tblCellSpacing w:w="15" w:type="dxa"/>
        </w:trPr>
        <w:tc>
          <w:tcPr>
            <w:tcW w:w="10115" w:type="dxa"/>
            <w:gridSpan w:val="2"/>
            <w:shd w:val="clear" w:color="auto" w:fill="FFFFFF"/>
            <w:tcMar>
              <w:top w:w="15" w:type="dxa"/>
              <w:left w:w="15" w:type="dxa"/>
              <w:bottom w:w="15" w:type="dxa"/>
              <w:right w:w="15" w:type="dxa"/>
            </w:tcMar>
            <w:vAlign w:val="center"/>
          </w:tcPr>
          <w:p w14:paraId="220DA86E" w14:textId="7967592C" w:rsidR="00B11712" w:rsidRPr="00CD52A5" w:rsidRDefault="00B11712" w:rsidP="00805888">
            <w:pPr>
              <w:numPr>
                <w:ilvl w:val="0"/>
                <w:numId w:val="34"/>
              </w:numPr>
              <w:rPr>
                <w:sz w:val="22"/>
                <w:szCs w:val="22"/>
              </w:rPr>
            </w:pPr>
            <w:r w:rsidRPr="00CD52A5">
              <w:rPr>
                <w:sz w:val="22"/>
                <w:szCs w:val="22"/>
              </w:rPr>
              <w:t xml:space="preserve">D. DeForest, A. Faustini, and R. Lee. 1988. Hyperflow. In </w:t>
            </w:r>
            <w:r w:rsidRPr="00CD52A5">
              <w:rPr>
                <w:rStyle w:val="Emphasis"/>
                <w:sz w:val="22"/>
                <w:szCs w:val="22"/>
              </w:rPr>
              <w:t>Proceedings of the third conference on Hypercube concurrent computers and applications: Architecture, software, computer systems, and general issues - Volume 1</w:t>
            </w:r>
            <w:r w:rsidRPr="00CD52A5">
              <w:rPr>
                <w:sz w:val="22"/>
                <w:szCs w:val="22"/>
              </w:rPr>
              <w:t xml:space="preserve"> (C</w:t>
            </w:r>
            <w:r w:rsidRPr="00CD52A5">
              <w:rPr>
                <w:sz w:val="22"/>
                <w:szCs w:val="22"/>
                <w:vertAlign w:val="superscript"/>
              </w:rPr>
              <w:t>3</w:t>
            </w:r>
            <w:r w:rsidRPr="00CD52A5">
              <w:rPr>
                <w:sz w:val="22"/>
                <w:szCs w:val="22"/>
              </w:rPr>
              <w:t xml:space="preserve">P), Geoffrey Fox (Ed.), Vol. 1. ACM, New York, NY, USA, 482-488. </w:t>
            </w:r>
            <w:hyperlink r:id="rId10" w:history="1">
              <w:r w:rsidRPr="00CD52A5">
                <w:rPr>
                  <w:rStyle w:val="Hyperlink"/>
                  <w:sz w:val="22"/>
                  <w:szCs w:val="22"/>
                </w:rPr>
                <w:t>http://doi.acm.org/10.1145/62297.62354</w:t>
              </w:r>
            </w:hyperlink>
          </w:p>
          <w:p w14:paraId="01035AE2" w14:textId="77777777" w:rsidR="00B11712" w:rsidRPr="00B11712" w:rsidRDefault="00B11712" w:rsidP="00805888">
            <w:pPr>
              <w:numPr>
                <w:ilvl w:val="0"/>
                <w:numId w:val="34"/>
              </w:numPr>
              <w:rPr>
                <w:rStyle w:val="Emphasis"/>
                <w:i w:val="0"/>
                <w:iCs w:val="0"/>
              </w:rPr>
            </w:pPr>
            <w:r w:rsidRPr="00CD52A5">
              <w:rPr>
                <w:sz w:val="22"/>
                <w:szCs w:val="22"/>
              </w:rPr>
              <w:t xml:space="preserve">D. DeForest. </w:t>
            </w:r>
            <w:r w:rsidRPr="00CD52A5">
              <w:rPr>
                <w:i/>
                <w:iCs/>
                <w:sz w:val="22"/>
                <w:szCs w:val="22"/>
              </w:rPr>
              <w:t>Lucid Bibliography</w:t>
            </w:r>
            <w:r w:rsidRPr="00CD52A5">
              <w:rPr>
                <w:sz w:val="22"/>
                <w:szCs w:val="22"/>
              </w:rPr>
              <w:t>. Department of Computer Science, College of Engineering &amp; Applied Sciences, Arizona State University, 1986.</w:t>
            </w:r>
          </w:p>
        </w:tc>
      </w:tr>
      <w:tr w:rsidR="009F0DCC" w:rsidRPr="00A42C41" w14:paraId="67DD0C3C" w14:textId="77777777" w:rsidTr="00F72B00">
        <w:trPr>
          <w:gridBefore w:val="1"/>
          <w:wBefore w:w="5" w:type="dxa"/>
          <w:tblCellSpacing w:w="15" w:type="dxa"/>
        </w:trPr>
        <w:tc>
          <w:tcPr>
            <w:tcW w:w="10115" w:type="dxa"/>
            <w:gridSpan w:val="2"/>
            <w:shd w:val="clear" w:color="auto" w:fill="808080"/>
            <w:tcMar>
              <w:top w:w="15" w:type="dxa"/>
              <w:left w:w="15" w:type="dxa"/>
              <w:bottom w:w="15" w:type="dxa"/>
              <w:right w:w="15" w:type="dxa"/>
            </w:tcMar>
            <w:vAlign w:val="center"/>
          </w:tcPr>
          <w:p w14:paraId="4DF26A18" w14:textId="77777777" w:rsidR="009F0DCC" w:rsidRPr="00A42C41" w:rsidRDefault="009F0DCC" w:rsidP="00805888">
            <w:pPr>
              <w:numPr>
                <w:ilvl w:val="0"/>
                <w:numId w:val="34"/>
              </w:numPr>
              <w:rPr>
                <w:sz w:val="22"/>
                <w:szCs w:val="22"/>
              </w:rPr>
            </w:pPr>
            <w:r w:rsidRPr="00A42C41">
              <w:rPr>
                <w:rStyle w:val="Emphasis"/>
                <w:b/>
                <w:bCs/>
                <w:sz w:val="22"/>
                <w:szCs w:val="22"/>
              </w:rPr>
              <w:t>Summer Fellowships</w:t>
            </w:r>
          </w:p>
        </w:tc>
      </w:tr>
      <w:tr w:rsidR="009F0DCC" w:rsidRPr="00A42C41" w14:paraId="17BBE279" w14:textId="77777777" w:rsidTr="00F72B00">
        <w:trPr>
          <w:gridBefore w:val="1"/>
          <w:wBefore w:w="5" w:type="dxa"/>
          <w:tblCellSpacing w:w="15" w:type="dxa"/>
        </w:trPr>
        <w:tc>
          <w:tcPr>
            <w:tcW w:w="10115" w:type="dxa"/>
            <w:gridSpan w:val="2"/>
            <w:tcMar>
              <w:top w:w="15" w:type="dxa"/>
              <w:left w:w="15" w:type="dxa"/>
              <w:bottom w:w="15" w:type="dxa"/>
              <w:right w:w="15" w:type="dxa"/>
            </w:tcMar>
            <w:vAlign w:val="center"/>
          </w:tcPr>
          <w:p w14:paraId="262B3AC2" w14:textId="77777777" w:rsidR="00805888" w:rsidRDefault="009F0DCC" w:rsidP="00D56FB3">
            <w:pPr>
              <w:pStyle w:val="NormalWeb"/>
              <w:spacing w:before="0" w:beforeAutospacing="0" w:after="0" w:afterAutospacing="0"/>
              <w:rPr>
                <w:sz w:val="22"/>
                <w:szCs w:val="22"/>
              </w:rPr>
            </w:pPr>
            <w:r w:rsidRPr="00A42C41">
              <w:rPr>
                <w:rStyle w:val="Strong"/>
                <w:sz w:val="22"/>
                <w:szCs w:val="22"/>
              </w:rPr>
              <w:t xml:space="preserve">May 1988 – July 1988 </w:t>
            </w:r>
            <w:r w:rsidR="00FF54EF">
              <w:rPr>
                <w:rStyle w:val="Strong"/>
                <w:sz w:val="22"/>
                <w:szCs w:val="22"/>
              </w:rPr>
              <w:t xml:space="preserve"> </w:t>
            </w:r>
            <w:r w:rsidR="00666E52">
              <w:rPr>
                <w:sz w:val="22"/>
                <w:szCs w:val="22"/>
              </w:rPr>
              <w:t>Multiprocessor Sequent Research</w:t>
            </w:r>
          </w:p>
          <w:p w14:paraId="6379D999" w14:textId="77777777" w:rsidR="009F0DCC" w:rsidRPr="00A42C41" w:rsidRDefault="009F0DCC" w:rsidP="00D56FB3">
            <w:pPr>
              <w:pStyle w:val="NormalWeb"/>
              <w:spacing w:before="0" w:beforeAutospacing="0" w:after="0" w:afterAutospacing="0"/>
              <w:rPr>
                <w:sz w:val="22"/>
                <w:szCs w:val="22"/>
              </w:rPr>
            </w:pPr>
            <w:r w:rsidRPr="00A42C41">
              <w:rPr>
                <w:sz w:val="22"/>
                <w:szCs w:val="22"/>
              </w:rPr>
              <w:t>United States Air Force, Rome Air Development Center, Rome, New York.</w:t>
            </w:r>
          </w:p>
          <w:p w14:paraId="549DBA77" w14:textId="77777777" w:rsidR="00805888" w:rsidRDefault="009F0DCC" w:rsidP="00D56FB3">
            <w:pPr>
              <w:pStyle w:val="NormalWeb"/>
              <w:spacing w:before="0" w:beforeAutospacing="0" w:after="0" w:afterAutospacing="0"/>
              <w:rPr>
                <w:sz w:val="22"/>
                <w:szCs w:val="22"/>
              </w:rPr>
            </w:pPr>
            <w:r w:rsidRPr="00A42C41">
              <w:rPr>
                <w:rStyle w:val="Strong"/>
                <w:sz w:val="22"/>
                <w:szCs w:val="22"/>
              </w:rPr>
              <w:t>July 1988 – Oct. 1988</w:t>
            </w:r>
            <w:r w:rsidR="00FF54EF">
              <w:rPr>
                <w:rStyle w:val="Strong"/>
                <w:sz w:val="22"/>
                <w:szCs w:val="22"/>
              </w:rPr>
              <w:t xml:space="preserve"> </w:t>
            </w:r>
            <w:r w:rsidR="00805888">
              <w:rPr>
                <w:sz w:val="22"/>
                <w:szCs w:val="22"/>
              </w:rPr>
              <w:t>Hypercube Research</w:t>
            </w:r>
          </w:p>
          <w:p w14:paraId="4207590C" w14:textId="77777777" w:rsidR="009F0DCC" w:rsidRPr="00A42C41" w:rsidRDefault="009F0DCC" w:rsidP="00D56FB3">
            <w:pPr>
              <w:pStyle w:val="NormalWeb"/>
              <w:spacing w:before="0" w:beforeAutospacing="0" w:after="0" w:afterAutospacing="0"/>
              <w:rPr>
                <w:sz w:val="22"/>
                <w:szCs w:val="22"/>
              </w:rPr>
            </w:pPr>
            <w:r w:rsidRPr="00A42C41">
              <w:rPr>
                <w:sz w:val="22"/>
                <w:szCs w:val="22"/>
              </w:rPr>
              <w:t>National Aeronautics and Space Administration, Jet Propulsion Laboratory, Pasadena, CA.</w:t>
            </w:r>
          </w:p>
          <w:p w14:paraId="2EEFF7D4" w14:textId="77777777" w:rsidR="00805888" w:rsidRPr="00A42C41" w:rsidRDefault="009F0DCC" w:rsidP="00D56FB3">
            <w:pPr>
              <w:pStyle w:val="NormalWeb"/>
              <w:spacing w:before="0" w:beforeAutospacing="0" w:after="0" w:afterAutospacing="0"/>
              <w:rPr>
                <w:sz w:val="22"/>
                <w:szCs w:val="22"/>
              </w:rPr>
            </w:pPr>
            <w:r w:rsidRPr="00A42C41">
              <w:rPr>
                <w:rStyle w:val="Strong"/>
                <w:sz w:val="22"/>
                <w:szCs w:val="22"/>
              </w:rPr>
              <w:t>June 1987</w:t>
            </w:r>
            <w:r w:rsidRPr="00A42C41">
              <w:rPr>
                <w:sz w:val="22"/>
                <w:szCs w:val="22"/>
              </w:rPr>
              <w:t xml:space="preserve"> </w:t>
            </w:r>
            <w:r w:rsidR="00FF54EF">
              <w:rPr>
                <w:sz w:val="22"/>
                <w:szCs w:val="22"/>
              </w:rPr>
              <w:t xml:space="preserve"> </w:t>
            </w:r>
            <w:r w:rsidR="00E10AF9">
              <w:rPr>
                <w:sz w:val="22"/>
                <w:szCs w:val="22"/>
              </w:rPr>
              <w:t xml:space="preserve">Fortran </w:t>
            </w:r>
            <w:r w:rsidR="00805888">
              <w:rPr>
                <w:sz w:val="22"/>
                <w:szCs w:val="22"/>
              </w:rPr>
              <w:t>Vector Processing</w:t>
            </w:r>
          </w:p>
          <w:p w14:paraId="47034B05" w14:textId="77777777" w:rsidR="00875248" w:rsidRDefault="009F0DCC" w:rsidP="00D56FB3">
            <w:pPr>
              <w:pStyle w:val="NormalWeb"/>
              <w:spacing w:before="0" w:beforeAutospacing="0" w:after="0" w:afterAutospacing="0"/>
              <w:rPr>
                <w:sz w:val="22"/>
                <w:szCs w:val="22"/>
              </w:rPr>
            </w:pPr>
            <w:r w:rsidRPr="00A42C41">
              <w:rPr>
                <w:sz w:val="22"/>
                <w:szCs w:val="22"/>
              </w:rPr>
              <w:t>NSF Supercomputer Summer Institute, Colorado State University.</w:t>
            </w:r>
          </w:p>
          <w:p w14:paraId="6461D1D6" w14:textId="77777777" w:rsidR="00102927" w:rsidRPr="00A42C41" w:rsidRDefault="00102927" w:rsidP="00D56FB3">
            <w:pPr>
              <w:pStyle w:val="NormalWeb"/>
              <w:spacing w:before="0" w:beforeAutospacing="0" w:after="0" w:afterAutospacing="0"/>
              <w:rPr>
                <w:sz w:val="22"/>
                <w:szCs w:val="22"/>
              </w:rPr>
            </w:pPr>
          </w:p>
        </w:tc>
      </w:tr>
      <w:tr w:rsidR="00206FB7" w:rsidRPr="006405E6" w14:paraId="03B1346F" w14:textId="77777777" w:rsidTr="00F72B00">
        <w:trPr>
          <w:gridAfter w:val="1"/>
          <w:wAfter w:w="10" w:type="dxa"/>
          <w:tblCellSpacing w:w="15" w:type="dxa"/>
        </w:trPr>
        <w:tc>
          <w:tcPr>
            <w:tcW w:w="10110" w:type="dxa"/>
            <w:gridSpan w:val="2"/>
            <w:shd w:val="clear" w:color="auto" w:fill="808080"/>
            <w:tcMar>
              <w:top w:w="15" w:type="dxa"/>
              <w:left w:w="15" w:type="dxa"/>
              <w:bottom w:w="15" w:type="dxa"/>
              <w:right w:w="15" w:type="dxa"/>
            </w:tcMar>
            <w:vAlign w:val="center"/>
          </w:tcPr>
          <w:p w14:paraId="1DEC0CBB" w14:textId="77777777" w:rsidR="00206FB7" w:rsidRPr="006405E6" w:rsidRDefault="000210F3" w:rsidP="00426089">
            <w:pPr>
              <w:rPr>
                <w:b/>
                <w:bCs/>
                <w:i/>
                <w:iCs/>
                <w:sz w:val="22"/>
                <w:szCs w:val="22"/>
              </w:rPr>
            </w:pPr>
            <w:r>
              <w:br w:type="page"/>
            </w:r>
            <w:r w:rsidR="00206FB7">
              <w:rPr>
                <w:rStyle w:val="Emphasis"/>
                <w:b/>
                <w:bCs/>
                <w:sz w:val="22"/>
                <w:szCs w:val="22"/>
              </w:rPr>
              <w:t>Certifications</w:t>
            </w:r>
          </w:p>
        </w:tc>
      </w:tr>
      <w:tr w:rsidR="00206FB7" w:rsidRPr="009A1BF4" w14:paraId="262EADFA" w14:textId="77777777" w:rsidTr="00F72B00">
        <w:trPr>
          <w:gridAfter w:val="1"/>
          <w:wAfter w:w="10" w:type="dxa"/>
          <w:tblCellSpacing w:w="15" w:type="dxa"/>
        </w:trPr>
        <w:tc>
          <w:tcPr>
            <w:tcW w:w="10110" w:type="dxa"/>
            <w:gridSpan w:val="2"/>
            <w:shd w:val="clear" w:color="auto" w:fill="auto"/>
            <w:tcMar>
              <w:top w:w="15" w:type="dxa"/>
              <w:left w:w="15" w:type="dxa"/>
              <w:bottom w:w="15" w:type="dxa"/>
              <w:right w:w="15" w:type="dxa"/>
            </w:tcMar>
            <w:vAlign w:val="center"/>
          </w:tcPr>
          <w:p w14:paraId="40353947" w14:textId="77777777" w:rsidR="00786C7B" w:rsidRDefault="003532C4" w:rsidP="00191173">
            <w:pPr>
              <w:numPr>
                <w:ilvl w:val="0"/>
                <w:numId w:val="33"/>
              </w:numPr>
              <w:rPr>
                <w:sz w:val="22"/>
                <w:szCs w:val="22"/>
              </w:rPr>
            </w:pPr>
            <w:r w:rsidRPr="003532C4">
              <w:rPr>
                <w:sz w:val="22"/>
                <w:szCs w:val="22"/>
              </w:rPr>
              <w:t>Structuring Machine Learning Projects, Coursera, Sep 2017</w:t>
            </w:r>
          </w:p>
          <w:p w14:paraId="54E3200C" w14:textId="77777777" w:rsidR="00BD2801" w:rsidRPr="00191173" w:rsidRDefault="00BD2801" w:rsidP="00191173">
            <w:pPr>
              <w:numPr>
                <w:ilvl w:val="0"/>
                <w:numId w:val="33"/>
              </w:numPr>
              <w:rPr>
                <w:sz w:val="22"/>
                <w:szCs w:val="22"/>
              </w:rPr>
            </w:pPr>
            <w:r w:rsidRPr="00191173">
              <w:rPr>
                <w:sz w:val="22"/>
                <w:szCs w:val="22"/>
              </w:rPr>
              <w:t>Improving Deep Neural Networks: Hyperparameter tuning, Regularization and Optimization</w:t>
            </w:r>
            <w:r w:rsidR="00191173" w:rsidRPr="00191173">
              <w:rPr>
                <w:sz w:val="22"/>
                <w:szCs w:val="22"/>
              </w:rPr>
              <w:t>, Coursera, Sep 2017</w:t>
            </w:r>
          </w:p>
          <w:p w14:paraId="28516299" w14:textId="77777777" w:rsidR="00BD2801" w:rsidRPr="00191173" w:rsidRDefault="00BD2801" w:rsidP="00191173">
            <w:pPr>
              <w:numPr>
                <w:ilvl w:val="0"/>
                <w:numId w:val="33"/>
              </w:numPr>
              <w:rPr>
                <w:sz w:val="22"/>
                <w:szCs w:val="22"/>
              </w:rPr>
            </w:pPr>
            <w:r w:rsidRPr="00191173">
              <w:rPr>
                <w:sz w:val="22"/>
                <w:szCs w:val="22"/>
              </w:rPr>
              <w:t>Neural Networks and Deep Learning</w:t>
            </w:r>
            <w:r w:rsidR="00191173" w:rsidRPr="00191173">
              <w:rPr>
                <w:sz w:val="22"/>
                <w:szCs w:val="22"/>
              </w:rPr>
              <w:t>, Coursera, Aug 2017</w:t>
            </w:r>
          </w:p>
          <w:p w14:paraId="5540532F" w14:textId="77777777" w:rsidR="00BD2801" w:rsidRPr="00191173" w:rsidRDefault="00BD2801" w:rsidP="00191173">
            <w:pPr>
              <w:numPr>
                <w:ilvl w:val="0"/>
                <w:numId w:val="33"/>
              </w:numPr>
              <w:rPr>
                <w:sz w:val="22"/>
                <w:szCs w:val="22"/>
              </w:rPr>
            </w:pPr>
            <w:r w:rsidRPr="00191173">
              <w:rPr>
                <w:sz w:val="22"/>
                <w:szCs w:val="22"/>
              </w:rPr>
              <w:t>Leading Teams</w:t>
            </w:r>
            <w:r w:rsidR="00191173" w:rsidRPr="00191173">
              <w:rPr>
                <w:sz w:val="22"/>
                <w:szCs w:val="22"/>
              </w:rPr>
              <w:t>, Coursera, Aug 2017</w:t>
            </w:r>
          </w:p>
          <w:p w14:paraId="1FC4167B" w14:textId="77777777" w:rsidR="00BD2801" w:rsidRPr="00191173" w:rsidRDefault="00BD2801" w:rsidP="00191173">
            <w:pPr>
              <w:numPr>
                <w:ilvl w:val="0"/>
                <w:numId w:val="33"/>
              </w:numPr>
              <w:rPr>
                <w:sz w:val="22"/>
                <w:szCs w:val="22"/>
              </w:rPr>
            </w:pPr>
            <w:r w:rsidRPr="00191173">
              <w:rPr>
                <w:sz w:val="22"/>
                <w:szCs w:val="22"/>
              </w:rPr>
              <w:t>Influencing People</w:t>
            </w:r>
            <w:r w:rsidR="00191173" w:rsidRPr="00191173">
              <w:rPr>
                <w:sz w:val="22"/>
                <w:szCs w:val="22"/>
              </w:rPr>
              <w:t>, Coursera, Jul 2017</w:t>
            </w:r>
          </w:p>
          <w:p w14:paraId="409F2F72" w14:textId="77777777" w:rsidR="00BD2801" w:rsidRPr="00191173" w:rsidRDefault="00BD2801" w:rsidP="00191173">
            <w:pPr>
              <w:numPr>
                <w:ilvl w:val="0"/>
                <w:numId w:val="33"/>
              </w:numPr>
              <w:rPr>
                <w:sz w:val="22"/>
                <w:szCs w:val="22"/>
              </w:rPr>
            </w:pPr>
            <w:r w:rsidRPr="00191173">
              <w:rPr>
                <w:sz w:val="22"/>
                <w:szCs w:val="22"/>
              </w:rPr>
              <w:t>Managing Talent</w:t>
            </w:r>
            <w:r w:rsidR="00191173" w:rsidRPr="00191173">
              <w:rPr>
                <w:sz w:val="22"/>
                <w:szCs w:val="22"/>
              </w:rPr>
              <w:t>, Coursera, Jun 2017</w:t>
            </w:r>
          </w:p>
          <w:p w14:paraId="35EBFC2F" w14:textId="77777777" w:rsidR="00BD2801" w:rsidRPr="00191173" w:rsidRDefault="00BD2801" w:rsidP="00191173">
            <w:pPr>
              <w:numPr>
                <w:ilvl w:val="0"/>
                <w:numId w:val="33"/>
              </w:numPr>
              <w:rPr>
                <w:sz w:val="22"/>
                <w:szCs w:val="22"/>
              </w:rPr>
            </w:pPr>
            <w:r w:rsidRPr="00191173">
              <w:rPr>
                <w:sz w:val="22"/>
                <w:szCs w:val="22"/>
              </w:rPr>
              <w:t>Inspiring and Motivating Individuals</w:t>
            </w:r>
            <w:r w:rsidR="00191173" w:rsidRPr="00191173">
              <w:rPr>
                <w:sz w:val="22"/>
                <w:szCs w:val="22"/>
              </w:rPr>
              <w:t>, Coursera, May 2017</w:t>
            </w:r>
          </w:p>
          <w:p w14:paraId="393673C3" w14:textId="77777777" w:rsidR="00BD2801" w:rsidRPr="00191173" w:rsidRDefault="00191173" w:rsidP="00191173">
            <w:pPr>
              <w:numPr>
                <w:ilvl w:val="0"/>
                <w:numId w:val="33"/>
              </w:numPr>
              <w:rPr>
                <w:sz w:val="22"/>
                <w:szCs w:val="22"/>
              </w:rPr>
            </w:pPr>
            <w:r w:rsidRPr="00191173">
              <w:rPr>
                <w:sz w:val="22"/>
                <w:szCs w:val="22"/>
              </w:rPr>
              <w:t xml:space="preserve">A </w:t>
            </w:r>
            <w:r w:rsidR="00BD2801" w:rsidRPr="00191173">
              <w:rPr>
                <w:sz w:val="22"/>
                <w:szCs w:val="22"/>
              </w:rPr>
              <w:t>developer's guide to the Internet of Things (IoT)</w:t>
            </w:r>
            <w:r w:rsidRPr="00191173">
              <w:rPr>
                <w:sz w:val="22"/>
                <w:szCs w:val="22"/>
              </w:rPr>
              <w:t>, Coursera, May 2017</w:t>
            </w:r>
          </w:p>
          <w:p w14:paraId="7903CDC3" w14:textId="77777777" w:rsidR="00206FB7" w:rsidRPr="00206FB7" w:rsidRDefault="00206FB7" w:rsidP="00206FB7">
            <w:pPr>
              <w:numPr>
                <w:ilvl w:val="0"/>
                <w:numId w:val="33"/>
              </w:numPr>
              <w:rPr>
                <w:sz w:val="22"/>
                <w:szCs w:val="22"/>
              </w:rPr>
            </w:pPr>
            <w:r w:rsidRPr="00206FB7">
              <w:rPr>
                <w:sz w:val="22"/>
                <w:szCs w:val="22"/>
              </w:rPr>
              <w:t>Image and Video Processing: From Mars to Hollywood with a Stop at the Hospital, Coursera, Apr 2017</w:t>
            </w:r>
          </w:p>
          <w:p w14:paraId="21F9AE73" w14:textId="77777777" w:rsidR="00206FB7" w:rsidRPr="00206FB7" w:rsidRDefault="00206FB7" w:rsidP="00206FB7">
            <w:pPr>
              <w:numPr>
                <w:ilvl w:val="0"/>
                <w:numId w:val="33"/>
              </w:numPr>
              <w:rPr>
                <w:sz w:val="22"/>
                <w:szCs w:val="22"/>
              </w:rPr>
            </w:pPr>
            <w:r w:rsidRPr="00206FB7">
              <w:rPr>
                <w:sz w:val="22"/>
                <w:szCs w:val="22"/>
              </w:rPr>
              <w:t>Machine Learning, Coursera, Jan 2014</w:t>
            </w:r>
          </w:p>
          <w:p w14:paraId="02A627F4" w14:textId="77777777" w:rsidR="00206FB7" w:rsidRPr="00206FB7" w:rsidRDefault="00206FB7" w:rsidP="00206FB7">
            <w:pPr>
              <w:numPr>
                <w:ilvl w:val="0"/>
                <w:numId w:val="33"/>
              </w:numPr>
              <w:rPr>
                <w:sz w:val="22"/>
                <w:szCs w:val="22"/>
              </w:rPr>
            </w:pPr>
            <w:r w:rsidRPr="00206FB7">
              <w:rPr>
                <w:sz w:val="22"/>
                <w:szCs w:val="22"/>
              </w:rPr>
              <w:t>Web Intelligence and Big Data, Coursera, Dec 2013</w:t>
            </w:r>
          </w:p>
          <w:p w14:paraId="3B577BA1" w14:textId="77777777" w:rsidR="00206FB7" w:rsidRPr="00206FB7" w:rsidRDefault="00206FB7" w:rsidP="00206FB7">
            <w:pPr>
              <w:numPr>
                <w:ilvl w:val="0"/>
                <w:numId w:val="33"/>
              </w:numPr>
              <w:rPr>
                <w:sz w:val="22"/>
                <w:szCs w:val="22"/>
              </w:rPr>
            </w:pPr>
            <w:r w:rsidRPr="00206FB7">
              <w:rPr>
                <w:sz w:val="22"/>
                <w:szCs w:val="22"/>
              </w:rPr>
              <w:t>Software Defined Network, Coursera, Aug 2013</w:t>
            </w:r>
          </w:p>
        </w:tc>
      </w:tr>
      <w:tr w:rsidR="00206FB7" w:rsidRPr="00A42C41" w14:paraId="75A6A158" w14:textId="77777777" w:rsidTr="00F72B00">
        <w:trPr>
          <w:gridAfter w:val="1"/>
          <w:wAfter w:w="10" w:type="dxa"/>
          <w:tblCellSpacing w:w="15" w:type="dxa"/>
        </w:trPr>
        <w:tc>
          <w:tcPr>
            <w:tcW w:w="10110" w:type="dxa"/>
            <w:gridSpan w:val="2"/>
            <w:shd w:val="clear" w:color="auto" w:fill="808080"/>
            <w:tcMar>
              <w:top w:w="15" w:type="dxa"/>
              <w:left w:w="15" w:type="dxa"/>
              <w:bottom w:w="15" w:type="dxa"/>
              <w:right w:w="15" w:type="dxa"/>
            </w:tcMar>
            <w:vAlign w:val="center"/>
          </w:tcPr>
          <w:p w14:paraId="67D51C2C" w14:textId="77777777" w:rsidR="00206FB7" w:rsidRPr="006405E6" w:rsidRDefault="00206FB7" w:rsidP="00206FB7">
            <w:pPr>
              <w:rPr>
                <w:b/>
                <w:bCs/>
                <w:i/>
                <w:iCs/>
                <w:sz w:val="22"/>
                <w:szCs w:val="22"/>
              </w:rPr>
            </w:pPr>
            <w:r w:rsidRPr="00A42C41">
              <w:rPr>
                <w:rStyle w:val="Emphasis"/>
                <w:b/>
                <w:bCs/>
                <w:sz w:val="22"/>
                <w:szCs w:val="22"/>
              </w:rPr>
              <w:lastRenderedPageBreak/>
              <w:t>Patents</w:t>
            </w:r>
          </w:p>
        </w:tc>
      </w:tr>
      <w:tr w:rsidR="00206FB7" w:rsidRPr="00A42C41" w14:paraId="28619109" w14:textId="77777777" w:rsidTr="00F72B00">
        <w:trPr>
          <w:gridAfter w:val="1"/>
          <w:wAfter w:w="10" w:type="dxa"/>
          <w:tblCellSpacing w:w="15" w:type="dxa"/>
        </w:trPr>
        <w:tc>
          <w:tcPr>
            <w:tcW w:w="10110" w:type="dxa"/>
            <w:gridSpan w:val="2"/>
            <w:shd w:val="clear" w:color="auto" w:fill="auto"/>
            <w:tcMar>
              <w:top w:w="15" w:type="dxa"/>
              <w:left w:w="15" w:type="dxa"/>
              <w:bottom w:w="15" w:type="dxa"/>
              <w:right w:w="15" w:type="dxa"/>
            </w:tcMar>
            <w:vAlign w:val="center"/>
          </w:tcPr>
          <w:p w14:paraId="14889340" w14:textId="5C7D1710" w:rsidR="00206FB7" w:rsidRPr="00A34476" w:rsidRDefault="00CC137E" w:rsidP="00206FB7">
            <w:pPr>
              <w:numPr>
                <w:ilvl w:val="0"/>
                <w:numId w:val="33"/>
              </w:numPr>
              <w:rPr>
                <w:sz w:val="22"/>
                <w:szCs w:val="22"/>
              </w:rPr>
            </w:pPr>
            <w:hyperlink r:id="rId11" w:history="1">
              <w:r w:rsidR="00206FB7" w:rsidRPr="00A34476">
                <w:rPr>
                  <w:sz w:val="22"/>
                  <w:szCs w:val="22"/>
                </w:rPr>
                <w:t>US 7,150,015</w:t>
              </w:r>
            </w:hyperlink>
            <w:r w:rsidR="00206FB7" w:rsidRPr="00A34476">
              <w:rPr>
                <w:sz w:val="22"/>
                <w:szCs w:val="22"/>
              </w:rPr>
              <w:t xml:space="preserve"> Dec 2006 </w:t>
            </w:r>
            <w:hyperlink r:id="rId12" w:history="1">
              <w:r w:rsidR="00206FB7" w:rsidRPr="00A34476">
                <w:rPr>
                  <w:sz w:val="22"/>
                  <w:szCs w:val="22"/>
                </w:rPr>
                <w:t>Method and system for deploying an asset over a multi-tiered network.</w:t>
              </w:r>
            </w:hyperlink>
          </w:p>
          <w:p w14:paraId="5685AF7A" w14:textId="57C5419A" w:rsidR="00206FB7" w:rsidRDefault="00CC137E" w:rsidP="00206FB7">
            <w:pPr>
              <w:numPr>
                <w:ilvl w:val="0"/>
                <w:numId w:val="33"/>
              </w:numPr>
              <w:rPr>
                <w:sz w:val="22"/>
                <w:szCs w:val="22"/>
              </w:rPr>
            </w:pPr>
            <w:hyperlink r:id="rId13" w:history="1">
              <w:r w:rsidR="00206FB7" w:rsidRPr="00A42C41">
                <w:rPr>
                  <w:sz w:val="22"/>
                  <w:szCs w:val="22"/>
                </w:rPr>
                <w:t>US 7</w:t>
              </w:r>
              <w:r w:rsidR="00206FB7">
                <w:rPr>
                  <w:sz w:val="22"/>
                  <w:szCs w:val="22"/>
                </w:rPr>
                <w:t>,</w:t>
              </w:r>
              <w:r w:rsidR="00206FB7" w:rsidRPr="00A42C41">
                <w:rPr>
                  <w:sz w:val="22"/>
                  <w:szCs w:val="22"/>
                </w:rPr>
                <w:t>209</w:t>
              </w:r>
              <w:r w:rsidR="00206FB7">
                <w:rPr>
                  <w:sz w:val="22"/>
                  <w:szCs w:val="22"/>
                </w:rPr>
                <w:t>,</w:t>
              </w:r>
              <w:r w:rsidR="00206FB7" w:rsidRPr="00A42C41">
                <w:rPr>
                  <w:sz w:val="22"/>
                  <w:szCs w:val="22"/>
                </w:rPr>
                <w:t>921</w:t>
              </w:r>
            </w:hyperlink>
            <w:r w:rsidR="00206FB7">
              <w:rPr>
                <w:sz w:val="22"/>
                <w:szCs w:val="22"/>
              </w:rPr>
              <w:t xml:space="preserve"> Apr 2007 </w:t>
            </w:r>
            <w:hyperlink r:id="rId14" w:history="1">
              <w:r w:rsidR="00206FB7" w:rsidRPr="00A42C41">
                <w:rPr>
                  <w:sz w:val="22"/>
                  <w:szCs w:val="22"/>
                </w:rPr>
                <w:t>Method and system for deploying an asset over a multi-tiered network.</w:t>
              </w:r>
            </w:hyperlink>
          </w:p>
          <w:p w14:paraId="61A9C21F" w14:textId="572068BB" w:rsidR="00206FB7" w:rsidRPr="00A42C41" w:rsidRDefault="00CC137E" w:rsidP="00206FB7">
            <w:pPr>
              <w:numPr>
                <w:ilvl w:val="0"/>
                <w:numId w:val="33"/>
              </w:numPr>
              <w:rPr>
                <w:sz w:val="22"/>
                <w:szCs w:val="22"/>
              </w:rPr>
            </w:pPr>
            <w:hyperlink r:id="rId15" w:history="1">
              <w:r w:rsidR="00206FB7" w:rsidRPr="00A42C41">
                <w:rPr>
                  <w:sz w:val="22"/>
                  <w:szCs w:val="22"/>
                </w:rPr>
                <w:t>US 7</w:t>
              </w:r>
              <w:r w:rsidR="00206FB7">
                <w:rPr>
                  <w:sz w:val="22"/>
                  <w:szCs w:val="22"/>
                </w:rPr>
                <w:t>,</w:t>
              </w:r>
              <w:r w:rsidR="00206FB7" w:rsidRPr="00A42C41">
                <w:rPr>
                  <w:sz w:val="22"/>
                  <w:szCs w:val="22"/>
                </w:rPr>
                <w:t>685</w:t>
              </w:r>
              <w:r w:rsidR="00206FB7">
                <w:rPr>
                  <w:sz w:val="22"/>
                  <w:szCs w:val="22"/>
                </w:rPr>
                <w:t>,</w:t>
              </w:r>
              <w:r w:rsidR="00206FB7" w:rsidRPr="00A42C41">
                <w:rPr>
                  <w:sz w:val="22"/>
                  <w:szCs w:val="22"/>
                </w:rPr>
                <w:t>183</w:t>
              </w:r>
            </w:hyperlink>
            <w:r w:rsidR="00206FB7">
              <w:rPr>
                <w:sz w:val="22"/>
                <w:szCs w:val="22"/>
              </w:rPr>
              <w:t xml:space="preserve"> Dec 2010 </w:t>
            </w:r>
            <w:hyperlink r:id="rId16" w:history="1">
              <w:r w:rsidR="00206FB7" w:rsidRPr="00A42C41">
                <w:rPr>
                  <w:sz w:val="22"/>
                  <w:szCs w:val="22"/>
                </w:rPr>
                <w:t>System and method for synchronizing assets on multi-tiered networks.</w:t>
              </w:r>
            </w:hyperlink>
          </w:p>
          <w:p w14:paraId="48890131" w14:textId="7B761923" w:rsidR="00206FB7" w:rsidRPr="00A42C41" w:rsidRDefault="00CC137E" w:rsidP="00206FB7">
            <w:pPr>
              <w:numPr>
                <w:ilvl w:val="0"/>
                <w:numId w:val="33"/>
              </w:numPr>
              <w:rPr>
                <w:sz w:val="22"/>
                <w:szCs w:val="22"/>
              </w:rPr>
            </w:pPr>
            <w:hyperlink r:id="rId17" w:history="1">
              <w:r w:rsidR="00206FB7" w:rsidRPr="00A42C41">
                <w:rPr>
                  <w:sz w:val="22"/>
                  <w:szCs w:val="22"/>
                </w:rPr>
                <w:t>US 8</w:t>
              </w:r>
              <w:r w:rsidR="00206FB7">
                <w:rPr>
                  <w:sz w:val="22"/>
                  <w:szCs w:val="22"/>
                </w:rPr>
                <w:t>,</w:t>
              </w:r>
              <w:r w:rsidR="00206FB7" w:rsidRPr="00A42C41">
                <w:rPr>
                  <w:sz w:val="22"/>
                  <w:szCs w:val="22"/>
                </w:rPr>
                <w:t>326</w:t>
              </w:r>
              <w:r w:rsidR="00206FB7">
                <w:rPr>
                  <w:sz w:val="22"/>
                  <w:szCs w:val="22"/>
                </w:rPr>
                <w:t>,</w:t>
              </w:r>
              <w:r w:rsidR="00206FB7" w:rsidRPr="00A42C41">
                <w:rPr>
                  <w:sz w:val="22"/>
                  <w:szCs w:val="22"/>
                </w:rPr>
                <w:t>883</w:t>
              </w:r>
            </w:hyperlink>
            <w:r w:rsidR="00206FB7">
              <w:rPr>
                <w:sz w:val="22"/>
                <w:szCs w:val="22"/>
              </w:rPr>
              <w:t xml:space="preserve"> Dec 2012 </w:t>
            </w:r>
            <w:hyperlink r:id="rId18" w:history="1">
              <w:r w:rsidR="00206FB7" w:rsidRPr="00A42C41">
                <w:rPr>
                  <w:sz w:val="22"/>
                  <w:szCs w:val="22"/>
                </w:rPr>
                <w:t>System and method for distributing assets to multi-tiered network nodes.</w:t>
              </w:r>
            </w:hyperlink>
          </w:p>
          <w:p w14:paraId="4AFF9E26" w14:textId="6AB22CE1" w:rsidR="00206FB7" w:rsidRDefault="00CC137E" w:rsidP="00206FB7">
            <w:pPr>
              <w:numPr>
                <w:ilvl w:val="0"/>
                <w:numId w:val="33"/>
              </w:numPr>
              <w:rPr>
                <w:sz w:val="22"/>
                <w:szCs w:val="22"/>
              </w:rPr>
            </w:pPr>
            <w:hyperlink r:id="rId19" w:history="1">
              <w:r w:rsidR="00206FB7" w:rsidRPr="00A42C41">
                <w:rPr>
                  <w:sz w:val="22"/>
                  <w:szCs w:val="22"/>
                </w:rPr>
                <w:t xml:space="preserve">US </w:t>
              </w:r>
              <w:r w:rsidR="00206FB7" w:rsidRPr="00354800">
                <w:rPr>
                  <w:sz w:val="22"/>
                  <w:szCs w:val="22"/>
                </w:rPr>
                <w:t>8,458,142</w:t>
              </w:r>
            </w:hyperlink>
            <w:r w:rsidR="00206FB7">
              <w:rPr>
                <w:sz w:val="22"/>
                <w:szCs w:val="22"/>
              </w:rPr>
              <w:t xml:space="preserve"> Jun 2012 </w:t>
            </w:r>
            <w:hyperlink r:id="rId20" w:history="1">
              <w:r w:rsidR="00206FB7" w:rsidRPr="00A42C41">
                <w:rPr>
                  <w:sz w:val="22"/>
                  <w:szCs w:val="22"/>
                </w:rPr>
                <w:t xml:space="preserve">Method </w:t>
              </w:r>
              <w:r w:rsidR="00206FB7" w:rsidRPr="00354800">
                <w:rPr>
                  <w:sz w:val="22"/>
                  <w:szCs w:val="22"/>
                </w:rPr>
                <w:t>and</w:t>
              </w:r>
              <w:r w:rsidR="00206FB7" w:rsidRPr="00A42C41">
                <w:rPr>
                  <w:sz w:val="22"/>
                  <w:szCs w:val="22"/>
                </w:rPr>
                <w:t xml:space="preserve"> system for deploying an asset over a multi-tiered network.</w:t>
              </w:r>
            </w:hyperlink>
            <w:r w:rsidR="00206FB7" w:rsidRPr="00A42C41">
              <w:rPr>
                <w:sz w:val="22"/>
                <w:szCs w:val="22"/>
              </w:rPr>
              <w:t xml:space="preserve"> </w:t>
            </w:r>
          </w:p>
          <w:p w14:paraId="4B63007B" w14:textId="77777777" w:rsidR="00206FB7" w:rsidRPr="009A1BF4" w:rsidRDefault="00206FB7" w:rsidP="00206FB7">
            <w:pPr>
              <w:numPr>
                <w:ilvl w:val="0"/>
                <w:numId w:val="33"/>
              </w:numPr>
              <w:rPr>
                <w:sz w:val="22"/>
                <w:szCs w:val="22"/>
              </w:rPr>
            </w:pPr>
            <w:r>
              <w:rPr>
                <w:sz w:val="22"/>
                <w:szCs w:val="22"/>
              </w:rPr>
              <w:t xml:space="preserve">US </w:t>
            </w:r>
            <w:r w:rsidRPr="00354800">
              <w:rPr>
                <w:sz w:val="22"/>
                <w:szCs w:val="22"/>
              </w:rPr>
              <w:t>8,458,222</w:t>
            </w:r>
            <w:r>
              <w:rPr>
                <w:sz w:val="22"/>
                <w:szCs w:val="22"/>
              </w:rPr>
              <w:t xml:space="preserve"> Jun 2013 </w:t>
            </w:r>
            <w:r w:rsidRPr="00354800">
              <w:rPr>
                <w:sz w:val="22"/>
                <w:szCs w:val="22"/>
              </w:rPr>
              <w:t xml:space="preserve">System, method, and data structure for packaging assets for processing and distribution on multi-tiered networks </w:t>
            </w:r>
          </w:p>
          <w:p w14:paraId="30163F02" w14:textId="5070B1D8" w:rsidR="00206FB7" w:rsidRPr="00A42C41" w:rsidRDefault="00206FB7" w:rsidP="00206FB7">
            <w:pPr>
              <w:numPr>
                <w:ilvl w:val="0"/>
                <w:numId w:val="33"/>
              </w:numPr>
              <w:rPr>
                <w:sz w:val="22"/>
                <w:szCs w:val="22"/>
              </w:rPr>
            </w:pPr>
            <w:r>
              <w:rPr>
                <w:sz w:val="22"/>
                <w:szCs w:val="22"/>
              </w:rPr>
              <w:t xml:space="preserve">US </w:t>
            </w:r>
            <w:r w:rsidRPr="00354800">
              <w:rPr>
                <w:sz w:val="22"/>
                <w:szCs w:val="22"/>
              </w:rPr>
              <w:t>8,473,468</w:t>
            </w:r>
            <w:r>
              <w:rPr>
                <w:sz w:val="22"/>
                <w:szCs w:val="22"/>
              </w:rPr>
              <w:t xml:space="preserve"> Jun 2013 </w:t>
            </w:r>
            <w:hyperlink r:id="rId21" w:history="1">
              <w:r w:rsidRPr="00A42C41">
                <w:rPr>
                  <w:sz w:val="22"/>
                  <w:szCs w:val="22"/>
                </w:rPr>
                <w:t>System and method for transactional deployment of J2EE web components, enterprise java bean components, and application data over multi-tiered computer networks</w:t>
              </w:r>
            </w:hyperlink>
            <w:r>
              <w:rPr>
                <w:sz w:val="22"/>
                <w:szCs w:val="22"/>
              </w:rPr>
              <w:t>.</w:t>
            </w:r>
          </w:p>
          <w:p w14:paraId="607BFEC6" w14:textId="77777777" w:rsidR="00206FB7" w:rsidRPr="009A1BF4" w:rsidRDefault="00206FB7" w:rsidP="00206FB7">
            <w:pPr>
              <w:numPr>
                <w:ilvl w:val="0"/>
                <w:numId w:val="33"/>
              </w:numPr>
              <w:rPr>
                <w:sz w:val="22"/>
                <w:szCs w:val="22"/>
              </w:rPr>
            </w:pPr>
            <w:r>
              <w:rPr>
                <w:sz w:val="22"/>
                <w:szCs w:val="22"/>
              </w:rPr>
              <w:t xml:space="preserve">US </w:t>
            </w:r>
            <w:r w:rsidRPr="00354800">
              <w:rPr>
                <w:sz w:val="22"/>
                <w:szCs w:val="22"/>
              </w:rPr>
              <w:t>8,666,933</w:t>
            </w:r>
            <w:r>
              <w:rPr>
                <w:sz w:val="22"/>
                <w:szCs w:val="22"/>
              </w:rPr>
              <w:t xml:space="preserve"> Mar 2014 </w:t>
            </w:r>
            <w:r w:rsidRPr="00354800">
              <w:rPr>
                <w:sz w:val="22"/>
                <w:szCs w:val="22"/>
              </w:rPr>
              <w:t>System and method for distributing assets to multi-tiered network nodes</w:t>
            </w:r>
            <w:r>
              <w:rPr>
                <w:sz w:val="22"/>
                <w:szCs w:val="22"/>
              </w:rPr>
              <w:t>.</w:t>
            </w:r>
          </w:p>
          <w:p w14:paraId="0FE9E3F9" w14:textId="77777777" w:rsidR="00206FB7" w:rsidRPr="009A1BF4" w:rsidRDefault="00206FB7" w:rsidP="00206FB7">
            <w:pPr>
              <w:numPr>
                <w:ilvl w:val="0"/>
                <w:numId w:val="33"/>
              </w:numPr>
              <w:rPr>
                <w:sz w:val="22"/>
                <w:szCs w:val="22"/>
              </w:rPr>
            </w:pPr>
            <w:r>
              <w:rPr>
                <w:sz w:val="22"/>
                <w:szCs w:val="22"/>
              </w:rPr>
              <w:t xml:space="preserve">US </w:t>
            </w:r>
            <w:r w:rsidRPr="00354800">
              <w:rPr>
                <w:sz w:val="22"/>
                <w:szCs w:val="22"/>
              </w:rPr>
              <w:t>8,713,062</w:t>
            </w:r>
            <w:r>
              <w:rPr>
                <w:sz w:val="22"/>
                <w:szCs w:val="22"/>
              </w:rPr>
              <w:t xml:space="preserve"> Apr 2014 </w:t>
            </w:r>
            <w:r w:rsidRPr="00354800">
              <w:rPr>
                <w:sz w:val="22"/>
                <w:szCs w:val="22"/>
              </w:rPr>
              <w:t xml:space="preserve">Server system and method for discovering digital assets in enterprise information systems. </w:t>
            </w:r>
          </w:p>
          <w:p w14:paraId="1ADB8C78" w14:textId="77777777" w:rsidR="00206FB7" w:rsidRPr="009A1BF4" w:rsidRDefault="00206FB7" w:rsidP="00206FB7">
            <w:pPr>
              <w:numPr>
                <w:ilvl w:val="0"/>
                <w:numId w:val="33"/>
              </w:numPr>
              <w:rPr>
                <w:sz w:val="22"/>
                <w:szCs w:val="22"/>
              </w:rPr>
            </w:pPr>
            <w:r>
              <w:rPr>
                <w:sz w:val="22"/>
                <w:szCs w:val="22"/>
              </w:rPr>
              <w:t xml:space="preserve">US </w:t>
            </w:r>
            <w:r w:rsidRPr="00354800">
              <w:rPr>
                <w:sz w:val="22"/>
                <w:szCs w:val="22"/>
              </w:rPr>
              <w:t>8,902,971</w:t>
            </w:r>
            <w:r>
              <w:rPr>
                <w:sz w:val="22"/>
                <w:szCs w:val="22"/>
              </w:rPr>
              <w:t xml:space="preserve"> Dec 2014 </w:t>
            </w:r>
            <w:r w:rsidRPr="00354800">
              <w:rPr>
                <w:sz w:val="22"/>
                <w:szCs w:val="22"/>
              </w:rPr>
              <w:t xml:space="preserve">Video compression repository and model reuse. </w:t>
            </w:r>
          </w:p>
          <w:p w14:paraId="73A8963B" w14:textId="77777777" w:rsidR="00206FB7" w:rsidRDefault="00206FB7" w:rsidP="00206FB7">
            <w:pPr>
              <w:numPr>
                <w:ilvl w:val="0"/>
                <w:numId w:val="33"/>
              </w:numPr>
              <w:rPr>
                <w:sz w:val="22"/>
                <w:szCs w:val="22"/>
              </w:rPr>
            </w:pPr>
            <w:r>
              <w:rPr>
                <w:sz w:val="22"/>
                <w:szCs w:val="22"/>
              </w:rPr>
              <w:t xml:space="preserve">US </w:t>
            </w:r>
            <w:r w:rsidRPr="00354800">
              <w:rPr>
                <w:sz w:val="22"/>
                <w:szCs w:val="22"/>
              </w:rPr>
              <w:t>9,532,069</w:t>
            </w:r>
            <w:r>
              <w:rPr>
                <w:sz w:val="22"/>
                <w:szCs w:val="22"/>
              </w:rPr>
              <w:t xml:space="preserve"> Dec 2016 </w:t>
            </w:r>
            <w:r w:rsidRPr="00354800">
              <w:rPr>
                <w:sz w:val="22"/>
                <w:szCs w:val="22"/>
              </w:rPr>
              <w:t xml:space="preserve">Video compression repository and model reuse. </w:t>
            </w:r>
          </w:p>
          <w:p w14:paraId="25984FF1" w14:textId="77777777" w:rsidR="00206FB7" w:rsidRDefault="00206FB7" w:rsidP="00206FB7">
            <w:pPr>
              <w:numPr>
                <w:ilvl w:val="0"/>
                <w:numId w:val="33"/>
              </w:numPr>
              <w:rPr>
                <w:sz w:val="22"/>
                <w:szCs w:val="22"/>
              </w:rPr>
            </w:pPr>
            <w:r>
              <w:rPr>
                <w:sz w:val="22"/>
                <w:szCs w:val="22"/>
              </w:rPr>
              <w:t xml:space="preserve">US </w:t>
            </w:r>
            <w:r w:rsidRPr="00CC6B04">
              <w:rPr>
                <w:sz w:val="22"/>
                <w:szCs w:val="22"/>
              </w:rPr>
              <w:t>9,578,346 Feb 2017 Model-based video encoding and decoding</w:t>
            </w:r>
            <w:r>
              <w:rPr>
                <w:sz w:val="22"/>
                <w:szCs w:val="22"/>
              </w:rPr>
              <w:t>.</w:t>
            </w:r>
          </w:p>
          <w:p w14:paraId="5F3FA9CA" w14:textId="77777777" w:rsidR="00A73244" w:rsidRPr="009A1BF4" w:rsidRDefault="00A73244" w:rsidP="00206FB7">
            <w:pPr>
              <w:numPr>
                <w:ilvl w:val="0"/>
                <w:numId w:val="33"/>
              </w:numPr>
              <w:rPr>
                <w:sz w:val="22"/>
                <w:szCs w:val="22"/>
              </w:rPr>
            </w:pPr>
            <w:r>
              <w:rPr>
                <w:sz w:val="22"/>
                <w:szCs w:val="22"/>
              </w:rPr>
              <w:t>US 9,743,078 Aug 2017 Standards-compliant model-based video encoding and decoding</w:t>
            </w:r>
          </w:p>
        </w:tc>
      </w:tr>
      <w:tr w:rsidR="00206FB7" w:rsidRPr="00A42C41" w14:paraId="75932DEE" w14:textId="77777777" w:rsidTr="00F72B00">
        <w:trPr>
          <w:gridAfter w:val="1"/>
          <w:wAfter w:w="10" w:type="dxa"/>
          <w:tblCellSpacing w:w="15" w:type="dxa"/>
        </w:trPr>
        <w:tc>
          <w:tcPr>
            <w:tcW w:w="10110" w:type="dxa"/>
            <w:gridSpan w:val="2"/>
            <w:shd w:val="clear" w:color="auto" w:fill="808080"/>
            <w:tcMar>
              <w:top w:w="15" w:type="dxa"/>
              <w:left w:w="15" w:type="dxa"/>
              <w:bottom w:w="15" w:type="dxa"/>
              <w:right w:w="15" w:type="dxa"/>
            </w:tcMar>
            <w:vAlign w:val="center"/>
          </w:tcPr>
          <w:p w14:paraId="4205DA44" w14:textId="77777777" w:rsidR="00206FB7" w:rsidRPr="0026577F" w:rsidRDefault="00206FB7" w:rsidP="00206FB7">
            <w:pPr>
              <w:rPr>
                <w:b/>
                <w:i/>
                <w:sz w:val="22"/>
                <w:szCs w:val="22"/>
              </w:rPr>
            </w:pPr>
            <w:r w:rsidRPr="0026577F">
              <w:rPr>
                <w:b/>
                <w:i/>
                <w:sz w:val="22"/>
                <w:szCs w:val="22"/>
              </w:rPr>
              <w:t>Education</w:t>
            </w:r>
          </w:p>
        </w:tc>
      </w:tr>
      <w:tr w:rsidR="00206FB7" w:rsidRPr="00A42C41" w14:paraId="0E110D6A" w14:textId="77777777" w:rsidTr="00F72B00">
        <w:trPr>
          <w:gridAfter w:val="1"/>
          <w:wAfter w:w="10" w:type="dxa"/>
          <w:tblCellSpacing w:w="15" w:type="dxa"/>
        </w:trPr>
        <w:tc>
          <w:tcPr>
            <w:tcW w:w="10110" w:type="dxa"/>
            <w:gridSpan w:val="2"/>
            <w:shd w:val="clear" w:color="auto" w:fill="FFFFFF"/>
            <w:tcMar>
              <w:top w:w="15" w:type="dxa"/>
              <w:left w:w="15" w:type="dxa"/>
              <w:bottom w:w="15" w:type="dxa"/>
              <w:right w:w="15" w:type="dxa"/>
            </w:tcMar>
            <w:vAlign w:val="center"/>
          </w:tcPr>
          <w:tbl>
            <w:tblPr>
              <w:tblW w:w="9360" w:type="dxa"/>
              <w:tblCellSpacing w:w="15" w:type="dxa"/>
              <w:tblInd w:w="720" w:type="dxa"/>
              <w:shd w:val="clear" w:color="auto" w:fill="FFFFFF"/>
              <w:tblCellMar>
                <w:left w:w="0" w:type="dxa"/>
                <w:right w:w="0" w:type="dxa"/>
              </w:tblCellMar>
              <w:tblLook w:val="0000" w:firstRow="0" w:lastRow="0" w:firstColumn="0" w:lastColumn="0" w:noHBand="0" w:noVBand="0"/>
            </w:tblPr>
            <w:tblGrid>
              <w:gridCol w:w="624"/>
              <w:gridCol w:w="8736"/>
            </w:tblGrid>
            <w:tr w:rsidR="00206FB7" w:rsidRPr="00A42C41" w14:paraId="10CCCAA6" w14:textId="77777777" w:rsidTr="007F7C90">
              <w:trPr>
                <w:tblCellSpacing w:w="15" w:type="dxa"/>
              </w:trPr>
              <w:tc>
                <w:tcPr>
                  <w:tcW w:w="0" w:type="auto"/>
                  <w:shd w:val="clear" w:color="auto" w:fill="FFFFFF"/>
                  <w:tcMar>
                    <w:top w:w="15" w:type="dxa"/>
                    <w:left w:w="15" w:type="dxa"/>
                    <w:bottom w:w="15" w:type="dxa"/>
                    <w:right w:w="15" w:type="dxa"/>
                  </w:tcMar>
                </w:tcPr>
                <w:p w14:paraId="2A55EB63" w14:textId="77777777" w:rsidR="00206FB7" w:rsidRPr="00A42C41" w:rsidRDefault="00206FB7" w:rsidP="00206FB7">
                  <w:pPr>
                    <w:pStyle w:val="NormalWeb"/>
                    <w:rPr>
                      <w:sz w:val="22"/>
                      <w:szCs w:val="22"/>
                    </w:rPr>
                  </w:pPr>
                  <w:r w:rsidRPr="00A42C41">
                    <w:rPr>
                      <w:sz w:val="22"/>
                      <w:szCs w:val="22"/>
                    </w:rPr>
                    <w:t>19</w:t>
                  </w:r>
                  <w:r>
                    <w:rPr>
                      <w:sz w:val="22"/>
                      <w:szCs w:val="22"/>
                    </w:rPr>
                    <w:t>88</w:t>
                  </w:r>
                </w:p>
              </w:tc>
              <w:tc>
                <w:tcPr>
                  <w:tcW w:w="0" w:type="auto"/>
                  <w:shd w:val="clear" w:color="auto" w:fill="FFFFFF"/>
                  <w:tcMar>
                    <w:top w:w="15" w:type="dxa"/>
                    <w:left w:w="15" w:type="dxa"/>
                    <w:bottom w:w="15" w:type="dxa"/>
                    <w:right w:w="15" w:type="dxa"/>
                  </w:tcMar>
                  <w:vAlign w:val="center"/>
                </w:tcPr>
                <w:p w14:paraId="3D340C68" w14:textId="77777777" w:rsidR="00206FB7" w:rsidRPr="00A42C41" w:rsidRDefault="00206FB7" w:rsidP="00206FB7">
                  <w:pPr>
                    <w:rPr>
                      <w:sz w:val="22"/>
                      <w:szCs w:val="22"/>
                    </w:rPr>
                  </w:pPr>
                  <w:r w:rsidRPr="00A42C41">
                    <w:rPr>
                      <w:sz w:val="22"/>
                      <w:szCs w:val="22"/>
                    </w:rPr>
                    <w:t>Ph.D. Candidate at Department of Computer Science. Arizona State University.</w:t>
                  </w:r>
                  <w:r w:rsidRPr="00A42C41">
                    <w:rPr>
                      <w:sz w:val="22"/>
                      <w:szCs w:val="22"/>
                    </w:rPr>
                    <w:br/>
                    <w:t>Topic: Compiling to a Fine Grain Parallel Dataflow Architecture.</w:t>
                  </w:r>
                </w:p>
              </w:tc>
            </w:tr>
            <w:tr w:rsidR="00206FB7" w:rsidRPr="00A42C41" w14:paraId="466E5B12" w14:textId="77777777" w:rsidTr="007F7C90">
              <w:trPr>
                <w:tblCellSpacing w:w="15" w:type="dxa"/>
              </w:trPr>
              <w:tc>
                <w:tcPr>
                  <w:tcW w:w="0" w:type="auto"/>
                  <w:shd w:val="clear" w:color="auto" w:fill="FFFFFF"/>
                  <w:tcMar>
                    <w:top w:w="15" w:type="dxa"/>
                    <w:left w:w="15" w:type="dxa"/>
                    <w:bottom w:w="15" w:type="dxa"/>
                    <w:right w:w="15" w:type="dxa"/>
                  </w:tcMar>
                </w:tcPr>
                <w:p w14:paraId="1B87061E" w14:textId="77777777" w:rsidR="00206FB7" w:rsidRPr="00A42C41" w:rsidRDefault="00206FB7" w:rsidP="00206FB7">
                  <w:pPr>
                    <w:pStyle w:val="NormalWeb"/>
                    <w:rPr>
                      <w:sz w:val="22"/>
                      <w:szCs w:val="22"/>
                    </w:rPr>
                  </w:pPr>
                  <w:r w:rsidRPr="00A42C41">
                    <w:rPr>
                      <w:sz w:val="22"/>
                      <w:szCs w:val="22"/>
                    </w:rPr>
                    <w:t>1984</w:t>
                  </w:r>
                </w:p>
              </w:tc>
              <w:tc>
                <w:tcPr>
                  <w:tcW w:w="0" w:type="auto"/>
                  <w:shd w:val="clear" w:color="auto" w:fill="FFFFFF"/>
                  <w:tcMar>
                    <w:top w:w="15" w:type="dxa"/>
                    <w:left w:w="15" w:type="dxa"/>
                    <w:bottom w:w="15" w:type="dxa"/>
                    <w:right w:w="15" w:type="dxa"/>
                  </w:tcMar>
                  <w:vAlign w:val="center"/>
                </w:tcPr>
                <w:p w14:paraId="26026F23" w14:textId="77777777" w:rsidR="00206FB7" w:rsidRPr="00A42C41" w:rsidRDefault="00206FB7" w:rsidP="00206FB7">
                  <w:pPr>
                    <w:rPr>
                      <w:sz w:val="22"/>
                      <w:szCs w:val="22"/>
                    </w:rPr>
                  </w:pPr>
                  <w:r w:rsidRPr="00A42C41">
                    <w:rPr>
                      <w:sz w:val="22"/>
                      <w:szCs w:val="22"/>
                    </w:rPr>
                    <w:t>B.S. Department of Computer Science. University of Maryland.</w:t>
                  </w:r>
                  <w:r w:rsidRPr="00A42C41">
                    <w:rPr>
                      <w:sz w:val="22"/>
                      <w:szCs w:val="22"/>
                    </w:rPr>
                    <w:br/>
                    <w:t>Graduated magna cum laude</w:t>
                  </w:r>
                </w:p>
              </w:tc>
            </w:tr>
            <w:tr w:rsidR="00206FB7" w:rsidRPr="00A42C41" w14:paraId="72D158C3" w14:textId="77777777" w:rsidTr="007F7C90">
              <w:trPr>
                <w:tblCellSpacing w:w="15" w:type="dxa"/>
              </w:trPr>
              <w:tc>
                <w:tcPr>
                  <w:tcW w:w="0" w:type="auto"/>
                  <w:shd w:val="clear" w:color="auto" w:fill="FFFFFF"/>
                  <w:tcMar>
                    <w:top w:w="15" w:type="dxa"/>
                    <w:left w:w="15" w:type="dxa"/>
                    <w:bottom w:w="15" w:type="dxa"/>
                    <w:right w:w="15" w:type="dxa"/>
                  </w:tcMar>
                </w:tcPr>
                <w:p w14:paraId="12A894B6" w14:textId="77777777" w:rsidR="00206FB7" w:rsidRPr="00A42C41" w:rsidRDefault="00206FB7" w:rsidP="00206FB7">
                  <w:pPr>
                    <w:pStyle w:val="NormalWeb"/>
                    <w:rPr>
                      <w:sz w:val="22"/>
                      <w:szCs w:val="22"/>
                    </w:rPr>
                  </w:pPr>
                  <w:r w:rsidRPr="00A42C41">
                    <w:rPr>
                      <w:sz w:val="22"/>
                      <w:szCs w:val="22"/>
                    </w:rPr>
                    <w:t>1984</w:t>
                  </w:r>
                </w:p>
              </w:tc>
              <w:tc>
                <w:tcPr>
                  <w:tcW w:w="0" w:type="auto"/>
                  <w:shd w:val="clear" w:color="auto" w:fill="FFFFFF"/>
                  <w:tcMar>
                    <w:top w:w="15" w:type="dxa"/>
                    <w:left w:w="15" w:type="dxa"/>
                    <w:bottom w:w="15" w:type="dxa"/>
                    <w:right w:w="15" w:type="dxa"/>
                  </w:tcMar>
                  <w:vAlign w:val="center"/>
                </w:tcPr>
                <w:p w14:paraId="685DD56B" w14:textId="77777777" w:rsidR="00206FB7" w:rsidRPr="00A42C41" w:rsidRDefault="00206FB7" w:rsidP="00206FB7">
                  <w:pPr>
                    <w:rPr>
                      <w:sz w:val="22"/>
                      <w:szCs w:val="22"/>
                    </w:rPr>
                  </w:pPr>
                  <w:r w:rsidRPr="00A42C41">
                    <w:rPr>
                      <w:sz w:val="22"/>
                      <w:szCs w:val="22"/>
                    </w:rPr>
                    <w:t>Gallaudet College, Exchange Student.</w:t>
                  </w:r>
                </w:p>
              </w:tc>
            </w:tr>
            <w:tr w:rsidR="00206FB7" w:rsidRPr="00A42C41" w14:paraId="06F2A702" w14:textId="77777777" w:rsidTr="007F7C90">
              <w:trPr>
                <w:tblCellSpacing w:w="15" w:type="dxa"/>
              </w:trPr>
              <w:tc>
                <w:tcPr>
                  <w:tcW w:w="0" w:type="auto"/>
                  <w:shd w:val="clear" w:color="auto" w:fill="FFFFFF"/>
                  <w:tcMar>
                    <w:top w:w="15" w:type="dxa"/>
                    <w:left w:w="15" w:type="dxa"/>
                    <w:bottom w:w="15" w:type="dxa"/>
                    <w:right w:w="15" w:type="dxa"/>
                  </w:tcMar>
                </w:tcPr>
                <w:p w14:paraId="64472A72" w14:textId="77777777" w:rsidR="00206FB7" w:rsidRPr="00A42C41" w:rsidRDefault="00206FB7" w:rsidP="00206FB7">
                  <w:pPr>
                    <w:pStyle w:val="NormalWeb"/>
                    <w:rPr>
                      <w:sz w:val="22"/>
                      <w:szCs w:val="22"/>
                    </w:rPr>
                  </w:pPr>
                  <w:r w:rsidRPr="00A42C41">
                    <w:rPr>
                      <w:sz w:val="22"/>
                      <w:szCs w:val="22"/>
                    </w:rPr>
                    <w:t>1982</w:t>
                  </w:r>
                </w:p>
              </w:tc>
              <w:tc>
                <w:tcPr>
                  <w:tcW w:w="0" w:type="auto"/>
                  <w:shd w:val="clear" w:color="auto" w:fill="FFFFFF"/>
                  <w:tcMar>
                    <w:top w:w="15" w:type="dxa"/>
                    <w:left w:w="15" w:type="dxa"/>
                    <w:bottom w:w="15" w:type="dxa"/>
                    <w:right w:w="15" w:type="dxa"/>
                  </w:tcMar>
                  <w:vAlign w:val="center"/>
                </w:tcPr>
                <w:p w14:paraId="19345020" w14:textId="77777777" w:rsidR="00206FB7" w:rsidRPr="00A42C41" w:rsidRDefault="00206FB7" w:rsidP="00206FB7">
                  <w:pPr>
                    <w:rPr>
                      <w:sz w:val="22"/>
                      <w:szCs w:val="22"/>
                    </w:rPr>
                  </w:pPr>
                  <w:r w:rsidRPr="00A42C41">
                    <w:rPr>
                      <w:sz w:val="22"/>
                      <w:szCs w:val="22"/>
                    </w:rPr>
                    <w:t>A.A. English literature. University of Maryland.</w:t>
                  </w:r>
                </w:p>
              </w:tc>
            </w:tr>
          </w:tbl>
          <w:p w14:paraId="25FDA0DD" w14:textId="77777777" w:rsidR="00206FB7" w:rsidRPr="00A42C41" w:rsidRDefault="00206FB7" w:rsidP="00206FB7">
            <w:pPr>
              <w:rPr>
                <w:sz w:val="22"/>
                <w:szCs w:val="22"/>
              </w:rPr>
            </w:pPr>
          </w:p>
        </w:tc>
      </w:tr>
      <w:tr w:rsidR="00206FB7" w:rsidRPr="00A42C41" w14:paraId="069AF7A3" w14:textId="77777777" w:rsidTr="00F72B00">
        <w:trPr>
          <w:gridAfter w:val="1"/>
          <w:wAfter w:w="10" w:type="dxa"/>
          <w:tblCellSpacing w:w="15" w:type="dxa"/>
        </w:trPr>
        <w:tc>
          <w:tcPr>
            <w:tcW w:w="10110" w:type="dxa"/>
            <w:gridSpan w:val="2"/>
            <w:shd w:val="clear" w:color="auto" w:fill="808080"/>
            <w:tcMar>
              <w:top w:w="15" w:type="dxa"/>
              <w:left w:w="15" w:type="dxa"/>
              <w:bottom w:w="15" w:type="dxa"/>
              <w:right w:w="15" w:type="dxa"/>
            </w:tcMar>
            <w:vAlign w:val="center"/>
          </w:tcPr>
          <w:p w14:paraId="3F3C47CA" w14:textId="77777777" w:rsidR="00206FB7" w:rsidRPr="00A42C41" w:rsidRDefault="00206FB7" w:rsidP="00206FB7">
            <w:pPr>
              <w:pStyle w:val="NormalWeb"/>
              <w:rPr>
                <w:sz w:val="22"/>
                <w:szCs w:val="22"/>
              </w:rPr>
            </w:pPr>
            <w:r w:rsidRPr="00A42C41">
              <w:rPr>
                <w:rStyle w:val="Emphasis"/>
                <w:b/>
                <w:bCs/>
                <w:sz w:val="22"/>
                <w:szCs w:val="22"/>
              </w:rPr>
              <w:t>Membership in Academic, Scientific, and Professional Societies</w:t>
            </w:r>
          </w:p>
        </w:tc>
      </w:tr>
      <w:tr w:rsidR="00206FB7" w:rsidRPr="00A42C41" w14:paraId="336AE824" w14:textId="77777777" w:rsidTr="00F72B00">
        <w:trPr>
          <w:gridAfter w:val="1"/>
          <w:wAfter w:w="10" w:type="dxa"/>
          <w:tblCellSpacing w:w="15" w:type="dxa"/>
        </w:trPr>
        <w:tc>
          <w:tcPr>
            <w:tcW w:w="10110" w:type="dxa"/>
            <w:gridSpan w:val="2"/>
            <w:shd w:val="clear" w:color="auto" w:fill="FFFFFF"/>
            <w:tcMar>
              <w:top w:w="15" w:type="dxa"/>
              <w:left w:w="15" w:type="dxa"/>
              <w:bottom w:w="15" w:type="dxa"/>
              <w:right w:w="15" w:type="dxa"/>
            </w:tcMar>
            <w:vAlign w:val="center"/>
          </w:tcPr>
          <w:tbl>
            <w:tblPr>
              <w:tblW w:w="7868" w:type="dxa"/>
              <w:jc w:val="center"/>
              <w:tblCellSpacing w:w="0" w:type="dxa"/>
              <w:tblCellMar>
                <w:top w:w="45" w:type="dxa"/>
                <w:left w:w="45" w:type="dxa"/>
                <w:bottom w:w="45" w:type="dxa"/>
                <w:right w:w="45" w:type="dxa"/>
              </w:tblCellMar>
              <w:tblLook w:val="0000" w:firstRow="0" w:lastRow="0" w:firstColumn="0" w:lastColumn="0" w:noHBand="0" w:noVBand="0"/>
            </w:tblPr>
            <w:tblGrid>
              <w:gridCol w:w="3934"/>
              <w:gridCol w:w="3934"/>
            </w:tblGrid>
            <w:tr w:rsidR="00206FB7" w:rsidRPr="00A42C41" w14:paraId="05876B04" w14:textId="77777777" w:rsidTr="007F7C90">
              <w:trPr>
                <w:tblCellSpacing w:w="0" w:type="dxa"/>
                <w:jc w:val="center"/>
              </w:trPr>
              <w:tc>
                <w:tcPr>
                  <w:tcW w:w="2500" w:type="pct"/>
                  <w:shd w:val="clear" w:color="auto" w:fill="FFFFFF"/>
                </w:tcPr>
                <w:p w14:paraId="021AE73C" w14:textId="77777777" w:rsidR="00206FB7" w:rsidRPr="00A42C41" w:rsidRDefault="00206FB7" w:rsidP="00206FB7">
                  <w:pPr>
                    <w:pStyle w:val="NormalWeb"/>
                    <w:spacing w:before="0" w:beforeAutospacing="0" w:after="0" w:afterAutospacing="0"/>
                    <w:rPr>
                      <w:strike/>
                      <w:sz w:val="22"/>
                      <w:szCs w:val="22"/>
                    </w:rPr>
                  </w:pPr>
                  <w:r w:rsidRPr="00A42C41">
                    <w:rPr>
                      <w:sz w:val="22"/>
                      <w:szCs w:val="22"/>
                    </w:rPr>
                    <w:t>American Association for Artificial Intelligence</w:t>
                  </w:r>
                </w:p>
              </w:tc>
              <w:tc>
                <w:tcPr>
                  <w:tcW w:w="2500" w:type="pct"/>
                </w:tcPr>
                <w:p w14:paraId="5D25930E" w14:textId="77777777" w:rsidR="00206FB7" w:rsidRPr="00A42C41" w:rsidRDefault="00206FB7" w:rsidP="00206FB7">
                  <w:pPr>
                    <w:pStyle w:val="NormalWeb"/>
                    <w:spacing w:before="0" w:beforeAutospacing="0" w:after="0" w:afterAutospacing="0"/>
                    <w:rPr>
                      <w:strike/>
                      <w:sz w:val="22"/>
                      <w:szCs w:val="22"/>
                    </w:rPr>
                  </w:pPr>
                  <w:r w:rsidRPr="00A42C41">
                    <w:rPr>
                      <w:sz w:val="22"/>
                      <w:szCs w:val="22"/>
                    </w:rPr>
                    <w:t>Microsoft</w:t>
                  </w:r>
                  <w:r>
                    <w:rPr>
                      <w:sz w:val="22"/>
                      <w:szCs w:val="22"/>
                    </w:rPr>
                    <w:t xml:space="preserve"> BizSpark Partner</w:t>
                  </w:r>
                </w:p>
              </w:tc>
            </w:tr>
            <w:tr w:rsidR="00206FB7" w:rsidRPr="00A42C41" w14:paraId="18D28FE5" w14:textId="77777777" w:rsidTr="007F7C90">
              <w:trPr>
                <w:tblCellSpacing w:w="0" w:type="dxa"/>
                <w:jc w:val="center"/>
              </w:trPr>
              <w:tc>
                <w:tcPr>
                  <w:tcW w:w="2500" w:type="pct"/>
                  <w:shd w:val="clear" w:color="auto" w:fill="FFFFFF"/>
                </w:tcPr>
                <w:p w14:paraId="37212449" w14:textId="77777777" w:rsidR="00206FB7" w:rsidRPr="00A42C41" w:rsidRDefault="00206FB7" w:rsidP="00206FB7">
                  <w:pPr>
                    <w:pStyle w:val="NormalWeb"/>
                    <w:spacing w:before="0" w:beforeAutospacing="0" w:after="0" w:afterAutospacing="0"/>
                    <w:rPr>
                      <w:sz w:val="22"/>
                      <w:szCs w:val="22"/>
                    </w:rPr>
                  </w:pPr>
                  <w:r w:rsidRPr="00A42C41">
                    <w:rPr>
                      <w:sz w:val="22"/>
                      <w:szCs w:val="22"/>
                    </w:rPr>
                    <w:t>Association of Computing Machinery</w:t>
                  </w:r>
                </w:p>
              </w:tc>
              <w:tc>
                <w:tcPr>
                  <w:tcW w:w="2500" w:type="pct"/>
                </w:tcPr>
                <w:p w14:paraId="0D79E854" w14:textId="77777777" w:rsidR="00206FB7" w:rsidRPr="00A42C41" w:rsidRDefault="00206FB7" w:rsidP="00206FB7">
                  <w:pPr>
                    <w:pStyle w:val="NormalWeb"/>
                    <w:spacing w:before="0" w:beforeAutospacing="0" w:after="0" w:afterAutospacing="0"/>
                    <w:rPr>
                      <w:strike/>
                      <w:sz w:val="22"/>
                      <w:szCs w:val="22"/>
                    </w:rPr>
                  </w:pPr>
                  <w:r w:rsidRPr="00A42C41">
                    <w:rPr>
                      <w:sz w:val="22"/>
                      <w:szCs w:val="22"/>
                    </w:rPr>
                    <w:t>Oracle Developer</w:t>
                  </w:r>
                </w:p>
              </w:tc>
            </w:tr>
            <w:tr w:rsidR="00206FB7" w:rsidRPr="00A42C41" w14:paraId="3459BFE2" w14:textId="77777777" w:rsidTr="007F7C90">
              <w:trPr>
                <w:tblCellSpacing w:w="0" w:type="dxa"/>
                <w:jc w:val="center"/>
              </w:trPr>
              <w:tc>
                <w:tcPr>
                  <w:tcW w:w="2500" w:type="pct"/>
                  <w:shd w:val="clear" w:color="auto" w:fill="FFFFFF"/>
                </w:tcPr>
                <w:p w14:paraId="60E71291" w14:textId="77777777" w:rsidR="00206FB7" w:rsidRPr="00A42C41" w:rsidRDefault="00206FB7" w:rsidP="00206FB7">
                  <w:pPr>
                    <w:pStyle w:val="NormalWeb"/>
                    <w:spacing w:before="0" w:beforeAutospacing="0" w:after="0" w:afterAutospacing="0"/>
                    <w:rPr>
                      <w:sz w:val="22"/>
                      <w:szCs w:val="22"/>
                    </w:rPr>
                  </w:pPr>
                  <w:r w:rsidRPr="00A42C41">
                    <w:rPr>
                      <w:sz w:val="22"/>
                      <w:szCs w:val="22"/>
                    </w:rPr>
                    <w:t>IBM Partner</w:t>
                  </w:r>
                </w:p>
              </w:tc>
              <w:tc>
                <w:tcPr>
                  <w:tcW w:w="2500" w:type="pct"/>
                </w:tcPr>
                <w:p w14:paraId="1BC01E5E" w14:textId="77777777" w:rsidR="00206FB7" w:rsidRPr="00A42C41" w:rsidRDefault="00206FB7" w:rsidP="00206FB7">
                  <w:pPr>
                    <w:pStyle w:val="NormalWeb"/>
                    <w:spacing w:before="0" w:beforeAutospacing="0" w:after="0" w:afterAutospacing="0"/>
                    <w:rPr>
                      <w:sz w:val="22"/>
                      <w:szCs w:val="22"/>
                    </w:rPr>
                  </w:pPr>
                  <w:r w:rsidRPr="00A42C41">
                    <w:rPr>
                      <w:sz w:val="22"/>
                      <w:szCs w:val="22"/>
                    </w:rPr>
                    <w:t>Project Management Institute</w:t>
                  </w:r>
                </w:p>
              </w:tc>
            </w:tr>
            <w:tr w:rsidR="00206FB7" w:rsidRPr="00A42C41" w14:paraId="79B2A5DF" w14:textId="77777777" w:rsidTr="007F7C90">
              <w:trPr>
                <w:tblCellSpacing w:w="0" w:type="dxa"/>
                <w:jc w:val="center"/>
              </w:trPr>
              <w:tc>
                <w:tcPr>
                  <w:tcW w:w="2500" w:type="pct"/>
                </w:tcPr>
                <w:p w14:paraId="722322BB" w14:textId="77777777" w:rsidR="00206FB7" w:rsidRPr="00A42C41" w:rsidRDefault="00206FB7" w:rsidP="00206FB7">
                  <w:pPr>
                    <w:pStyle w:val="NormalWeb"/>
                    <w:spacing w:before="0" w:beforeAutospacing="0" w:after="0" w:afterAutospacing="0"/>
                    <w:rPr>
                      <w:strike/>
                      <w:sz w:val="22"/>
                      <w:szCs w:val="22"/>
                    </w:rPr>
                  </w:pPr>
                  <w:r w:rsidRPr="00A42C41">
                    <w:rPr>
                      <w:sz w:val="22"/>
                      <w:szCs w:val="22"/>
                    </w:rPr>
                    <w:t>IEEE Computer Society</w:t>
                  </w:r>
                </w:p>
              </w:tc>
              <w:tc>
                <w:tcPr>
                  <w:tcW w:w="2500" w:type="pct"/>
                </w:tcPr>
                <w:p w14:paraId="48F853C6" w14:textId="77777777" w:rsidR="00206FB7" w:rsidRPr="00A42C41" w:rsidRDefault="00206FB7" w:rsidP="00206FB7">
                  <w:pPr>
                    <w:rPr>
                      <w:sz w:val="22"/>
                      <w:szCs w:val="22"/>
                    </w:rPr>
                  </w:pPr>
                  <w:r w:rsidRPr="00A42C41">
                    <w:rPr>
                      <w:sz w:val="22"/>
                      <w:szCs w:val="22"/>
                    </w:rPr>
                    <w:t>Apple Developer</w:t>
                  </w:r>
                </w:p>
              </w:tc>
            </w:tr>
            <w:tr w:rsidR="00206FB7" w:rsidRPr="00A42C41" w14:paraId="409C7089" w14:textId="77777777" w:rsidTr="007F7C90">
              <w:trPr>
                <w:tblCellSpacing w:w="0" w:type="dxa"/>
                <w:jc w:val="center"/>
              </w:trPr>
              <w:tc>
                <w:tcPr>
                  <w:tcW w:w="2500" w:type="pct"/>
                </w:tcPr>
                <w:p w14:paraId="55925F23" w14:textId="77777777" w:rsidR="00206FB7" w:rsidRPr="00A42C41" w:rsidRDefault="00206FB7" w:rsidP="00206FB7">
                  <w:pPr>
                    <w:pStyle w:val="NormalWeb"/>
                    <w:spacing w:before="0" w:beforeAutospacing="0" w:after="0" w:afterAutospacing="0"/>
                    <w:rPr>
                      <w:sz w:val="22"/>
                      <w:szCs w:val="22"/>
                    </w:rPr>
                  </w:pPr>
                  <w:r>
                    <w:rPr>
                      <w:sz w:val="22"/>
                      <w:szCs w:val="22"/>
                    </w:rPr>
                    <w:t>VMUG</w:t>
                  </w:r>
                </w:p>
              </w:tc>
              <w:tc>
                <w:tcPr>
                  <w:tcW w:w="2500" w:type="pct"/>
                </w:tcPr>
                <w:p w14:paraId="6B5896C2" w14:textId="77777777" w:rsidR="00AA0338" w:rsidRPr="00A42C41" w:rsidRDefault="00AA0338" w:rsidP="00206FB7">
                  <w:pPr>
                    <w:rPr>
                      <w:sz w:val="22"/>
                      <w:szCs w:val="22"/>
                    </w:rPr>
                  </w:pPr>
                </w:p>
              </w:tc>
            </w:tr>
          </w:tbl>
          <w:p w14:paraId="4C960C83" w14:textId="77777777" w:rsidR="00206FB7" w:rsidRPr="00A42C41" w:rsidRDefault="00206FB7" w:rsidP="00206FB7">
            <w:pPr>
              <w:jc w:val="center"/>
              <w:rPr>
                <w:sz w:val="22"/>
                <w:szCs w:val="22"/>
              </w:rPr>
            </w:pPr>
          </w:p>
        </w:tc>
      </w:tr>
      <w:tr w:rsidR="00D045BB" w:rsidRPr="00A42C41" w14:paraId="062C25DD" w14:textId="77777777" w:rsidTr="00F72B00">
        <w:trPr>
          <w:gridAfter w:val="1"/>
          <w:wAfter w:w="10" w:type="dxa"/>
          <w:tblCellSpacing w:w="15" w:type="dxa"/>
        </w:trPr>
        <w:tc>
          <w:tcPr>
            <w:tcW w:w="10110" w:type="dxa"/>
            <w:gridSpan w:val="2"/>
            <w:shd w:val="clear" w:color="auto" w:fill="808080"/>
            <w:tcMar>
              <w:top w:w="15" w:type="dxa"/>
              <w:left w:w="15" w:type="dxa"/>
              <w:bottom w:w="15" w:type="dxa"/>
              <w:right w:w="15" w:type="dxa"/>
            </w:tcMar>
            <w:vAlign w:val="center"/>
          </w:tcPr>
          <w:p w14:paraId="27586BCC" w14:textId="77777777" w:rsidR="00D045BB" w:rsidRPr="00A42C41" w:rsidRDefault="00D045BB" w:rsidP="0099186D">
            <w:pPr>
              <w:pStyle w:val="NormalWeb"/>
              <w:rPr>
                <w:sz w:val="22"/>
                <w:szCs w:val="22"/>
              </w:rPr>
            </w:pPr>
            <w:r>
              <w:rPr>
                <w:rStyle w:val="Emphasis"/>
                <w:b/>
                <w:bCs/>
              </w:rPr>
              <w:t>Skills</w:t>
            </w:r>
          </w:p>
        </w:tc>
      </w:tr>
      <w:tr w:rsidR="00D045BB" w:rsidRPr="00A42C41" w14:paraId="21AE97E8" w14:textId="77777777" w:rsidTr="00F72B00">
        <w:trPr>
          <w:gridAfter w:val="1"/>
          <w:wAfter w:w="10" w:type="dxa"/>
          <w:tblCellSpacing w:w="15" w:type="dxa"/>
        </w:trPr>
        <w:tc>
          <w:tcPr>
            <w:tcW w:w="10110" w:type="dxa"/>
            <w:gridSpan w:val="2"/>
            <w:shd w:val="clear" w:color="auto" w:fill="FFFFFF"/>
            <w:tcMar>
              <w:top w:w="15" w:type="dxa"/>
              <w:left w:w="15" w:type="dxa"/>
              <w:bottom w:w="15" w:type="dxa"/>
              <w:right w:w="15" w:type="dxa"/>
            </w:tcMar>
            <w:vAlign w:val="center"/>
          </w:tcPr>
          <w:tbl>
            <w:tblPr>
              <w:tblStyle w:val="TableGridLight"/>
              <w:tblW w:w="8545" w:type="dxa"/>
              <w:jc w:val="center"/>
              <w:tblLook w:val="0000" w:firstRow="0" w:lastRow="0" w:firstColumn="0" w:lastColumn="0" w:noHBand="0" w:noVBand="0"/>
            </w:tblPr>
            <w:tblGrid>
              <w:gridCol w:w="4314"/>
              <w:gridCol w:w="4231"/>
            </w:tblGrid>
            <w:tr w:rsidR="00127B84" w:rsidRPr="00A42C41" w14:paraId="5AEF2F21" w14:textId="77777777" w:rsidTr="00127B84">
              <w:trPr>
                <w:jc w:val="center"/>
              </w:trPr>
              <w:tc>
                <w:tcPr>
                  <w:tcW w:w="2524" w:type="pct"/>
                </w:tcPr>
                <w:p w14:paraId="66B53DF7" w14:textId="5B400544" w:rsidR="00127B84" w:rsidRPr="00ED748B" w:rsidRDefault="00C759BE" w:rsidP="00ED748B">
                  <w:pPr>
                    <w:pStyle w:val="NormalWeb"/>
                    <w:numPr>
                      <w:ilvl w:val="0"/>
                      <w:numId w:val="43"/>
                    </w:numPr>
                    <w:spacing w:before="0" w:beforeAutospacing="0" w:after="0" w:afterAutospacing="0"/>
                    <w:rPr>
                      <w:sz w:val="20"/>
                      <w:szCs w:val="20"/>
                    </w:rPr>
                  </w:pPr>
                  <w:r>
                    <w:br w:type="page"/>
                  </w:r>
                  <w:r w:rsidR="00127B84" w:rsidRPr="00ED748B">
                    <w:rPr>
                      <w:sz w:val="20"/>
                      <w:szCs w:val="20"/>
                    </w:rPr>
                    <w:t>C++</w:t>
                  </w:r>
                  <w:r w:rsidR="00127B84" w:rsidRPr="00ED748B">
                    <w:rPr>
                      <w:sz w:val="20"/>
                      <w:szCs w:val="20"/>
                    </w:rPr>
                    <w:tab/>
                  </w:r>
                </w:p>
                <w:p w14:paraId="52170CCA" w14:textId="4216E402" w:rsidR="0099186D" w:rsidRPr="00ED748B" w:rsidRDefault="0099186D" w:rsidP="00ED748B">
                  <w:pPr>
                    <w:pStyle w:val="NormalWeb"/>
                    <w:numPr>
                      <w:ilvl w:val="0"/>
                      <w:numId w:val="43"/>
                    </w:numPr>
                    <w:spacing w:before="0" w:beforeAutospacing="0" w:after="0" w:afterAutospacing="0"/>
                    <w:rPr>
                      <w:sz w:val="20"/>
                      <w:szCs w:val="20"/>
                    </w:rPr>
                  </w:pPr>
                  <w:r w:rsidRPr="00ED748B">
                    <w:rPr>
                      <w:sz w:val="20"/>
                      <w:szCs w:val="20"/>
                    </w:rPr>
                    <w:t>C</w:t>
                  </w:r>
                  <w:r w:rsidRPr="00ED748B">
                    <w:rPr>
                      <w:sz w:val="20"/>
                      <w:szCs w:val="20"/>
                    </w:rPr>
                    <w:tab/>
                  </w:r>
                </w:p>
                <w:p w14:paraId="595275FA" w14:textId="6864843A" w:rsidR="0099186D" w:rsidRPr="00ED748B" w:rsidRDefault="0099186D" w:rsidP="00ED748B">
                  <w:pPr>
                    <w:pStyle w:val="NormalWeb"/>
                    <w:numPr>
                      <w:ilvl w:val="0"/>
                      <w:numId w:val="43"/>
                    </w:numPr>
                    <w:spacing w:before="0" w:beforeAutospacing="0" w:after="0" w:afterAutospacing="0"/>
                    <w:rPr>
                      <w:sz w:val="20"/>
                      <w:szCs w:val="20"/>
                    </w:rPr>
                  </w:pPr>
                  <w:r w:rsidRPr="00ED748B">
                    <w:rPr>
                      <w:sz w:val="20"/>
                      <w:szCs w:val="20"/>
                    </w:rPr>
                    <w:t>Visual Studio</w:t>
                  </w:r>
                  <w:r w:rsidRPr="00ED748B">
                    <w:rPr>
                      <w:sz w:val="20"/>
                      <w:szCs w:val="20"/>
                    </w:rPr>
                    <w:tab/>
                  </w:r>
                </w:p>
                <w:p w14:paraId="4B84D46E" w14:textId="184036DC" w:rsidR="00127B84" w:rsidRPr="00ED748B" w:rsidRDefault="00127B84" w:rsidP="00ED748B">
                  <w:pPr>
                    <w:pStyle w:val="NormalWeb"/>
                    <w:numPr>
                      <w:ilvl w:val="0"/>
                      <w:numId w:val="43"/>
                    </w:numPr>
                    <w:spacing w:before="0" w:beforeAutospacing="0" w:after="0" w:afterAutospacing="0"/>
                    <w:rPr>
                      <w:sz w:val="20"/>
                      <w:szCs w:val="20"/>
                    </w:rPr>
                  </w:pPr>
                  <w:r w:rsidRPr="00ED748B">
                    <w:rPr>
                      <w:sz w:val="20"/>
                      <w:szCs w:val="20"/>
                    </w:rPr>
                    <w:t>BOOST</w:t>
                  </w:r>
                  <w:r w:rsidRPr="00ED748B">
                    <w:rPr>
                      <w:sz w:val="20"/>
                      <w:szCs w:val="20"/>
                    </w:rPr>
                    <w:tab/>
                  </w:r>
                </w:p>
                <w:p w14:paraId="41D66D48" w14:textId="3D1B2E07" w:rsidR="00C759BE" w:rsidRPr="00ED748B" w:rsidRDefault="00C759BE" w:rsidP="00ED748B">
                  <w:pPr>
                    <w:pStyle w:val="NormalWeb"/>
                    <w:numPr>
                      <w:ilvl w:val="0"/>
                      <w:numId w:val="43"/>
                    </w:numPr>
                    <w:spacing w:before="0" w:beforeAutospacing="0" w:after="0" w:afterAutospacing="0"/>
                    <w:rPr>
                      <w:sz w:val="20"/>
                      <w:szCs w:val="20"/>
                    </w:rPr>
                  </w:pPr>
                  <w:r w:rsidRPr="00ED748B">
                    <w:rPr>
                      <w:sz w:val="20"/>
                      <w:szCs w:val="20"/>
                    </w:rPr>
                    <w:t>STL</w:t>
                  </w:r>
                  <w:r w:rsidRPr="00ED748B">
                    <w:rPr>
                      <w:sz w:val="20"/>
                      <w:szCs w:val="20"/>
                    </w:rPr>
                    <w:tab/>
                  </w:r>
                </w:p>
                <w:p w14:paraId="5A2B3D85" w14:textId="56C18F92" w:rsidR="00127B84" w:rsidRPr="00ED748B" w:rsidRDefault="00127B84" w:rsidP="00ED748B">
                  <w:pPr>
                    <w:pStyle w:val="NormalWeb"/>
                    <w:numPr>
                      <w:ilvl w:val="0"/>
                      <w:numId w:val="43"/>
                    </w:numPr>
                    <w:spacing w:before="0" w:beforeAutospacing="0" w:after="0" w:afterAutospacing="0"/>
                    <w:rPr>
                      <w:sz w:val="20"/>
                      <w:szCs w:val="20"/>
                    </w:rPr>
                  </w:pPr>
                  <w:r w:rsidRPr="00ED748B">
                    <w:rPr>
                      <w:sz w:val="20"/>
                      <w:szCs w:val="20"/>
                    </w:rPr>
                    <w:t>Intel IPL/MKL</w:t>
                  </w:r>
                  <w:r w:rsidRPr="00ED748B">
                    <w:rPr>
                      <w:sz w:val="20"/>
                      <w:szCs w:val="20"/>
                    </w:rPr>
                    <w:tab/>
                  </w:r>
                </w:p>
                <w:p w14:paraId="47E3F367" w14:textId="5AADAEDA" w:rsidR="0099186D" w:rsidRPr="00ED748B" w:rsidRDefault="00127B84" w:rsidP="00ED748B">
                  <w:pPr>
                    <w:pStyle w:val="NormalWeb"/>
                    <w:numPr>
                      <w:ilvl w:val="0"/>
                      <w:numId w:val="43"/>
                    </w:numPr>
                    <w:spacing w:before="0" w:beforeAutospacing="0" w:after="0" w:afterAutospacing="0"/>
                    <w:rPr>
                      <w:sz w:val="20"/>
                      <w:szCs w:val="20"/>
                    </w:rPr>
                  </w:pPr>
                  <w:r w:rsidRPr="00ED748B">
                    <w:rPr>
                      <w:sz w:val="20"/>
                      <w:szCs w:val="20"/>
                    </w:rPr>
                    <w:t>OpenCV</w:t>
                  </w:r>
                  <w:r w:rsidRPr="00ED748B">
                    <w:rPr>
                      <w:sz w:val="20"/>
                      <w:szCs w:val="20"/>
                    </w:rPr>
                    <w:tab/>
                  </w:r>
                </w:p>
                <w:p w14:paraId="0EFD9954" w14:textId="5419C0BA" w:rsidR="0099186D" w:rsidRPr="00ED748B" w:rsidRDefault="0099186D" w:rsidP="00ED748B">
                  <w:pPr>
                    <w:pStyle w:val="NormalWeb"/>
                    <w:numPr>
                      <w:ilvl w:val="0"/>
                      <w:numId w:val="43"/>
                    </w:numPr>
                    <w:spacing w:before="0" w:beforeAutospacing="0" w:after="0" w:afterAutospacing="0"/>
                    <w:rPr>
                      <w:sz w:val="20"/>
                      <w:szCs w:val="20"/>
                    </w:rPr>
                  </w:pPr>
                  <w:r w:rsidRPr="00ED748B">
                    <w:rPr>
                      <w:sz w:val="20"/>
                      <w:szCs w:val="20"/>
                    </w:rPr>
                    <w:t>Cmake</w:t>
                  </w:r>
                  <w:r w:rsidRPr="00ED748B">
                    <w:rPr>
                      <w:sz w:val="20"/>
                      <w:szCs w:val="20"/>
                    </w:rPr>
                    <w:tab/>
                  </w:r>
                </w:p>
                <w:p w14:paraId="31EFD600" w14:textId="7B03901C" w:rsidR="00C759BE" w:rsidRPr="00ED748B" w:rsidRDefault="00C759BE" w:rsidP="00ED748B">
                  <w:pPr>
                    <w:pStyle w:val="NormalWeb"/>
                    <w:numPr>
                      <w:ilvl w:val="0"/>
                      <w:numId w:val="43"/>
                    </w:numPr>
                    <w:spacing w:before="0" w:beforeAutospacing="0" w:after="0" w:afterAutospacing="0"/>
                    <w:rPr>
                      <w:sz w:val="20"/>
                      <w:szCs w:val="20"/>
                    </w:rPr>
                  </w:pPr>
                  <w:r w:rsidRPr="00ED748B">
                    <w:rPr>
                      <w:sz w:val="20"/>
                      <w:szCs w:val="20"/>
                    </w:rPr>
                    <w:t>OpenMP</w:t>
                  </w:r>
                  <w:r w:rsidRPr="00ED748B">
                    <w:rPr>
                      <w:sz w:val="20"/>
                      <w:szCs w:val="20"/>
                    </w:rPr>
                    <w:tab/>
                  </w:r>
                </w:p>
                <w:p w14:paraId="58F19777" w14:textId="52BC7BA1" w:rsidR="00127B84" w:rsidRPr="00ED748B" w:rsidRDefault="0099186D" w:rsidP="00ED748B">
                  <w:pPr>
                    <w:pStyle w:val="NormalWeb"/>
                    <w:numPr>
                      <w:ilvl w:val="0"/>
                      <w:numId w:val="43"/>
                    </w:numPr>
                    <w:spacing w:before="0" w:beforeAutospacing="0" w:after="0" w:afterAutospacing="0"/>
                    <w:rPr>
                      <w:sz w:val="20"/>
                      <w:szCs w:val="20"/>
                    </w:rPr>
                  </w:pPr>
                  <w:r w:rsidRPr="00ED748B">
                    <w:rPr>
                      <w:sz w:val="20"/>
                      <w:szCs w:val="20"/>
                    </w:rPr>
                    <w:t xml:space="preserve">FLTK </w:t>
                  </w:r>
                  <w:r w:rsidRPr="00ED748B">
                    <w:rPr>
                      <w:sz w:val="20"/>
                      <w:szCs w:val="20"/>
                    </w:rPr>
                    <w:tab/>
                  </w:r>
                </w:p>
                <w:p w14:paraId="474C856C" w14:textId="23DFBA43" w:rsidR="0099186D" w:rsidRPr="00ED748B" w:rsidRDefault="0099186D" w:rsidP="00ED748B">
                  <w:pPr>
                    <w:pStyle w:val="NormalWeb"/>
                    <w:numPr>
                      <w:ilvl w:val="0"/>
                      <w:numId w:val="43"/>
                    </w:numPr>
                    <w:spacing w:before="0" w:beforeAutospacing="0" w:after="0" w:afterAutospacing="0"/>
                    <w:rPr>
                      <w:sz w:val="20"/>
                      <w:szCs w:val="20"/>
                    </w:rPr>
                  </w:pPr>
                  <w:r w:rsidRPr="00ED748B">
                    <w:rPr>
                      <w:sz w:val="20"/>
                      <w:szCs w:val="20"/>
                    </w:rPr>
                    <w:t>Intel TBB</w:t>
                  </w:r>
                  <w:r w:rsidRPr="00ED748B">
                    <w:rPr>
                      <w:sz w:val="20"/>
                      <w:szCs w:val="20"/>
                    </w:rPr>
                    <w:tab/>
                  </w:r>
                </w:p>
                <w:p w14:paraId="5DA76E3A" w14:textId="58F96FF5" w:rsidR="00C759BE" w:rsidRPr="00ED748B" w:rsidRDefault="00C759BE" w:rsidP="00ED748B">
                  <w:pPr>
                    <w:pStyle w:val="NormalWeb"/>
                    <w:numPr>
                      <w:ilvl w:val="0"/>
                      <w:numId w:val="43"/>
                    </w:numPr>
                    <w:spacing w:before="0" w:beforeAutospacing="0" w:after="0" w:afterAutospacing="0"/>
                    <w:rPr>
                      <w:sz w:val="20"/>
                      <w:szCs w:val="20"/>
                    </w:rPr>
                  </w:pPr>
                  <w:r w:rsidRPr="00ED748B">
                    <w:rPr>
                      <w:sz w:val="20"/>
                      <w:szCs w:val="20"/>
                    </w:rPr>
                    <w:t>Intel C++</w:t>
                  </w:r>
                  <w:r w:rsidRPr="00ED748B">
                    <w:rPr>
                      <w:sz w:val="20"/>
                      <w:szCs w:val="20"/>
                    </w:rPr>
                    <w:tab/>
                  </w:r>
                </w:p>
                <w:p w14:paraId="7B3C99C8" w14:textId="7448FF1D" w:rsidR="0099186D" w:rsidRPr="00ED748B" w:rsidRDefault="0099186D" w:rsidP="00ED748B">
                  <w:pPr>
                    <w:pStyle w:val="NormalWeb"/>
                    <w:numPr>
                      <w:ilvl w:val="0"/>
                      <w:numId w:val="43"/>
                    </w:numPr>
                    <w:spacing w:before="0" w:beforeAutospacing="0" w:after="0" w:afterAutospacing="0"/>
                    <w:rPr>
                      <w:sz w:val="20"/>
                      <w:szCs w:val="20"/>
                    </w:rPr>
                  </w:pPr>
                  <w:r w:rsidRPr="00ED748B">
                    <w:rPr>
                      <w:sz w:val="20"/>
                      <w:szCs w:val="20"/>
                    </w:rPr>
                    <w:t>Matlab</w:t>
                  </w:r>
                  <w:r w:rsidRPr="00ED748B">
                    <w:rPr>
                      <w:sz w:val="20"/>
                      <w:szCs w:val="20"/>
                    </w:rPr>
                    <w:tab/>
                  </w:r>
                </w:p>
                <w:p w14:paraId="5EE49161" w14:textId="2F6FF811" w:rsidR="00C759BE" w:rsidRPr="00ED748B" w:rsidRDefault="00C759BE" w:rsidP="00ED748B">
                  <w:pPr>
                    <w:pStyle w:val="NormalWeb"/>
                    <w:numPr>
                      <w:ilvl w:val="0"/>
                      <w:numId w:val="43"/>
                    </w:numPr>
                    <w:spacing w:before="0" w:beforeAutospacing="0" w:after="0" w:afterAutospacing="0"/>
                    <w:rPr>
                      <w:sz w:val="20"/>
                      <w:szCs w:val="20"/>
                    </w:rPr>
                  </w:pPr>
                  <w:r w:rsidRPr="00ED748B">
                    <w:rPr>
                      <w:sz w:val="20"/>
                      <w:szCs w:val="20"/>
                    </w:rPr>
                    <w:t>Linpack</w:t>
                  </w:r>
                  <w:r w:rsidRPr="00ED748B">
                    <w:rPr>
                      <w:sz w:val="20"/>
                      <w:szCs w:val="20"/>
                    </w:rPr>
                    <w:tab/>
                  </w:r>
                </w:p>
                <w:p w14:paraId="01AA1CAB" w14:textId="29AE2B22" w:rsidR="0099186D" w:rsidRPr="00ED748B" w:rsidRDefault="0099186D" w:rsidP="00ED748B">
                  <w:pPr>
                    <w:pStyle w:val="NormalWeb"/>
                    <w:numPr>
                      <w:ilvl w:val="0"/>
                      <w:numId w:val="43"/>
                    </w:numPr>
                    <w:spacing w:before="0" w:beforeAutospacing="0" w:after="0" w:afterAutospacing="0"/>
                    <w:rPr>
                      <w:sz w:val="20"/>
                      <w:szCs w:val="20"/>
                    </w:rPr>
                  </w:pPr>
                  <w:r w:rsidRPr="00ED748B">
                    <w:rPr>
                      <w:sz w:val="20"/>
                      <w:szCs w:val="20"/>
                    </w:rPr>
                    <w:t>X264</w:t>
                  </w:r>
                  <w:r w:rsidRPr="00ED748B">
                    <w:rPr>
                      <w:sz w:val="20"/>
                      <w:szCs w:val="20"/>
                    </w:rPr>
                    <w:tab/>
                  </w:r>
                </w:p>
                <w:p w14:paraId="761A8B35" w14:textId="7C8C33DA" w:rsidR="0099186D" w:rsidRPr="00ED748B" w:rsidRDefault="0099186D" w:rsidP="00ED748B">
                  <w:pPr>
                    <w:pStyle w:val="NormalWeb"/>
                    <w:numPr>
                      <w:ilvl w:val="0"/>
                      <w:numId w:val="43"/>
                    </w:numPr>
                    <w:spacing w:before="0" w:beforeAutospacing="0" w:after="0" w:afterAutospacing="0"/>
                    <w:rPr>
                      <w:sz w:val="20"/>
                      <w:szCs w:val="20"/>
                    </w:rPr>
                  </w:pPr>
                  <w:r w:rsidRPr="00ED748B">
                    <w:rPr>
                      <w:sz w:val="20"/>
                      <w:szCs w:val="20"/>
                    </w:rPr>
                    <w:t>FFMPEG</w:t>
                  </w:r>
                  <w:r w:rsidRPr="00ED748B">
                    <w:rPr>
                      <w:sz w:val="20"/>
                      <w:szCs w:val="20"/>
                    </w:rPr>
                    <w:tab/>
                  </w:r>
                </w:p>
                <w:p w14:paraId="735B6E35" w14:textId="19B9716C" w:rsidR="00D03193" w:rsidRPr="00ED748B" w:rsidRDefault="00D03193" w:rsidP="00ED748B">
                  <w:pPr>
                    <w:pStyle w:val="NormalWeb"/>
                    <w:numPr>
                      <w:ilvl w:val="0"/>
                      <w:numId w:val="43"/>
                    </w:numPr>
                    <w:spacing w:before="0" w:beforeAutospacing="0" w:after="0" w:afterAutospacing="0"/>
                    <w:rPr>
                      <w:sz w:val="20"/>
                      <w:szCs w:val="20"/>
                    </w:rPr>
                  </w:pPr>
                  <w:r w:rsidRPr="00ED748B">
                    <w:rPr>
                      <w:sz w:val="20"/>
                      <w:szCs w:val="20"/>
                    </w:rPr>
                    <w:t>DirectShow</w:t>
                  </w:r>
                  <w:r w:rsidRPr="00ED748B">
                    <w:rPr>
                      <w:sz w:val="20"/>
                      <w:szCs w:val="20"/>
                    </w:rPr>
                    <w:tab/>
                  </w:r>
                </w:p>
                <w:p w14:paraId="159FD9AC" w14:textId="3E1E68C8" w:rsidR="0099186D" w:rsidRPr="00ED748B" w:rsidRDefault="0099186D" w:rsidP="00ED748B">
                  <w:pPr>
                    <w:pStyle w:val="NormalWeb"/>
                    <w:numPr>
                      <w:ilvl w:val="0"/>
                      <w:numId w:val="43"/>
                    </w:numPr>
                    <w:spacing w:before="0" w:beforeAutospacing="0" w:after="0" w:afterAutospacing="0"/>
                    <w:rPr>
                      <w:sz w:val="20"/>
                      <w:szCs w:val="20"/>
                    </w:rPr>
                  </w:pPr>
                  <w:r w:rsidRPr="00ED748B">
                    <w:rPr>
                      <w:sz w:val="20"/>
                      <w:szCs w:val="20"/>
                    </w:rPr>
                    <w:t>Xcode</w:t>
                  </w:r>
                  <w:r w:rsidRPr="00ED748B">
                    <w:rPr>
                      <w:sz w:val="20"/>
                      <w:szCs w:val="20"/>
                    </w:rPr>
                    <w:tab/>
                  </w:r>
                </w:p>
                <w:p w14:paraId="306E5D0C" w14:textId="2FA69A0C" w:rsidR="0099186D" w:rsidRPr="00ED748B" w:rsidRDefault="0099186D" w:rsidP="00ED748B">
                  <w:pPr>
                    <w:pStyle w:val="NormalWeb"/>
                    <w:numPr>
                      <w:ilvl w:val="0"/>
                      <w:numId w:val="43"/>
                    </w:numPr>
                    <w:spacing w:before="0" w:beforeAutospacing="0" w:after="0" w:afterAutospacing="0"/>
                    <w:rPr>
                      <w:sz w:val="20"/>
                      <w:szCs w:val="20"/>
                    </w:rPr>
                  </w:pPr>
                  <w:r w:rsidRPr="00ED748B">
                    <w:rPr>
                      <w:sz w:val="20"/>
                      <w:szCs w:val="20"/>
                    </w:rPr>
                    <w:t>iOS</w:t>
                  </w:r>
                  <w:r w:rsidRPr="00ED748B">
                    <w:rPr>
                      <w:sz w:val="20"/>
                      <w:szCs w:val="20"/>
                    </w:rPr>
                    <w:tab/>
                  </w:r>
                </w:p>
                <w:p w14:paraId="14F46CBB" w14:textId="25708C96" w:rsidR="0099186D" w:rsidRPr="00ED748B" w:rsidRDefault="0099186D" w:rsidP="00ED748B">
                  <w:pPr>
                    <w:pStyle w:val="NormalWeb"/>
                    <w:numPr>
                      <w:ilvl w:val="0"/>
                      <w:numId w:val="43"/>
                    </w:numPr>
                    <w:spacing w:before="0" w:beforeAutospacing="0" w:after="0" w:afterAutospacing="0"/>
                    <w:rPr>
                      <w:sz w:val="20"/>
                      <w:szCs w:val="20"/>
                    </w:rPr>
                  </w:pPr>
                  <w:r w:rsidRPr="00ED748B">
                    <w:rPr>
                      <w:sz w:val="20"/>
                      <w:szCs w:val="20"/>
                    </w:rPr>
                    <w:t>Database Modeling</w:t>
                  </w:r>
                  <w:r w:rsidRPr="00ED748B">
                    <w:rPr>
                      <w:sz w:val="20"/>
                      <w:szCs w:val="20"/>
                    </w:rPr>
                    <w:tab/>
                  </w:r>
                </w:p>
                <w:p w14:paraId="7FFBED77" w14:textId="69CE223E" w:rsidR="00C759BE" w:rsidRDefault="00C759BE" w:rsidP="00ED748B">
                  <w:pPr>
                    <w:pStyle w:val="NormalWeb"/>
                    <w:numPr>
                      <w:ilvl w:val="0"/>
                      <w:numId w:val="43"/>
                    </w:numPr>
                    <w:spacing w:before="0" w:beforeAutospacing="0" w:after="0" w:afterAutospacing="0"/>
                    <w:rPr>
                      <w:sz w:val="20"/>
                      <w:szCs w:val="20"/>
                    </w:rPr>
                  </w:pPr>
                  <w:r w:rsidRPr="00ED748B">
                    <w:rPr>
                      <w:sz w:val="20"/>
                      <w:szCs w:val="20"/>
                    </w:rPr>
                    <w:lastRenderedPageBreak/>
                    <w:t>JMS</w:t>
                  </w:r>
                  <w:r w:rsidRPr="00ED748B">
                    <w:rPr>
                      <w:sz w:val="20"/>
                      <w:szCs w:val="20"/>
                    </w:rPr>
                    <w:tab/>
                  </w:r>
                </w:p>
                <w:p w14:paraId="7ED1DC85" w14:textId="240496DE" w:rsidR="00ED748B" w:rsidRPr="00ED748B" w:rsidRDefault="00ED748B" w:rsidP="00ED748B">
                  <w:pPr>
                    <w:pStyle w:val="NormalWeb"/>
                    <w:numPr>
                      <w:ilvl w:val="0"/>
                      <w:numId w:val="43"/>
                    </w:numPr>
                    <w:spacing w:before="0" w:beforeAutospacing="0" w:after="0" w:afterAutospacing="0"/>
                    <w:rPr>
                      <w:sz w:val="20"/>
                      <w:szCs w:val="20"/>
                    </w:rPr>
                  </w:pPr>
                  <w:r>
                    <w:rPr>
                      <w:sz w:val="20"/>
                      <w:szCs w:val="20"/>
                    </w:rPr>
                    <w:t>JDBC</w:t>
                  </w:r>
                  <w:r>
                    <w:rPr>
                      <w:sz w:val="20"/>
                      <w:szCs w:val="20"/>
                    </w:rPr>
                    <w:tab/>
                  </w:r>
                </w:p>
                <w:p w14:paraId="5405E8E7" w14:textId="5F1C7D2A" w:rsidR="00127B84" w:rsidRPr="00ED748B" w:rsidRDefault="00127B84" w:rsidP="00ED748B">
                  <w:pPr>
                    <w:pStyle w:val="NormalWeb"/>
                    <w:numPr>
                      <w:ilvl w:val="0"/>
                      <w:numId w:val="43"/>
                    </w:numPr>
                    <w:spacing w:before="0" w:beforeAutospacing="0" w:after="0" w:afterAutospacing="0"/>
                    <w:rPr>
                      <w:sz w:val="20"/>
                      <w:szCs w:val="20"/>
                    </w:rPr>
                  </w:pPr>
                  <w:r w:rsidRPr="00ED748B">
                    <w:rPr>
                      <w:sz w:val="20"/>
                      <w:szCs w:val="20"/>
                    </w:rPr>
                    <w:t>JBoss/TomCat</w:t>
                  </w:r>
                  <w:r w:rsidRPr="00ED748B">
                    <w:rPr>
                      <w:sz w:val="20"/>
                      <w:szCs w:val="20"/>
                    </w:rPr>
                    <w:tab/>
                  </w:r>
                </w:p>
                <w:p w14:paraId="01C4D93D" w14:textId="62FAAF23" w:rsidR="00127B84" w:rsidRPr="00ED748B" w:rsidRDefault="00127B84" w:rsidP="00ED748B">
                  <w:pPr>
                    <w:pStyle w:val="NormalWeb"/>
                    <w:numPr>
                      <w:ilvl w:val="0"/>
                      <w:numId w:val="43"/>
                    </w:numPr>
                    <w:spacing w:before="0" w:beforeAutospacing="0" w:after="0" w:afterAutospacing="0"/>
                    <w:rPr>
                      <w:sz w:val="20"/>
                      <w:szCs w:val="20"/>
                    </w:rPr>
                  </w:pPr>
                  <w:r w:rsidRPr="00ED748B">
                    <w:rPr>
                      <w:sz w:val="20"/>
                      <w:szCs w:val="20"/>
                    </w:rPr>
                    <w:t>WebSphere</w:t>
                  </w:r>
                  <w:r w:rsidRPr="00ED748B">
                    <w:rPr>
                      <w:sz w:val="20"/>
                      <w:szCs w:val="20"/>
                    </w:rPr>
                    <w:tab/>
                  </w:r>
                </w:p>
                <w:p w14:paraId="77CE9B2D" w14:textId="4F984F54" w:rsidR="00127B84" w:rsidRPr="00ED748B" w:rsidRDefault="00127B84" w:rsidP="00ED748B">
                  <w:pPr>
                    <w:pStyle w:val="NormalWeb"/>
                    <w:numPr>
                      <w:ilvl w:val="0"/>
                      <w:numId w:val="43"/>
                    </w:numPr>
                    <w:spacing w:before="0" w:beforeAutospacing="0" w:after="0" w:afterAutospacing="0"/>
                    <w:rPr>
                      <w:sz w:val="20"/>
                      <w:szCs w:val="20"/>
                    </w:rPr>
                  </w:pPr>
                  <w:r w:rsidRPr="00ED748B">
                    <w:rPr>
                      <w:sz w:val="20"/>
                      <w:szCs w:val="20"/>
                    </w:rPr>
                    <w:t>PostgreSQL</w:t>
                  </w:r>
                  <w:r w:rsidRPr="00ED748B">
                    <w:rPr>
                      <w:sz w:val="20"/>
                      <w:szCs w:val="20"/>
                    </w:rPr>
                    <w:tab/>
                  </w:r>
                </w:p>
                <w:p w14:paraId="4C23F906" w14:textId="5E2BC102" w:rsidR="00127B84" w:rsidRPr="00ED748B" w:rsidRDefault="00127B84" w:rsidP="00ED748B">
                  <w:pPr>
                    <w:pStyle w:val="NormalWeb"/>
                    <w:numPr>
                      <w:ilvl w:val="0"/>
                      <w:numId w:val="43"/>
                    </w:numPr>
                    <w:spacing w:before="0" w:beforeAutospacing="0" w:after="0" w:afterAutospacing="0"/>
                    <w:rPr>
                      <w:sz w:val="20"/>
                      <w:szCs w:val="20"/>
                    </w:rPr>
                  </w:pPr>
                  <w:r w:rsidRPr="00ED748B">
                    <w:rPr>
                      <w:sz w:val="20"/>
                      <w:szCs w:val="20"/>
                    </w:rPr>
                    <w:t>DB2</w:t>
                  </w:r>
                  <w:r w:rsidRPr="00ED748B">
                    <w:rPr>
                      <w:sz w:val="20"/>
                      <w:szCs w:val="20"/>
                    </w:rPr>
                    <w:tab/>
                  </w:r>
                </w:p>
                <w:p w14:paraId="1B152656" w14:textId="1182B378" w:rsidR="00127B84" w:rsidRPr="00ED748B" w:rsidRDefault="00127B84" w:rsidP="00ED748B">
                  <w:pPr>
                    <w:pStyle w:val="NormalWeb"/>
                    <w:numPr>
                      <w:ilvl w:val="0"/>
                      <w:numId w:val="43"/>
                    </w:numPr>
                    <w:spacing w:before="0" w:beforeAutospacing="0" w:after="0" w:afterAutospacing="0"/>
                    <w:rPr>
                      <w:sz w:val="20"/>
                      <w:szCs w:val="20"/>
                    </w:rPr>
                  </w:pPr>
                  <w:r w:rsidRPr="00ED748B">
                    <w:rPr>
                      <w:sz w:val="20"/>
                      <w:szCs w:val="20"/>
                    </w:rPr>
                    <w:t>JSP</w:t>
                  </w:r>
                  <w:r w:rsidR="0099186D" w:rsidRPr="00ED748B">
                    <w:rPr>
                      <w:sz w:val="20"/>
                      <w:szCs w:val="20"/>
                    </w:rPr>
                    <w:tab/>
                  </w:r>
                </w:p>
                <w:p w14:paraId="156C6BD7" w14:textId="480F642B" w:rsidR="0028129B" w:rsidRPr="00ED748B" w:rsidRDefault="0028129B" w:rsidP="00ED748B">
                  <w:pPr>
                    <w:pStyle w:val="NormalWeb"/>
                    <w:numPr>
                      <w:ilvl w:val="0"/>
                      <w:numId w:val="43"/>
                    </w:numPr>
                    <w:spacing w:before="0" w:beforeAutospacing="0" w:after="0" w:afterAutospacing="0"/>
                    <w:rPr>
                      <w:sz w:val="20"/>
                      <w:szCs w:val="20"/>
                    </w:rPr>
                  </w:pPr>
                  <w:r w:rsidRPr="00ED748B">
                    <w:rPr>
                      <w:sz w:val="20"/>
                      <w:szCs w:val="20"/>
                    </w:rPr>
                    <w:t>HTML</w:t>
                  </w:r>
                  <w:r w:rsidRPr="00ED748B">
                    <w:rPr>
                      <w:sz w:val="20"/>
                      <w:szCs w:val="20"/>
                    </w:rPr>
                    <w:tab/>
                  </w:r>
                </w:p>
                <w:p w14:paraId="7B71CC3A" w14:textId="3A46C564" w:rsidR="0099186D" w:rsidRPr="00ED748B" w:rsidRDefault="0099186D" w:rsidP="00ED748B">
                  <w:pPr>
                    <w:pStyle w:val="NormalWeb"/>
                    <w:numPr>
                      <w:ilvl w:val="0"/>
                      <w:numId w:val="43"/>
                    </w:numPr>
                    <w:spacing w:before="0" w:beforeAutospacing="0" w:after="0" w:afterAutospacing="0"/>
                    <w:rPr>
                      <w:sz w:val="20"/>
                      <w:szCs w:val="20"/>
                    </w:rPr>
                  </w:pPr>
                  <w:r w:rsidRPr="00ED748B">
                    <w:rPr>
                      <w:sz w:val="20"/>
                      <w:szCs w:val="20"/>
                    </w:rPr>
                    <w:t>Java</w:t>
                  </w:r>
                  <w:r w:rsidRPr="00ED748B">
                    <w:rPr>
                      <w:sz w:val="20"/>
                      <w:szCs w:val="20"/>
                    </w:rPr>
                    <w:tab/>
                  </w:r>
                </w:p>
                <w:p w14:paraId="57B4C4F4" w14:textId="1B02175B" w:rsidR="00127B84" w:rsidRPr="00ED748B" w:rsidRDefault="00127B84" w:rsidP="00ED748B">
                  <w:pPr>
                    <w:pStyle w:val="NormalWeb"/>
                    <w:numPr>
                      <w:ilvl w:val="0"/>
                      <w:numId w:val="43"/>
                    </w:numPr>
                    <w:spacing w:before="0" w:beforeAutospacing="0" w:after="0" w:afterAutospacing="0"/>
                    <w:rPr>
                      <w:sz w:val="20"/>
                      <w:szCs w:val="20"/>
                    </w:rPr>
                  </w:pPr>
                  <w:r w:rsidRPr="00ED748B">
                    <w:rPr>
                      <w:sz w:val="20"/>
                      <w:szCs w:val="20"/>
                    </w:rPr>
                    <w:t>Servlet</w:t>
                  </w:r>
                  <w:r w:rsidR="0099186D" w:rsidRPr="00ED748B">
                    <w:rPr>
                      <w:sz w:val="20"/>
                      <w:szCs w:val="20"/>
                    </w:rPr>
                    <w:tab/>
                  </w:r>
                </w:p>
                <w:p w14:paraId="4CF4B675" w14:textId="1436F282" w:rsidR="00C759BE" w:rsidRDefault="00C759BE" w:rsidP="00ED748B">
                  <w:pPr>
                    <w:pStyle w:val="NormalWeb"/>
                    <w:numPr>
                      <w:ilvl w:val="0"/>
                      <w:numId w:val="43"/>
                    </w:numPr>
                    <w:spacing w:before="0" w:beforeAutospacing="0" w:after="0" w:afterAutospacing="0"/>
                    <w:rPr>
                      <w:sz w:val="20"/>
                      <w:szCs w:val="20"/>
                    </w:rPr>
                  </w:pPr>
                  <w:r w:rsidRPr="00ED748B">
                    <w:rPr>
                      <w:sz w:val="20"/>
                      <w:szCs w:val="20"/>
                    </w:rPr>
                    <w:t>RMI</w:t>
                  </w:r>
                  <w:r w:rsidRPr="00ED748B">
                    <w:rPr>
                      <w:sz w:val="20"/>
                      <w:szCs w:val="20"/>
                    </w:rPr>
                    <w:tab/>
                  </w:r>
                </w:p>
                <w:p w14:paraId="63087CF8" w14:textId="17E701A6" w:rsidR="00691217" w:rsidRPr="00691217" w:rsidRDefault="000D231F" w:rsidP="00691217">
                  <w:pPr>
                    <w:pStyle w:val="NormalWeb"/>
                    <w:numPr>
                      <w:ilvl w:val="0"/>
                      <w:numId w:val="43"/>
                    </w:numPr>
                    <w:spacing w:before="0" w:beforeAutospacing="0" w:after="0" w:afterAutospacing="0"/>
                    <w:rPr>
                      <w:sz w:val="20"/>
                      <w:szCs w:val="20"/>
                    </w:rPr>
                  </w:pPr>
                  <w:r>
                    <w:rPr>
                      <w:sz w:val="20"/>
                      <w:szCs w:val="20"/>
                    </w:rPr>
                    <w:t>XML</w:t>
                  </w:r>
                  <w:r w:rsidR="004D3B47">
                    <w:rPr>
                      <w:sz w:val="20"/>
                      <w:szCs w:val="20"/>
                    </w:rPr>
                    <w:tab/>
                  </w:r>
                </w:p>
                <w:p w14:paraId="57AF2776" w14:textId="38D3295F" w:rsidR="0099186D" w:rsidRDefault="0099186D" w:rsidP="00ED748B">
                  <w:pPr>
                    <w:pStyle w:val="NormalWeb"/>
                    <w:numPr>
                      <w:ilvl w:val="0"/>
                      <w:numId w:val="43"/>
                    </w:numPr>
                    <w:spacing w:before="0" w:beforeAutospacing="0" w:after="0" w:afterAutospacing="0"/>
                    <w:rPr>
                      <w:sz w:val="20"/>
                      <w:szCs w:val="20"/>
                    </w:rPr>
                  </w:pPr>
                  <w:r w:rsidRPr="00ED748B">
                    <w:rPr>
                      <w:sz w:val="20"/>
                      <w:szCs w:val="20"/>
                    </w:rPr>
                    <w:t>CVS/SVN/GIT</w:t>
                  </w:r>
                  <w:r w:rsidRPr="00ED748B">
                    <w:rPr>
                      <w:sz w:val="20"/>
                      <w:szCs w:val="20"/>
                    </w:rPr>
                    <w:tab/>
                  </w:r>
                </w:p>
                <w:p w14:paraId="7589ACE3" w14:textId="6C454774" w:rsidR="00ED748B" w:rsidRPr="00ED748B" w:rsidRDefault="00ED748B" w:rsidP="00ED748B">
                  <w:pPr>
                    <w:pStyle w:val="NormalWeb"/>
                    <w:numPr>
                      <w:ilvl w:val="0"/>
                      <w:numId w:val="43"/>
                    </w:numPr>
                    <w:spacing w:before="0" w:beforeAutospacing="0" w:after="0" w:afterAutospacing="0"/>
                    <w:rPr>
                      <w:sz w:val="20"/>
                      <w:szCs w:val="20"/>
                    </w:rPr>
                  </w:pPr>
                  <w:r>
                    <w:rPr>
                      <w:sz w:val="20"/>
                      <w:szCs w:val="20"/>
                    </w:rPr>
                    <w:t>TCP IP/UDP</w:t>
                  </w:r>
                  <w:r>
                    <w:rPr>
                      <w:sz w:val="20"/>
                      <w:szCs w:val="20"/>
                    </w:rPr>
                    <w:tab/>
                  </w:r>
                </w:p>
                <w:p w14:paraId="3DBA6432" w14:textId="398381C3" w:rsidR="00D03193" w:rsidRPr="00ED748B" w:rsidRDefault="00D03193" w:rsidP="00ED748B">
                  <w:pPr>
                    <w:pStyle w:val="NormalWeb"/>
                    <w:numPr>
                      <w:ilvl w:val="0"/>
                      <w:numId w:val="43"/>
                    </w:numPr>
                    <w:spacing w:before="0" w:beforeAutospacing="0" w:after="0" w:afterAutospacing="0"/>
                    <w:rPr>
                      <w:sz w:val="20"/>
                      <w:szCs w:val="20"/>
                    </w:rPr>
                  </w:pPr>
                  <w:r w:rsidRPr="00ED748B">
                    <w:rPr>
                      <w:sz w:val="20"/>
                      <w:szCs w:val="20"/>
                    </w:rPr>
                    <w:t>Inno Setup</w:t>
                  </w:r>
                  <w:r w:rsidRPr="00ED748B">
                    <w:rPr>
                      <w:sz w:val="20"/>
                      <w:szCs w:val="20"/>
                    </w:rPr>
                    <w:tab/>
                  </w:r>
                </w:p>
                <w:p w14:paraId="32A2A303" w14:textId="002617E7" w:rsidR="0028129B" w:rsidRPr="00ED748B" w:rsidRDefault="00C759BE" w:rsidP="00ED748B">
                  <w:pPr>
                    <w:pStyle w:val="NormalWeb"/>
                    <w:numPr>
                      <w:ilvl w:val="0"/>
                      <w:numId w:val="43"/>
                    </w:numPr>
                    <w:spacing w:before="0" w:beforeAutospacing="0" w:after="0" w:afterAutospacing="0"/>
                    <w:rPr>
                      <w:sz w:val="20"/>
                      <w:szCs w:val="20"/>
                    </w:rPr>
                  </w:pPr>
                  <w:r w:rsidRPr="00ED748B">
                    <w:rPr>
                      <w:sz w:val="20"/>
                      <w:szCs w:val="20"/>
                    </w:rPr>
                    <w:t>SuSE</w:t>
                  </w:r>
                  <w:r w:rsidRPr="00ED748B">
                    <w:rPr>
                      <w:sz w:val="20"/>
                      <w:szCs w:val="20"/>
                    </w:rPr>
                    <w:tab/>
                  </w:r>
                </w:p>
                <w:p w14:paraId="2454838E" w14:textId="1F7C5719" w:rsidR="00D03193" w:rsidRPr="00ED748B" w:rsidRDefault="00D03193" w:rsidP="00ED748B">
                  <w:pPr>
                    <w:pStyle w:val="NormalWeb"/>
                    <w:numPr>
                      <w:ilvl w:val="0"/>
                      <w:numId w:val="43"/>
                    </w:numPr>
                    <w:spacing w:before="0" w:beforeAutospacing="0" w:after="0" w:afterAutospacing="0"/>
                    <w:rPr>
                      <w:sz w:val="20"/>
                      <w:szCs w:val="20"/>
                    </w:rPr>
                  </w:pPr>
                  <w:r w:rsidRPr="00ED748B">
                    <w:rPr>
                      <w:sz w:val="20"/>
                      <w:szCs w:val="20"/>
                    </w:rPr>
                    <w:t>SuSE SMT</w:t>
                  </w:r>
                  <w:r w:rsidRPr="00ED748B">
                    <w:rPr>
                      <w:sz w:val="20"/>
                      <w:szCs w:val="20"/>
                    </w:rPr>
                    <w:tab/>
                  </w:r>
                </w:p>
                <w:p w14:paraId="5947B3C7" w14:textId="714281D9" w:rsidR="002D20AD" w:rsidRPr="00ED748B" w:rsidRDefault="002D20AD" w:rsidP="00ED748B">
                  <w:pPr>
                    <w:pStyle w:val="NormalWeb"/>
                    <w:numPr>
                      <w:ilvl w:val="0"/>
                      <w:numId w:val="43"/>
                    </w:numPr>
                    <w:spacing w:before="0" w:beforeAutospacing="0" w:after="0" w:afterAutospacing="0"/>
                    <w:rPr>
                      <w:sz w:val="20"/>
                      <w:szCs w:val="20"/>
                    </w:rPr>
                  </w:pPr>
                  <w:r w:rsidRPr="00ED748B">
                    <w:rPr>
                      <w:sz w:val="20"/>
                      <w:szCs w:val="20"/>
                    </w:rPr>
                    <w:t>DNS</w:t>
                  </w:r>
                  <w:r w:rsidR="00D03193" w:rsidRPr="00ED748B">
                    <w:rPr>
                      <w:sz w:val="20"/>
                      <w:szCs w:val="20"/>
                    </w:rPr>
                    <w:t>/</w:t>
                  </w:r>
                  <w:r w:rsidR="00ED748B">
                    <w:rPr>
                      <w:sz w:val="20"/>
                      <w:szCs w:val="20"/>
                    </w:rPr>
                    <w:t>DHCP</w:t>
                  </w:r>
                  <w:r w:rsidR="00D03193" w:rsidRPr="00ED748B">
                    <w:rPr>
                      <w:sz w:val="20"/>
                      <w:szCs w:val="20"/>
                    </w:rPr>
                    <w:tab/>
                  </w:r>
                </w:p>
                <w:p w14:paraId="2EC8C74A" w14:textId="61F78F54" w:rsidR="00D03193" w:rsidRPr="00ED748B" w:rsidRDefault="00D03193" w:rsidP="00ED748B">
                  <w:pPr>
                    <w:pStyle w:val="NormalWeb"/>
                    <w:numPr>
                      <w:ilvl w:val="0"/>
                      <w:numId w:val="43"/>
                    </w:numPr>
                    <w:spacing w:before="0" w:beforeAutospacing="0" w:after="0" w:afterAutospacing="0"/>
                    <w:rPr>
                      <w:sz w:val="20"/>
                      <w:szCs w:val="20"/>
                    </w:rPr>
                  </w:pPr>
                  <w:r w:rsidRPr="00ED748B">
                    <w:rPr>
                      <w:sz w:val="20"/>
                      <w:szCs w:val="20"/>
                    </w:rPr>
                    <w:t>MS SQL</w:t>
                  </w:r>
                  <w:r w:rsidRPr="00ED748B">
                    <w:rPr>
                      <w:sz w:val="20"/>
                      <w:szCs w:val="20"/>
                    </w:rPr>
                    <w:tab/>
                  </w:r>
                </w:p>
                <w:p w14:paraId="67922E3C" w14:textId="03C125B2" w:rsidR="00D03193" w:rsidRPr="00ED748B" w:rsidRDefault="00D03193" w:rsidP="00ED748B">
                  <w:pPr>
                    <w:pStyle w:val="NormalWeb"/>
                    <w:numPr>
                      <w:ilvl w:val="0"/>
                      <w:numId w:val="43"/>
                    </w:numPr>
                    <w:spacing w:before="0" w:beforeAutospacing="0" w:after="0" w:afterAutospacing="0"/>
                    <w:rPr>
                      <w:sz w:val="20"/>
                      <w:szCs w:val="20"/>
                    </w:rPr>
                  </w:pPr>
                  <w:r w:rsidRPr="00ED748B">
                    <w:rPr>
                      <w:sz w:val="20"/>
                      <w:szCs w:val="20"/>
                    </w:rPr>
                    <w:t>OpenVPN</w:t>
                  </w:r>
                  <w:r w:rsidRPr="00ED748B">
                    <w:rPr>
                      <w:sz w:val="20"/>
                      <w:szCs w:val="20"/>
                    </w:rPr>
                    <w:tab/>
                  </w:r>
                </w:p>
                <w:p w14:paraId="6E049128" w14:textId="59AE034A" w:rsidR="00D03193" w:rsidRDefault="00D03193" w:rsidP="00ED748B">
                  <w:pPr>
                    <w:pStyle w:val="NormalWeb"/>
                    <w:numPr>
                      <w:ilvl w:val="0"/>
                      <w:numId w:val="43"/>
                    </w:numPr>
                    <w:spacing w:before="0" w:beforeAutospacing="0" w:after="0" w:afterAutospacing="0"/>
                    <w:rPr>
                      <w:sz w:val="20"/>
                      <w:szCs w:val="20"/>
                    </w:rPr>
                  </w:pPr>
                  <w:r w:rsidRPr="00ED748B">
                    <w:rPr>
                      <w:sz w:val="20"/>
                      <w:szCs w:val="20"/>
                    </w:rPr>
                    <w:t>Ethereal</w:t>
                  </w:r>
                  <w:r w:rsidRPr="00ED748B">
                    <w:rPr>
                      <w:sz w:val="20"/>
                      <w:szCs w:val="20"/>
                    </w:rPr>
                    <w:tab/>
                  </w:r>
                </w:p>
                <w:p w14:paraId="404191CF" w14:textId="7DE023C9" w:rsidR="00127B84" w:rsidRPr="004D3B47" w:rsidRDefault="0028129B" w:rsidP="004D3B47">
                  <w:pPr>
                    <w:pStyle w:val="NormalWeb"/>
                    <w:numPr>
                      <w:ilvl w:val="0"/>
                      <w:numId w:val="43"/>
                    </w:numPr>
                    <w:spacing w:before="0" w:beforeAutospacing="0" w:after="0" w:afterAutospacing="0"/>
                    <w:rPr>
                      <w:sz w:val="20"/>
                      <w:szCs w:val="20"/>
                    </w:rPr>
                  </w:pPr>
                  <w:r w:rsidRPr="00ED748B">
                    <w:rPr>
                      <w:sz w:val="20"/>
                      <w:szCs w:val="20"/>
                    </w:rPr>
                    <w:t>Bash</w:t>
                  </w:r>
                  <w:r w:rsidRPr="00ED748B">
                    <w:rPr>
                      <w:sz w:val="20"/>
                      <w:szCs w:val="20"/>
                    </w:rPr>
                    <w:tab/>
                  </w:r>
                </w:p>
              </w:tc>
              <w:tc>
                <w:tcPr>
                  <w:tcW w:w="2476" w:type="pct"/>
                </w:tcPr>
                <w:p w14:paraId="2E8389CB" w14:textId="7798DB35" w:rsidR="004D3B47" w:rsidRDefault="004D3B47" w:rsidP="00ED748B">
                  <w:pPr>
                    <w:pStyle w:val="NormalWeb"/>
                    <w:numPr>
                      <w:ilvl w:val="0"/>
                      <w:numId w:val="43"/>
                    </w:numPr>
                    <w:spacing w:before="0" w:beforeAutospacing="0" w:after="0" w:afterAutospacing="0"/>
                    <w:rPr>
                      <w:sz w:val="20"/>
                      <w:szCs w:val="20"/>
                    </w:rPr>
                  </w:pPr>
                  <w:r w:rsidRPr="00ED748B">
                    <w:rPr>
                      <w:sz w:val="20"/>
                      <w:szCs w:val="20"/>
                    </w:rPr>
                    <w:lastRenderedPageBreak/>
                    <w:t>JAX-RS</w:t>
                  </w:r>
                  <w:r w:rsidRPr="00ED748B">
                    <w:rPr>
                      <w:sz w:val="20"/>
                      <w:szCs w:val="20"/>
                    </w:rPr>
                    <w:tab/>
                    <w:t xml:space="preserve"> </w:t>
                  </w:r>
                </w:p>
                <w:p w14:paraId="0749F130" w14:textId="37E98C5A"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t>REST</w:t>
                  </w:r>
                  <w:r w:rsidRPr="00ED748B">
                    <w:rPr>
                      <w:sz w:val="20"/>
                      <w:szCs w:val="20"/>
                    </w:rPr>
                    <w:tab/>
                  </w:r>
                </w:p>
                <w:p w14:paraId="3AB67A02" w14:textId="15BA3CBA"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t>Spring</w:t>
                  </w:r>
                  <w:r w:rsidRPr="00ED748B">
                    <w:rPr>
                      <w:sz w:val="20"/>
                      <w:szCs w:val="20"/>
                    </w:rPr>
                    <w:tab/>
                  </w:r>
                </w:p>
                <w:p w14:paraId="057361B7" w14:textId="24B871DB"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t>Hibernate</w:t>
                  </w:r>
                  <w:r w:rsidRPr="00ED748B">
                    <w:rPr>
                      <w:sz w:val="20"/>
                      <w:szCs w:val="20"/>
                    </w:rPr>
                    <w:tab/>
                  </w:r>
                </w:p>
                <w:p w14:paraId="36786BCB" w14:textId="52F4A092"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t>Spring</w:t>
                  </w:r>
                  <w:r w:rsidRPr="00ED748B">
                    <w:rPr>
                      <w:sz w:val="20"/>
                      <w:szCs w:val="20"/>
                    </w:rPr>
                    <w:tab/>
                  </w:r>
                </w:p>
                <w:p w14:paraId="44CC1B12" w14:textId="0DC0DBDB"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t>Jenkins</w:t>
                  </w:r>
                  <w:r w:rsidRPr="00ED748B">
                    <w:rPr>
                      <w:sz w:val="20"/>
                      <w:szCs w:val="20"/>
                    </w:rPr>
                    <w:tab/>
                  </w:r>
                </w:p>
                <w:p w14:paraId="65375096" w14:textId="3ABF19BB"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t>Eclipse</w:t>
                  </w:r>
                  <w:r w:rsidRPr="00ED748B">
                    <w:rPr>
                      <w:sz w:val="20"/>
                      <w:szCs w:val="20"/>
                    </w:rPr>
                    <w:tab/>
                  </w:r>
                </w:p>
                <w:p w14:paraId="161B7C89" w14:textId="504AE51D"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t>Rational Architect</w:t>
                  </w:r>
                  <w:r w:rsidRPr="00ED748B">
                    <w:rPr>
                      <w:sz w:val="20"/>
                      <w:szCs w:val="20"/>
                    </w:rPr>
                    <w:tab/>
                  </w:r>
                </w:p>
                <w:p w14:paraId="378558C8" w14:textId="64445CA1"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t>Infosphere Data</w:t>
                  </w:r>
                  <w:r w:rsidRPr="00ED748B">
                    <w:rPr>
                      <w:sz w:val="20"/>
                      <w:szCs w:val="20"/>
                    </w:rPr>
                    <w:tab/>
                  </w:r>
                </w:p>
                <w:p w14:paraId="11ABAF4D" w14:textId="2DA27730"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t>Maven</w:t>
                  </w:r>
                  <w:r w:rsidRPr="00ED748B">
                    <w:rPr>
                      <w:sz w:val="20"/>
                      <w:szCs w:val="20"/>
                    </w:rPr>
                    <w:tab/>
                  </w:r>
                </w:p>
                <w:p w14:paraId="0270CAC2" w14:textId="4CC33917"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t>JSON</w:t>
                  </w:r>
                  <w:r w:rsidRPr="00ED748B">
                    <w:rPr>
                      <w:sz w:val="20"/>
                      <w:szCs w:val="20"/>
                    </w:rPr>
                    <w:tab/>
                  </w:r>
                </w:p>
                <w:p w14:paraId="3C1F2747" w14:textId="7871FA39"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t>VMARE</w:t>
                  </w:r>
                  <w:r w:rsidRPr="00ED748B">
                    <w:rPr>
                      <w:sz w:val="20"/>
                      <w:szCs w:val="20"/>
                    </w:rPr>
                    <w:tab/>
                  </w:r>
                </w:p>
                <w:p w14:paraId="1232AE7B" w14:textId="479958DD"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t>Android</w:t>
                  </w:r>
                  <w:r w:rsidRPr="00ED748B">
                    <w:rPr>
                      <w:sz w:val="20"/>
                      <w:szCs w:val="20"/>
                    </w:rPr>
                    <w:tab/>
                  </w:r>
                </w:p>
                <w:p w14:paraId="3D5C6D71" w14:textId="60F2EF60"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t>CouchDB</w:t>
                  </w:r>
                  <w:r w:rsidRPr="00ED748B">
                    <w:rPr>
                      <w:sz w:val="20"/>
                      <w:szCs w:val="20"/>
                    </w:rPr>
                    <w:tab/>
                  </w:r>
                </w:p>
                <w:p w14:paraId="1DDF49D7" w14:textId="62D60E97"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t>NodeJS</w:t>
                  </w:r>
                  <w:r w:rsidRPr="00ED748B">
                    <w:rPr>
                      <w:sz w:val="20"/>
                      <w:szCs w:val="20"/>
                    </w:rPr>
                    <w:tab/>
                  </w:r>
                </w:p>
                <w:p w14:paraId="1A208304" w14:textId="48FA9318"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t>Haproxy</w:t>
                  </w:r>
                  <w:r w:rsidRPr="00ED748B">
                    <w:rPr>
                      <w:sz w:val="20"/>
                      <w:szCs w:val="20"/>
                    </w:rPr>
                    <w:tab/>
                  </w:r>
                </w:p>
                <w:p w14:paraId="6C4EF5FC" w14:textId="4FE9CA32"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t>PKI</w:t>
                  </w:r>
                  <w:r w:rsidRPr="00ED748B">
                    <w:rPr>
                      <w:sz w:val="20"/>
                      <w:szCs w:val="20"/>
                    </w:rPr>
                    <w:tab/>
                  </w:r>
                </w:p>
                <w:p w14:paraId="2C3FB3F7" w14:textId="56FECF22" w:rsidR="00ED748B" w:rsidRDefault="00ED748B" w:rsidP="00ED748B">
                  <w:pPr>
                    <w:pStyle w:val="NormalWeb"/>
                    <w:numPr>
                      <w:ilvl w:val="0"/>
                      <w:numId w:val="43"/>
                    </w:numPr>
                    <w:spacing w:before="0" w:beforeAutospacing="0" w:after="0" w:afterAutospacing="0"/>
                    <w:rPr>
                      <w:sz w:val="20"/>
                      <w:szCs w:val="20"/>
                    </w:rPr>
                  </w:pPr>
                  <w:r w:rsidRPr="00ED748B">
                    <w:rPr>
                      <w:sz w:val="20"/>
                      <w:szCs w:val="20"/>
                    </w:rPr>
                    <w:t>SaltStack</w:t>
                  </w:r>
                  <w:r w:rsidRPr="00ED748B">
                    <w:rPr>
                      <w:sz w:val="20"/>
                      <w:szCs w:val="20"/>
                    </w:rPr>
                    <w:tab/>
                  </w:r>
                </w:p>
                <w:p w14:paraId="22E7E878" w14:textId="085D2592" w:rsidR="00691217" w:rsidRPr="00ED748B" w:rsidRDefault="00691217" w:rsidP="00ED748B">
                  <w:pPr>
                    <w:pStyle w:val="NormalWeb"/>
                    <w:numPr>
                      <w:ilvl w:val="0"/>
                      <w:numId w:val="43"/>
                    </w:numPr>
                    <w:spacing w:before="0" w:beforeAutospacing="0" w:after="0" w:afterAutospacing="0"/>
                    <w:rPr>
                      <w:sz w:val="20"/>
                      <w:szCs w:val="20"/>
                    </w:rPr>
                  </w:pPr>
                  <w:r>
                    <w:rPr>
                      <w:sz w:val="20"/>
                      <w:szCs w:val="20"/>
                    </w:rPr>
                    <w:t>YAML</w:t>
                  </w:r>
                  <w:r>
                    <w:rPr>
                      <w:sz w:val="20"/>
                      <w:szCs w:val="20"/>
                    </w:rPr>
                    <w:tab/>
                  </w:r>
                </w:p>
                <w:p w14:paraId="35CDFFFD" w14:textId="7876F9D3"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t>AWS/EC2</w:t>
                  </w:r>
                  <w:r w:rsidRPr="00ED748B">
                    <w:rPr>
                      <w:sz w:val="20"/>
                      <w:szCs w:val="20"/>
                    </w:rPr>
                    <w:tab/>
                  </w:r>
                </w:p>
                <w:p w14:paraId="3AE24FD2" w14:textId="461DCDB9"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lastRenderedPageBreak/>
                    <w:t>Azure</w:t>
                  </w:r>
                  <w:r w:rsidRPr="00ED748B">
                    <w:rPr>
                      <w:sz w:val="20"/>
                      <w:szCs w:val="20"/>
                    </w:rPr>
                    <w:tab/>
                  </w:r>
                </w:p>
                <w:p w14:paraId="171D0D00" w14:textId="075AFECE"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t>zeroMQ</w:t>
                  </w:r>
                  <w:r w:rsidRPr="00ED748B">
                    <w:rPr>
                      <w:sz w:val="20"/>
                      <w:szCs w:val="20"/>
                    </w:rPr>
                    <w:tab/>
                  </w:r>
                </w:p>
                <w:p w14:paraId="50886715" w14:textId="48EDCEB8"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t>Zabbix</w:t>
                  </w:r>
                  <w:r w:rsidRPr="00ED748B">
                    <w:rPr>
                      <w:sz w:val="20"/>
                      <w:szCs w:val="20"/>
                    </w:rPr>
                    <w:tab/>
                  </w:r>
                </w:p>
                <w:p w14:paraId="1BE75F4E" w14:textId="66205749"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t>ELK</w:t>
                  </w:r>
                  <w:r w:rsidRPr="00ED748B">
                    <w:rPr>
                      <w:sz w:val="20"/>
                      <w:szCs w:val="20"/>
                    </w:rPr>
                    <w:tab/>
                  </w:r>
                </w:p>
                <w:p w14:paraId="1640028A" w14:textId="01C181B0"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t>J</w:t>
                  </w:r>
                  <w:r>
                    <w:rPr>
                      <w:sz w:val="20"/>
                      <w:szCs w:val="20"/>
                    </w:rPr>
                    <w:t>M</w:t>
                  </w:r>
                  <w:r w:rsidRPr="00ED748B">
                    <w:rPr>
                      <w:sz w:val="20"/>
                      <w:szCs w:val="20"/>
                    </w:rPr>
                    <w:t>eter</w:t>
                  </w:r>
                  <w:r w:rsidRPr="00ED748B">
                    <w:rPr>
                      <w:sz w:val="20"/>
                      <w:szCs w:val="20"/>
                    </w:rPr>
                    <w:tab/>
                  </w:r>
                </w:p>
                <w:p w14:paraId="30AE1B63" w14:textId="4072681A"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t>Ubuntu</w:t>
                  </w:r>
                  <w:r w:rsidRPr="00ED748B">
                    <w:rPr>
                      <w:sz w:val="20"/>
                      <w:szCs w:val="20"/>
                    </w:rPr>
                    <w:tab/>
                  </w:r>
                </w:p>
                <w:p w14:paraId="225D61BC" w14:textId="0069FD4A"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t>Docker</w:t>
                  </w:r>
                  <w:r w:rsidRPr="00ED748B">
                    <w:rPr>
                      <w:sz w:val="20"/>
                      <w:szCs w:val="20"/>
                    </w:rPr>
                    <w:tab/>
                  </w:r>
                </w:p>
                <w:p w14:paraId="737B28AF" w14:textId="7D26B381"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t>Kvm</w:t>
                  </w:r>
                  <w:r w:rsidRPr="00ED748B">
                    <w:rPr>
                      <w:sz w:val="20"/>
                      <w:szCs w:val="20"/>
                    </w:rPr>
                    <w:tab/>
                  </w:r>
                </w:p>
                <w:p w14:paraId="56D4B50A" w14:textId="50C161D6"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t>Hercules S390</w:t>
                  </w:r>
                  <w:r w:rsidRPr="00ED748B">
                    <w:rPr>
                      <w:sz w:val="20"/>
                      <w:szCs w:val="20"/>
                    </w:rPr>
                    <w:tab/>
                  </w:r>
                </w:p>
                <w:p w14:paraId="39321707" w14:textId="610FBCC3"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t>Meteor</w:t>
                  </w:r>
                  <w:r w:rsidRPr="00ED748B">
                    <w:rPr>
                      <w:sz w:val="20"/>
                      <w:szCs w:val="20"/>
                    </w:rPr>
                    <w:tab/>
                  </w:r>
                </w:p>
                <w:p w14:paraId="51AA2B94" w14:textId="175633D9"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t>D3</w:t>
                  </w:r>
                  <w:r w:rsidRPr="00ED748B">
                    <w:rPr>
                      <w:sz w:val="20"/>
                      <w:szCs w:val="20"/>
                    </w:rPr>
                    <w:tab/>
                  </w:r>
                </w:p>
                <w:p w14:paraId="0856A3E9" w14:textId="33C95D6D"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t>Javascript</w:t>
                  </w:r>
                  <w:r w:rsidRPr="00ED748B">
                    <w:rPr>
                      <w:sz w:val="20"/>
                      <w:szCs w:val="20"/>
                    </w:rPr>
                    <w:tab/>
                  </w:r>
                </w:p>
                <w:p w14:paraId="7EDADEA2" w14:textId="001095F9"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t>Python</w:t>
                  </w:r>
                  <w:r w:rsidRPr="00ED748B">
                    <w:rPr>
                      <w:sz w:val="20"/>
                      <w:szCs w:val="20"/>
                    </w:rPr>
                    <w:tab/>
                  </w:r>
                </w:p>
                <w:p w14:paraId="2D9BE783" w14:textId="4F11E508"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t>Caffe</w:t>
                  </w:r>
                  <w:r w:rsidRPr="00ED748B">
                    <w:rPr>
                      <w:sz w:val="20"/>
                      <w:szCs w:val="20"/>
                    </w:rPr>
                    <w:tab/>
                  </w:r>
                </w:p>
                <w:p w14:paraId="510D4D67" w14:textId="25D32E47"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t>Jypter</w:t>
                  </w:r>
                  <w:r w:rsidRPr="00ED748B">
                    <w:rPr>
                      <w:sz w:val="20"/>
                      <w:szCs w:val="20"/>
                    </w:rPr>
                    <w:tab/>
                  </w:r>
                </w:p>
                <w:p w14:paraId="065F46D5" w14:textId="31A323F9"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t>JypterHub</w:t>
                  </w:r>
                  <w:r w:rsidRPr="00ED748B">
                    <w:rPr>
                      <w:sz w:val="20"/>
                      <w:szCs w:val="20"/>
                    </w:rPr>
                    <w:tab/>
                  </w:r>
                </w:p>
                <w:p w14:paraId="102D07C3" w14:textId="5AA7DA8D"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t>TensorFlow</w:t>
                  </w:r>
                  <w:r w:rsidRPr="00ED748B">
                    <w:rPr>
                      <w:sz w:val="20"/>
                      <w:szCs w:val="20"/>
                    </w:rPr>
                    <w:tab/>
                  </w:r>
                </w:p>
                <w:p w14:paraId="2A8F8807" w14:textId="74783DEB"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t>Numpy</w:t>
                  </w:r>
                  <w:r w:rsidRPr="00ED748B">
                    <w:rPr>
                      <w:sz w:val="20"/>
                      <w:szCs w:val="20"/>
                    </w:rPr>
                    <w:tab/>
                  </w:r>
                </w:p>
                <w:p w14:paraId="5F623342" w14:textId="43EC5363"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t>Panda</w:t>
                  </w:r>
                  <w:r w:rsidRPr="00ED748B">
                    <w:rPr>
                      <w:sz w:val="20"/>
                      <w:szCs w:val="20"/>
                    </w:rPr>
                    <w:tab/>
                  </w:r>
                </w:p>
                <w:p w14:paraId="55554617" w14:textId="5C47CFE9" w:rsidR="00ED748B" w:rsidRPr="00ED748B" w:rsidRDefault="00ED748B" w:rsidP="00ED748B">
                  <w:pPr>
                    <w:pStyle w:val="NormalWeb"/>
                    <w:numPr>
                      <w:ilvl w:val="0"/>
                      <w:numId w:val="43"/>
                    </w:numPr>
                    <w:spacing w:before="0" w:beforeAutospacing="0" w:after="0" w:afterAutospacing="0"/>
                    <w:rPr>
                      <w:sz w:val="20"/>
                      <w:szCs w:val="20"/>
                    </w:rPr>
                  </w:pPr>
                  <w:r w:rsidRPr="00ED748B">
                    <w:rPr>
                      <w:sz w:val="20"/>
                      <w:szCs w:val="20"/>
                    </w:rPr>
                    <w:t>Sci-kit</w:t>
                  </w:r>
                  <w:r w:rsidRPr="00ED748B">
                    <w:rPr>
                      <w:sz w:val="20"/>
                      <w:szCs w:val="20"/>
                    </w:rPr>
                    <w:tab/>
                  </w:r>
                </w:p>
                <w:p w14:paraId="436EB566" w14:textId="1CDC09D8" w:rsidR="00ED748B" w:rsidRDefault="00ED748B" w:rsidP="00ED748B">
                  <w:pPr>
                    <w:pStyle w:val="NormalWeb"/>
                    <w:numPr>
                      <w:ilvl w:val="0"/>
                      <w:numId w:val="43"/>
                    </w:numPr>
                    <w:spacing w:before="0" w:beforeAutospacing="0" w:after="0" w:afterAutospacing="0"/>
                    <w:rPr>
                      <w:sz w:val="20"/>
                      <w:szCs w:val="20"/>
                    </w:rPr>
                  </w:pPr>
                  <w:r w:rsidRPr="00ED748B">
                    <w:rPr>
                      <w:sz w:val="20"/>
                      <w:szCs w:val="20"/>
                    </w:rPr>
                    <w:t>TK1/TX1</w:t>
                  </w:r>
                  <w:r>
                    <w:rPr>
                      <w:sz w:val="20"/>
                      <w:szCs w:val="20"/>
                    </w:rPr>
                    <w:t xml:space="preserve"> Ubuntu</w:t>
                  </w:r>
                  <w:r w:rsidRPr="00ED748B">
                    <w:rPr>
                      <w:sz w:val="20"/>
                      <w:szCs w:val="20"/>
                    </w:rPr>
                    <w:tab/>
                  </w:r>
                </w:p>
                <w:p w14:paraId="3F8D5E1C" w14:textId="77777777" w:rsidR="00B4627F" w:rsidRDefault="00ED748B" w:rsidP="00ED748B">
                  <w:pPr>
                    <w:pStyle w:val="NormalWeb"/>
                    <w:numPr>
                      <w:ilvl w:val="0"/>
                      <w:numId w:val="43"/>
                    </w:numPr>
                    <w:spacing w:before="0" w:beforeAutospacing="0" w:after="0" w:afterAutospacing="0"/>
                    <w:rPr>
                      <w:sz w:val="20"/>
                      <w:szCs w:val="20"/>
                    </w:rPr>
                  </w:pPr>
                  <w:r w:rsidRPr="00ED748B">
                    <w:rPr>
                      <w:sz w:val="20"/>
                      <w:szCs w:val="20"/>
                    </w:rPr>
                    <w:t>Unreal</w:t>
                  </w:r>
                </w:p>
                <w:p w14:paraId="73D2D632" w14:textId="77777777" w:rsidR="00B4627F" w:rsidRDefault="00B4627F" w:rsidP="00ED748B">
                  <w:pPr>
                    <w:pStyle w:val="NormalWeb"/>
                    <w:numPr>
                      <w:ilvl w:val="0"/>
                      <w:numId w:val="43"/>
                    </w:numPr>
                    <w:spacing w:before="0" w:beforeAutospacing="0" w:after="0" w:afterAutospacing="0"/>
                    <w:rPr>
                      <w:sz w:val="20"/>
                      <w:szCs w:val="20"/>
                    </w:rPr>
                  </w:pPr>
                  <w:r>
                    <w:rPr>
                      <w:sz w:val="20"/>
                      <w:szCs w:val="20"/>
                    </w:rPr>
                    <w:t>ElasticSearch</w:t>
                  </w:r>
                </w:p>
                <w:p w14:paraId="525F7F83" w14:textId="77777777" w:rsidR="00B4627F" w:rsidRDefault="00B4627F" w:rsidP="00ED748B">
                  <w:pPr>
                    <w:pStyle w:val="NormalWeb"/>
                    <w:numPr>
                      <w:ilvl w:val="0"/>
                      <w:numId w:val="43"/>
                    </w:numPr>
                    <w:spacing w:before="0" w:beforeAutospacing="0" w:after="0" w:afterAutospacing="0"/>
                    <w:rPr>
                      <w:sz w:val="20"/>
                      <w:szCs w:val="20"/>
                    </w:rPr>
                  </w:pPr>
                  <w:r>
                    <w:rPr>
                      <w:sz w:val="20"/>
                      <w:szCs w:val="20"/>
                    </w:rPr>
                    <w:t>Spacy</w:t>
                  </w:r>
                </w:p>
                <w:p w14:paraId="668D4ED3" w14:textId="09BE0721" w:rsidR="0027379B" w:rsidRDefault="00B4627F" w:rsidP="00ED748B">
                  <w:pPr>
                    <w:pStyle w:val="NormalWeb"/>
                    <w:numPr>
                      <w:ilvl w:val="0"/>
                      <w:numId w:val="43"/>
                    </w:numPr>
                    <w:spacing w:before="0" w:beforeAutospacing="0" w:after="0" w:afterAutospacing="0"/>
                    <w:rPr>
                      <w:sz w:val="20"/>
                      <w:szCs w:val="20"/>
                    </w:rPr>
                  </w:pPr>
                  <w:r>
                    <w:rPr>
                      <w:sz w:val="20"/>
                      <w:szCs w:val="20"/>
                    </w:rPr>
                    <w:t>GenSim</w:t>
                  </w:r>
                </w:p>
                <w:p w14:paraId="5A243D6D" w14:textId="34714BB0" w:rsidR="001A1804" w:rsidRDefault="001A1804" w:rsidP="00ED748B">
                  <w:pPr>
                    <w:pStyle w:val="NormalWeb"/>
                    <w:numPr>
                      <w:ilvl w:val="0"/>
                      <w:numId w:val="43"/>
                    </w:numPr>
                    <w:spacing w:before="0" w:beforeAutospacing="0" w:after="0" w:afterAutospacing="0"/>
                    <w:rPr>
                      <w:sz w:val="20"/>
                      <w:szCs w:val="20"/>
                    </w:rPr>
                  </w:pPr>
                  <w:r>
                    <w:rPr>
                      <w:sz w:val="20"/>
                      <w:szCs w:val="20"/>
                    </w:rPr>
                    <w:t>Dask</w:t>
                  </w:r>
                </w:p>
                <w:p w14:paraId="0931EA1E" w14:textId="22D82D50" w:rsidR="00127B84" w:rsidRPr="00ED748B" w:rsidRDefault="0027379B" w:rsidP="00ED748B">
                  <w:pPr>
                    <w:pStyle w:val="NormalWeb"/>
                    <w:numPr>
                      <w:ilvl w:val="0"/>
                      <w:numId w:val="43"/>
                    </w:numPr>
                    <w:spacing w:before="0" w:beforeAutospacing="0" w:after="0" w:afterAutospacing="0"/>
                    <w:rPr>
                      <w:sz w:val="20"/>
                      <w:szCs w:val="20"/>
                    </w:rPr>
                  </w:pPr>
                  <w:r>
                    <w:rPr>
                      <w:sz w:val="20"/>
                      <w:szCs w:val="20"/>
                    </w:rPr>
                    <w:t>C#</w:t>
                  </w:r>
                  <w:r w:rsidR="00ED748B" w:rsidRPr="00ED748B">
                    <w:rPr>
                      <w:sz w:val="20"/>
                      <w:szCs w:val="20"/>
                    </w:rPr>
                    <w:tab/>
                  </w:r>
                </w:p>
              </w:tc>
            </w:tr>
          </w:tbl>
          <w:p w14:paraId="24EFE19A" w14:textId="77777777" w:rsidR="00D045BB" w:rsidRPr="00A42C41" w:rsidRDefault="00D045BB" w:rsidP="00426089">
            <w:pPr>
              <w:jc w:val="center"/>
              <w:rPr>
                <w:sz w:val="22"/>
                <w:szCs w:val="22"/>
              </w:rPr>
            </w:pPr>
          </w:p>
        </w:tc>
      </w:tr>
    </w:tbl>
    <w:p w14:paraId="42065348" w14:textId="73AB8F7B" w:rsidR="008C1C8A" w:rsidRDefault="008C1C8A">
      <w:pPr>
        <w:rPr>
          <w:sz w:val="22"/>
          <w:szCs w:val="22"/>
        </w:rPr>
      </w:pPr>
    </w:p>
    <w:p w14:paraId="07B5CD3F" w14:textId="77777777" w:rsidR="00206FB7" w:rsidRPr="00A42C41" w:rsidRDefault="00206FB7">
      <w:pPr>
        <w:rPr>
          <w:sz w:val="22"/>
          <w:szCs w:val="22"/>
        </w:rPr>
      </w:pPr>
    </w:p>
    <w:sectPr w:rsidR="00206FB7" w:rsidRPr="00A42C41" w:rsidSect="00A42C41">
      <w:pgSz w:w="12240" w:h="15840" w:code="1"/>
      <w:pgMar w:top="864" w:right="1296" w:bottom="720" w:left="1296"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F0F9B" w14:textId="77777777" w:rsidR="00CC137E" w:rsidRDefault="00CC137E" w:rsidP="00A42C41">
      <w:r>
        <w:separator/>
      </w:r>
    </w:p>
  </w:endnote>
  <w:endnote w:type="continuationSeparator" w:id="0">
    <w:p w14:paraId="200297D9" w14:textId="77777777" w:rsidR="00CC137E" w:rsidRDefault="00CC137E" w:rsidP="00A4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404B5" w14:textId="77777777" w:rsidR="00CC137E" w:rsidRDefault="00CC137E" w:rsidP="00A42C41">
      <w:r>
        <w:separator/>
      </w:r>
    </w:p>
  </w:footnote>
  <w:footnote w:type="continuationSeparator" w:id="0">
    <w:p w14:paraId="1B7E88CD" w14:textId="77777777" w:rsidR="00CC137E" w:rsidRDefault="00CC137E" w:rsidP="00A42C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D6F05"/>
    <w:multiLevelType w:val="hybridMultilevel"/>
    <w:tmpl w:val="5882F5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4F3605"/>
    <w:multiLevelType w:val="hybridMultilevel"/>
    <w:tmpl w:val="5B180A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B3363D"/>
    <w:multiLevelType w:val="hybridMultilevel"/>
    <w:tmpl w:val="F7A05D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557EEC"/>
    <w:multiLevelType w:val="multilevel"/>
    <w:tmpl w:val="D890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16191"/>
    <w:multiLevelType w:val="hybridMultilevel"/>
    <w:tmpl w:val="6E3A4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A4AEA"/>
    <w:multiLevelType w:val="hybridMultilevel"/>
    <w:tmpl w:val="843C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33FAF"/>
    <w:multiLevelType w:val="hybridMultilevel"/>
    <w:tmpl w:val="0C2C4A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3C386F"/>
    <w:multiLevelType w:val="hybridMultilevel"/>
    <w:tmpl w:val="8AECFB70"/>
    <w:lvl w:ilvl="0" w:tplc="261EDAB2">
      <w:start w:val="1"/>
      <w:numFmt w:val="bullet"/>
      <w:lvlText w:val=""/>
      <w:lvlJc w:val="left"/>
      <w:pPr>
        <w:ind w:left="720"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010975"/>
    <w:multiLevelType w:val="hybridMultilevel"/>
    <w:tmpl w:val="D94E14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A2B75C5"/>
    <w:multiLevelType w:val="hybridMultilevel"/>
    <w:tmpl w:val="E200D1EC"/>
    <w:lvl w:ilvl="0" w:tplc="3CAACB0A">
      <w:start w:val="1"/>
      <w:numFmt w:val="bullet"/>
      <w:lvlText w:val=""/>
      <w:lvlJc w:val="left"/>
      <w:pPr>
        <w:ind w:left="50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F5200"/>
    <w:multiLevelType w:val="hybridMultilevel"/>
    <w:tmpl w:val="ADB815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2F55CE"/>
    <w:multiLevelType w:val="hybridMultilevel"/>
    <w:tmpl w:val="AFA86D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5136F5"/>
    <w:multiLevelType w:val="hybridMultilevel"/>
    <w:tmpl w:val="1BB2CCB4"/>
    <w:lvl w:ilvl="0" w:tplc="6E842980">
      <w:start w:val="1"/>
      <w:numFmt w:val="bullet"/>
      <w:lvlText w:val=""/>
      <w:lvlJc w:val="left"/>
      <w:pPr>
        <w:tabs>
          <w:tab w:val="num" w:pos="2088"/>
        </w:tabs>
        <w:ind w:left="576"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046EDE"/>
    <w:multiLevelType w:val="hybridMultilevel"/>
    <w:tmpl w:val="1A663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67568F"/>
    <w:multiLevelType w:val="hybridMultilevel"/>
    <w:tmpl w:val="DA5A5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0B4709"/>
    <w:multiLevelType w:val="hybridMultilevel"/>
    <w:tmpl w:val="976CAED2"/>
    <w:lvl w:ilvl="0" w:tplc="ACD058F2">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2E0F4F"/>
    <w:multiLevelType w:val="hybridMultilevel"/>
    <w:tmpl w:val="90242B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D00BED"/>
    <w:multiLevelType w:val="hybridMultilevel"/>
    <w:tmpl w:val="3580EAB8"/>
    <w:lvl w:ilvl="0" w:tplc="35DA3F6A">
      <w:start w:val="1"/>
      <w:numFmt w:val="bullet"/>
      <w:lvlText w:val=""/>
      <w:lvlJc w:val="left"/>
      <w:pPr>
        <w:tabs>
          <w:tab w:val="num" w:pos="720"/>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DA5F83"/>
    <w:multiLevelType w:val="hybridMultilevel"/>
    <w:tmpl w:val="FAD0CA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694B59"/>
    <w:multiLevelType w:val="hybridMultilevel"/>
    <w:tmpl w:val="9E28DD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985F43"/>
    <w:multiLevelType w:val="hybridMultilevel"/>
    <w:tmpl w:val="7D56AE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F411FE"/>
    <w:multiLevelType w:val="multilevel"/>
    <w:tmpl w:val="EA0C9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0C0A9B"/>
    <w:multiLevelType w:val="hybridMultilevel"/>
    <w:tmpl w:val="6A9E9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5F6079"/>
    <w:multiLevelType w:val="multilevel"/>
    <w:tmpl w:val="870A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E14EE1"/>
    <w:multiLevelType w:val="hybridMultilevel"/>
    <w:tmpl w:val="A2C8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7F7C0E"/>
    <w:multiLevelType w:val="hybridMultilevel"/>
    <w:tmpl w:val="F18051A4"/>
    <w:lvl w:ilvl="0" w:tplc="5A3AB90C">
      <w:start w:val="1"/>
      <w:numFmt w:val="bullet"/>
      <w:lvlText w:val=""/>
      <w:lvlJc w:val="left"/>
      <w:pPr>
        <w:tabs>
          <w:tab w:val="num" w:pos="2016"/>
        </w:tabs>
        <w:ind w:left="720" w:hanging="432"/>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E80F47"/>
    <w:multiLevelType w:val="hybridMultilevel"/>
    <w:tmpl w:val="8C68EA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C8056EC"/>
    <w:multiLevelType w:val="multilevel"/>
    <w:tmpl w:val="CCE8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69303F"/>
    <w:multiLevelType w:val="hybridMultilevel"/>
    <w:tmpl w:val="1A684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E81BA7"/>
    <w:multiLevelType w:val="multilevel"/>
    <w:tmpl w:val="242E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2311E5"/>
    <w:multiLevelType w:val="hybridMultilevel"/>
    <w:tmpl w:val="7A2A18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D87DB0"/>
    <w:multiLevelType w:val="multilevel"/>
    <w:tmpl w:val="CCE89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A20F5B"/>
    <w:multiLevelType w:val="hybridMultilevel"/>
    <w:tmpl w:val="B26A300A"/>
    <w:lvl w:ilvl="0" w:tplc="260C0A5C">
      <w:start w:val="1"/>
      <w:numFmt w:val="bullet"/>
      <w:lvlText w:val=""/>
      <w:lvlJc w:val="left"/>
      <w:pPr>
        <w:tabs>
          <w:tab w:val="num" w:pos="2016"/>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3A75E8"/>
    <w:multiLevelType w:val="hybridMultilevel"/>
    <w:tmpl w:val="6784C5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2545BE"/>
    <w:multiLevelType w:val="hybridMultilevel"/>
    <w:tmpl w:val="AA9EE1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DE64FB3"/>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6" w15:restartNumberingAfterBreak="0">
    <w:nsid w:val="6E0F13B3"/>
    <w:multiLevelType w:val="hybridMultilevel"/>
    <w:tmpl w:val="DC5083DC"/>
    <w:lvl w:ilvl="0" w:tplc="34DAE19C">
      <w:start w:val="1"/>
      <w:numFmt w:val="bullet"/>
      <w:lvlText w:val=""/>
      <w:lvlJc w:val="left"/>
      <w:pPr>
        <w:tabs>
          <w:tab w:val="num" w:pos="720"/>
        </w:tabs>
        <w:ind w:left="720" w:hanging="360"/>
      </w:pPr>
      <w:rPr>
        <w:rFonts w:ascii="Symbol" w:hAnsi="Symbol" w:hint="default"/>
        <w:sz w:val="20"/>
      </w:rPr>
    </w:lvl>
    <w:lvl w:ilvl="1" w:tplc="CCE616D6">
      <w:start w:val="1"/>
      <w:numFmt w:val="decimal"/>
      <w:lvlText w:val="%2."/>
      <w:lvlJc w:val="left"/>
      <w:pPr>
        <w:tabs>
          <w:tab w:val="num" w:pos="1440"/>
        </w:tabs>
        <w:ind w:left="1440" w:hanging="360"/>
      </w:pPr>
    </w:lvl>
    <w:lvl w:ilvl="2" w:tplc="5C84A336">
      <w:start w:val="1"/>
      <w:numFmt w:val="decimal"/>
      <w:lvlText w:val="%3."/>
      <w:lvlJc w:val="left"/>
      <w:pPr>
        <w:tabs>
          <w:tab w:val="num" w:pos="2160"/>
        </w:tabs>
        <w:ind w:left="2160" w:hanging="360"/>
      </w:pPr>
    </w:lvl>
    <w:lvl w:ilvl="3" w:tplc="C6F8AD60">
      <w:start w:val="1"/>
      <w:numFmt w:val="decimal"/>
      <w:lvlText w:val="%4."/>
      <w:lvlJc w:val="left"/>
      <w:pPr>
        <w:tabs>
          <w:tab w:val="num" w:pos="2880"/>
        </w:tabs>
        <w:ind w:left="2880" w:hanging="360"/>
      </w:pPr>
    </w:lvl>
    <w:lvl w:ilvl="4" w:tplc="CAB049D6">
      <w:start w:val="1"/>
      <w:numFmt w:val="decimal"/>
      <w:lvlText w:val="%5."/>
      <w:lvlJc w:val="left"/>
      <w:pPr>
        <w:tabs>
          <w:tab w:val="num" w:pos="3600"/>
        </w:tabs>
        <w:ind w:left="3600" w:hanging="360"/>
      </w:pPr>
    </w:lvl>
    <w:lvl w:ilvl="5" w:tplc="17546266">
      <w:start w:val="1"/>
      <w:numFmt w:val="decimal"/>
      <w:lvlText w:val="%6."/>
      <w:lvlJc w:val="left"/>
      <w:pPr>
        <w:tabs>
          <w:tab w:val="num" w:pos="4320"/>
        </w:tabs>
        <w:ind w:left="4320" w:hanging="360"/>
      </w:pPr>
    </w:lvl>
    <w:lvl w:ilvl="6" w:tplc="7B0E3964">
      <w:start w:val="1"/>
      <w:numFmt w:val="decimal"/>
      <w:lvlText w:val="%7."/>
      <w:lvlJc w:val="left"/>
      <w:pPr>
        <w:tabs>
          <w:tab w:val="num" w:pos="5040"/>
        </w:tabs>
        <w:ind w:left="5040" w:hanging="360"/>
      </w:pPr>
    </w:lvl>
    <w:lvl w:ilvl="7" w:tplc="442809F6">
      <w:start w:val="1"/>
      <w:numFmt w:val="decimal"/>
      <w:lvlText w:val="%8."/>
      <w:lvlJc w:val="left"/>
      <w:pPr>
        <w:tabs>
          <w:tab w:val="num" w:pos="5760"/>
        </w:tabs>
        <w:ind w:left="5760" w:hanging="360"/>
      </w:pPr>
    </w:lvl>
    <w:lvl w:ilvl="8" w:tplc="63F4E4BE">
      <w:start w:val="1"/>
      <w:numFmt w:val="decimal"/>
      <w:lvlText w:val="%9."/>
      <w:lvlJc w:val="left"/>
      <w:pPr>
        <w:tabs>
          <w:tab w:val="num" w:pos="6480"/>
        </w:tabs>
        <w:ind w:left="6480" w:hanging="360"/>
      </w:pPr>
    </w:lvl>
  </w:abstractNum>
  <w:abstractNum w:abstractNumId="37" w15:restartNumberingAfterBreak="0">
    <w:nsid w:val="71447FA3"/>
    <w:multiLevelType w:val="hybridMultilevel"/>
    <w:tmpl w:val="BBE49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F91B0E"/>
    <w:multiLevelType w:val="hybridMultilevel"/>
    <w:tmpl w:val="68364D5E"/>
    <w:lvl w:ilvl="0" w:tplc="58A8807A">
      <w:start w:val="1"/>
      <w:numFmt w:val="bullet"/>
      <w:lvlText w:val=""/>
      <w:lvlJc w:val="left"/>
      <w:pPr>
        <w:ind w:left="720"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8C7EE6"/>
    <w:multiLevelType w:val="hybridMultilevel"/>
    <w:tmpl w:val="F03241D6"/>
    <w:lvl w:ilvl="0" w:tplc="7996EA30">
      <w:start w:val="1"/>
      <w:numFmt w:val="bullet"/>
      <w:lvlText w:val=""/>
      <w:lvlJc w:val="left"/>
      <w:pPr>
        <w:tabs>
          <w:tab w:val="num" w:pos="1872"/>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B031A8"/>
    <w:multiLevelType w:val="hybridMultilevel"/>
    <w:tmpl w:val="721E8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29228F"/>
    <w:multiLevelType w:val="hybridMultilevel"/>
    <w:tmpl w:val="186C657C"/>
    <w:lvl w:ilvl="0" w:tplc="B4DAB058">
      <w:start w:val="1"/>
      <w:numFmt w:val="bullet"/>
      <w:lvlText w:val=""/>
      <w:lvlJc w:val="left"/>
      <w:pPr>
        <w:tabs>
          <w:tab w:val="num" w:pos="720"/>
        </w:tabs>
        <w:ind w:left="720" w:hanging="360"/>
      </w:pPr>
      <w:rPr>
        <w:rFonts w:ascii="Symbol" w:hAnsi="Symbol" w:hint="default"/>
        <w:sz w:val="20"/>
      </w:rPr>
    </w:lvl>
    <w:lvl w:ilvl="1" w:tplc="D700C424">
      <w:start w:val="1"/>
      <w:numFmt w:val="decimal"/>
      <w:lvlText w:val="%2."/>
      <w:lvlJc w:val="left"/>
      <w:pPr>
        <w:tabs>
          <w:tab w:val="num" w:pos="1440"/>
        </w:tabs>
        <w:ind w:left="1440" w:hanging="360"/>
      </w:pPr>
    </w:lvl>
    <w:lvl w:ilvl="2" w:tplc="3C701778">
      <w:start w:val="1"/>
      <w:numFmt w:val="decimal"/>
      <w:lvlText w:val="%3."/>
      <w:lvlJc w:val="left"/>
      <w:pPr>
        <w:tabs>
          <w:tab w:val="num" w:pos="2160"/>
        </w:tabs>
        <w:ind w:left="2160" w:hanging="360"/>
      </w:pPr>
    </w:lvl>
    <w:lvl w:ilvl="3" w:tplc="CD6402C4">
      <w:start w:val="1"/>
      <w:numFmt w:val="decimal"/>
      <w:lvlText w:val="%4."/>
      <w:lvlJc w:val="left"/>
      <w:pPr>
        <w:tabs>
          <w:tab w:val="num" w:pos="2880"/>
        </w:tabs>
        <w:ind w:left="2880" w:hanging="360"/>
      </w:pPr>
    </w:lvl>
    <w:lvl w:ilvl="4" w:tplc="705C1686">
      <w:start w:val="1"/>
      <w:numFmt w:val="decimal"/>
      <w:lvlText w:val="%5."/>
      <w:lvlJc w:val="left"/>
      <w:pPr>
        <w:tabs>
          <w:tab w:val="num" w:pos="3600"/>
        </w:tabs>
        <w:ind w:left="3600" w:hanging="360"/>
      </w:pPr>
    </w:lvl>
    <w:lvl w:ilvl="5" w:tplc="513026B8">
      <w:start w:val="1"/>
      <w:numFmt w:val="decimal"/>
      <w:lvlText w:val="%6."/>
      <w:lvlJc w:val="left"/>
      <w:pPr>
        <w:tabs>
          <w:tab w:val="num" w:pos="4320"/>
        </w:tabs>
        <w:ind w:left="4320" w:hanging="360"/>
      </w:pPr>
    </w:lvl>
    <w:lvl w:ilvl="6" w:tplc="CE0ACF24">
      <w:start w:val="1"/>
      <w:numFmt w:val="decimal"/>
      <w:lvlText w:val="%7."/>
      <w:lvlJc w:val="left"/>
      <w:pPr>
        <w:tabs>
          <w:tab w:val="num" w:pos="5040"/>
        </w:tabs>
        <w:ind w:left="5040" w:hanging="360"/>
      </w:pPr>
    </w:lvl>
    <w:lvl w:ilvl="7" w:tplc="2E44480C">
      <w:start w:val="1"/>
      <w:numFmt w:val="decimal"/>
      <w:lvlText w:val="%8."/>
      <w:lvlJc w:val="left"/>
      <w:pPr>
        <w:tabs>
          <w:tab w:val="num" w:pos="5760"/>
        </w:tabs>
        <w:ind w:left="5760" w:hanging="360"/>
      </w:pPr>
    </w:lvl>
    <w:lvl w:ilvl="8" w:tplc="8A402E8E">
      <w:start w:val="1"/>
      <w:numFmt w:val="decimal"/>
      <w:lvlText w:val="%9."/>
      <w:lvlJc w:val="left"/>
      <w:pPr>
        <w:tabs>
          <w:tab w:val="num" w:pos="6480"/>
        </w:tabs>
        <w:ind w:left="6480" w:hanging="360"/>
      </w:pPr>
    </w:lvl>
  </w:abstractNum>
  <w:abstractNum w:abstractNumId="42" w15:restartNumberingAfterBreak="0">
    <w:nsid w:val="7F1D50A0"/>
    <w:multiLevelType w:val="multilevel"/>
    <w:tmpl w:val="A21E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1"/>
  </w:num>
  <w:num w:numId="4">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31"/>
  </w:num>
  <w:num w:numId="7">
    <w:abstractNumId w:val="35"/>
  </w:num>
  <w:num w:numId="8">
    <w:abstractNumId w:val="29"/>
  </w:num>
  <w:num w:numId="9">
    <w:abstractNumId w:val="42"/>
  </w:num>
  <w:num w:numId="10">
    <w:abstractNumId w:val="17"/>
  </w:num>
  <w:num w:numId="11">
    <w:abstractNumId w:val="33"/>
  </w:num>
  <w:num w:numId="12">
    <w:abstractNumId w:val="15"/>
  </w:num>
  <w:num w:numId="13">
    <w:abstractNumId w:val="13"/>
  </w:num>
  <w:num w:numId="14">
    <w:abstractNumId w:val="18"/>
  </w:num>
  <w:num w:numId="15">
    <w:abstractNumId w:val="16"/>
  </w:num>
  <w:num w:numId="16">
    <w:abstractNumId w:val="1"/>
  </w:num>
  <w:num w:numId="17">
    <w:abstractNumId w:val="6"/>
  </w:num>
  <w:num w:numId="18">
    <w:abstractNumId w:val="30"/>
  </w:num>
  <w:num w:numId="19">
    <w:abstractNumId w:val="2"/>
  </w:num>
  <w:num w:numId="20">
    <w:abstractNumId w:val="26"/>
  </w:num>
  <w:num w:numId="21">
    <w:abstractNumId w:val="8"/>
  </w:num>
  <w:num w:numId="22">
    <w:abstractNumId w:val="22"/>
  </w:num>
  <w:num w:numId="23">
    <w:abstractNumId w:val="10"/>
  </w:num>
  <w:num w:numId="24">
    <w:abstractNumId w:val="20"/>
  </w:num>
  <w:num w:numId="25">
    <w:abstractNumId w:val="0"/>
  </w:num>
  <w:num w:numId="26">
    <w:abstractNumId w:val="34"/>
  </w:num>
  <w:num w:numId="27">
    <w:abstractNumId w:val="19"/>
  </w:num>
  <w:num w:numId="28">
    <w:abstractNumId w:val="37"/>
  </w:num>
  <w:num w:numId="29">
    <w:abstractNumId w:val="11"/>
  </w:num>
  <w:num w:numId="30">
    <w:abstractNumId w:val="40"/>
  </w:num>
  <w:num w:numId="31">
    <w:abstractNumId w:val="21"/>
  </w:num>
  <w:num w:numId="32">
    <w:abstractNumId w:val="5"/>
  </w:num>
  <w:num w:numId="33">
    <w:abstractNumId w:val="28"/>
  </w:num>
  <w:num w:numId="34">
    <w:abstractNumId w:val="14"/>
  </w:num>
  <w:num w:numId="35">
    <w:abstractNumId w:val="9"/>
  </w:num>
  <w:num w:numId="36">
    <w:abstractNumId w:val="4"/>
  </w:num>
  <w:num w:numId="37">
    <w:abstractNumId w:val="3"/>
  </w:num>
  <w:num w:numId="38">
    <w:abstractNumId w:val="38"/>
  </w:num>
  <w:num w:numId="39">
    <w:abstractNumId w:val="7"/>
  </w:num>
  <w:num w:numId="40">
    <w:abstractNumId w:val="39"/>
  </w:num>
  <w:num w:numId="41">
    <w:abstractNumId w:val="32"/>
  </w:num>
  <w:num w:numId="42">
    <w:abstractNumId w:val="25"/>
  </w:num>
  <w:num w:numId="43">
    <w:abstractNumId w:val="12"/>
  </w:num>
  <w:num w:numId="44">
    <w:abstractNumId w:val="23"/>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CTIVE" w:val="1078R test.doc"/>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8A3457"/>
    <w:rsid w:val="00014D3E"/>
    <w:rsid w:val="000210F3"/>
    <w:rsid w:val="00025521"/>
    <w:rsid w:val="00025E78"/>
    <w:rsid w:val="00030246"/>
    <w:rsid w:val="00035911"/>
    <w:rsid w:val="00041AFD"/>
    <w:rsid w:val="0004253E"/>
    <w:rsid w:val="00071FFE"/>
    <w:rsid w:val="000956E1"/>
    <w:rsid w:val="000A6ED5"/>
    <w:rsid w:val="000C03E5"/>
    <w:rsid w:val="000D231F"/>
    <w:rsid w:val="000D3A2E"/>
    <w:rsid w:val="000E365F"/>
    <w:rsid w:val="000E5EFE"/>
    <w:rsid w:val="000E6450"/>
    <w:rsid w:val="00102084"/>
    <w:rsid w:val="00102927"/>
    <w:rsid w:val="001108C4"/>
    <w:rsid w:val="0011539A"/>
    <w:rsid w:val="001249A9"/>
    <w:rsid w:val="00127B84"/>
    <w:rsid w:val="00131782"/>
    <w:rsid w:val="00134397"/>
    <w:rsid w:val="00140534"/>
    <w:rsid w:val="0015117B"/>
    <w:rsid w:val="0015764F"/>
    <w:rsid w:val="00172BD5"/>
    <w:rsid w:val="00191173"/>
    <w:rsid w:val="001938BD"/>
    <w:rsid w:val="001A0C70"/>
    <w:rsid w:val="001A0E74"/>
    <w:rsid w:val="001A1804"/>
    <w:rsid w:val="001B1FA0"/>
    <w:rsid w:val="001C0488"/>
    <w:rsid w:val="001C2970"/>
    <w:rsid w:val="001C487D"/>
    <w:rsid w:val="001D256E"/>
    <w:rsid w:val="001F0A3F"/>
    <w:rsid w:val="001F2065"/>
    <w:rsid w:val="001F5169"/>
    <w:rsid w:val="001F7353"/>
    <w:rsid w:val="00206FB7"/>
    <w:rsid w:val="00217C8C"/>
    <w:rsid w:val="00234849"/>
    <w:rsid w:val="00241286"/>
    <w:rsid w:val="00244545"/>
    <w:rsid w:val="00250AF6"/>
    <w:rsid w:val="00262CC8"/>
    <w:rsid w:val="00263C42"/>
    <w:rsid w:val="0026486E"/>
    <w:rsid w:val="0026577F"/>
    <w:rsid w:val="002705E5"/>
    <w:rsid w:val="0027379B"/>
    <w:rsid w:val="0028079F"/>
    <w:rsid w:val="0028129B"/>
    <w:rsid w:val="002815A5"/>
    <w:rsid w:val="002973FA"/>
    <w:rsid w:val="002A3CE4"/>
    <w:rsid w:val="002A712E"/>
    <w:rsid w:val="002A7946"/>
    <w:rsid w:val="002B289D"/>
    <w:rsid w:val="002B2D06"/>
    <w:rsid w:val="002C28CA"/>
    <w:rsid w:val="002D20AD"/>
    <w:rsid w:val="002D45FB"/>
    <w:rsid w:val="002D7EC9"/>
    <w:rsid w:val="002E06AD"/>
    <w:rsid w:val="002E4885"/>
    <w:rsid w:val="003024EF"/>
    <w:rsid w:val="00304C15"/>
    <w:rsid w:val="00325144"/>
    <w:rsid w:val="003314C7"/>
    <w:rsid w:val="003532C4"/>
    <w:rsid w:val="00353FFD"/>
    <w:rsid w:val="00354800"/>
    <w:rsid w:val="003632B3"/>
    <w:rsid w:val="003636CF"/>
    <w:rsid w:val="00363976"/>
    <w:rsid w:val="00363C4A"/>
    <w:rsid w:val="00374D3A"/>
    <w:rsid w:val="0039011A"/>
    <w:rsid w:val="003B135D"/>
    <w:rsid w:val="003B1D2C"/>
    <w:rsid w:val="003B3A30"/>
    <w:rsid w:val="003C7D02"/>
    <w:rsid w:val="003E2211"/>
    <w:rsid w:val="003E534E"/>
    <w:rsid w:val="003F7557"/>
    <w:rsid w:val="004037F1"/>
    <w:rsid w:val="00404C9A"/>
    <w:rsid w:val="004058CF"/>
    <w:rsid w:val="00406BF6"/>
    <w:rsid w:val="00407DDE"/>
    <w:rsid w:val="0041265F"/>
    <w:rsid w:val="00413A7D"/>
    <w:rsid w:val="004140B7"/>
    <w:rsid w:val="00426089"/>
    <w:rsid w:val="00427AD1"/>
    <w:rsid w:val="00432EC6"/>
    <w:rsid w:val="00434C87"/>
    <w:rsid w:val="00444DD9"/>
    <w:rsid w:val="0044695B"/>
    <w:rsid w:val="00451184"/>
    <w:rsid w:val="00460613"/>
    <w:rsid w:val="00461802"/>
    <w:rsid w:val="00473B27"/>
    <w:rsid w:val="00494639"/>
    <w:rsid w:val="00494B8A"/>
    <w:rsid w:val="00495F2B"/>
    <w:rsid w:val="0049638E"/>
    <w:rsid w:val="004B6379"/>
    <w:rsid w:val="004C18EC"/>
    <w:rsid w:val="004C3A51"/>
    <w:rsid w:val="004C3F36"/>
    <w:rsid w:val="004C64A2"/>
    <w:rsid w:val="004D2E68"/>
    <w:rsid w:val="004D327D"/>
    <w:rsid w:val="004D3B47"/>
    <w:rsid w:val="004D6B3A"/>
    <w:rsid w:val="004F0063"/>
    <w:rsid w:val="004F06CF"/>
    <w:rsid w:val="004F559D"/>
    <w:rsid w:val="005047C2"/>
    <w:rsid w:val="00506512"/>
    <w:rsid w:val="00507C8F"/>
    <w:rsid w:val="00510810"/>
    <w:rsid w:val="0051360C"/>
    <w:rsid w:val="00513D5A"/>
    <w:rsid w:val="005221AD"/>
    <w:rsid w:val="005275A5"/>
    <w:rsid w:val="005504E9"/>
    <w:rsid w:val="00552CD5"/>
    <w:rsid w:val="00555519"/>
    <w:rsid w:val="0055720A"/>
    <w:rsid w:val="00557692"/>
    <w:rsid w:val="005711FD"/>
    <w:rsid w:val="00572A28"/>
    <w:rsid w:val="0057674C"/>
    <w:rsid w:val="0057679F"/>
    <w:rsid w:val="005819F5"/>
    <w:rsid w:val="00586A90"/>
    <w:rsid w:val="00587115"/>
    <w:rsid w:val="005964B7"/>
    <w:rsid w:val="005A3BA4"/>
    <w:rsid w:val="005A71E0"/>
    <w:rsid w:val="005A7DFC"/>
    <w:rsid w:val="005C2167"/>
    <w:rsid w:val="005C646E"/>
    <w:rsid w:val="005D1A2F"/>
    <w:rsid w:val="005F3432"/>
    <w:rsid w:val="006021DD"/>
    <w:rsid w:val="006178BE"/>
    <w:rsid w:val="00620BAC"/>
    <w:rsid w:val="006405B0"/>
    <w:rsid w:val="006405E6"/>
    <w:rsid w:val="00652256"/>
    <w:rsid w:val="006536D0"/>
    <w:rsid w:val="0065729E"/>
    <w:rsid w:val="0066009C"/>
    <w:rsid w:val="00664A53"/>
    <w:rsid w:val="006654C2"/>
    <w:rsid w:val="00665A9C"/>
    <w:rsid w:val="00666202"/>
    <w:rsid w:val="00666E52"/>
    <w:rsid w:val="006720A2"/>
    <w:rsid w:val="00672874"/>
    <w:rsid w:val="00676AAA"/>
    <w:rsid w:val="0068102E"/>
    <w:rsid w:val="0068671E"/>
    <w:rsid w:val="0068797A"/>
    <w:rsid w:val="00691217"/>
    <w:rsid w:val="006A337A"/>
    <w:rsid w:val="006A3AF0"/>
    <w:rsid w:val="006A44BD"/>
    <w:rsid w:val="006A4C7F"/>
    <w:rsid w:val="006A4CC8"/>
    <w:rsid w:val="006C44EA"/>
    <w:rsid w:val="006D7792"/>
    <w:rsid w:val="006E4F0C"/>
    <w:rsid w:val="006F22FB"/>
    <w:rsid w:val="006F28C2"/>
    <w:rsid w:val="00700788"/>
    <w:rsid w:val="0070153D"/>
    <w:rsid w:val="00707783"/>
    <w:rsid w:val="007135B1"/>
    <w:rsid w:val="0071608A"/>
    <w:rsid w:val="0071632C"/>
    <w:rsid w:val="007319D4"/>
    <w:rsid w:val="0073286D"/>
    <w:rsid w:val="00734767"/>
    <w:rsid w:val="00742F21"/>
    <w:rsid w:val="00744042"/>
    <w:rsid w:val="00752AF8"/>
    <w:rsid w:val="007554F3"/>
    <w:rsid w:val="00760AE7"/>
    <w:rsid w:val="00762C6E"/>
    <w:rsid w:val="00784AE4"/>
    <w:rsid w:val="007858D5"/>
    <w:rsid w:val="00786C7B"/>
    <w:rsid w:val="00786F50"/>
    <w:rsid w:val="007918EC"/>
    <w:rsid w:val="007A5ED1"/>
    <w:rsid w:val="007B390D"/>
    <w:rsid w:val="007C5A46"/>
    <w:rsid w:val="007D1D43"/>
    <w:rsid w:val="007D2B13"/>
    <w:rsid w:val="007E5A55"/>
    <w:rsid w:val="007E5D35"/>
    <w:rsid w:val="007F1B59"/>
    <w:rsid w:val="007F3197"/>
    <w:rsid w:val="007F4F90"/>
    <w:rsid w:val="007F7C90"/>
    <w:rsid w:val="00805888"/>
    <w:rsid w:val="00812CB1"/>
    <w:rsid w:val="00822D77"/>
    <w:rsid w:val="00825473"/>
    <w:rsid w:val="0083263B"/>
    <w:rsid w:val="008331BB"/>
    <w:rsid w:val="00835426"/>
    <w:rsid w:val="00835F02"/>
    <w:rsid w:val="00843A97"/>
    <w:rsid w:val="0084480F"/>
    <w:rsid w:val="00847884"/>
    <w:rsid w:val="00860B15"/>
    <w:rsid w:val="00865430"/>
    <w:rsid w:val="00875248"/>
    <w:rsid w:val="0087631A"/>
    <w:rsid w:val="00886858"/>
    <w:rsid w:val="008A3457"/>
    <w:rsid w:val="008A6443"/>
    <w:rsid w:val="008A6FE1"/>
    <w:rsid w:val="008B3230"/>
    <w:rsid w:val="008B7DDE"/>
    <w:rsid w:val="008C1C8A"/>
    <w:rsid w:val="008C4692"/>
    <w:rsid w:val="008D01B8"/>
    <w:rsid w:val="008D0B91"/>
    <w:rsid w:val="008E18E8"/>
    <w:rsid w:val="008E3F82"/>
    <w:rsid w:val="008F4FD0"/>
    <w:rsid w:val="00900447"/>
    <w:rsid w:val="009073C3"/>
    <w:rsid w:val="00907FD5"/>
    <w:rsid w:val="00907FE9"/>
    <w:rsid w:val="00910A12"/>
    <w:rsid w:val="0091209A"/>
    <w:rsid w:val="00924035"/>
    <w:rsid w:val="009344EB"/>
    <w:rsid w:val="00935509"/>
    <w:rsid w:val="009402D0"/>
    <w:rsid w:val="009413A2"/>
    <w:rsid w:val="009458E2"/>
    <w:rsid w:val="00947E43"/>
    <w:rsid w:val="009537C6"/>
    <w:rsid w:val="0095498C"/>
    <w:rsid w:val="00967DCE"/>
    <w:rsid w:val="00973838"/>
    <w:rsid w:val="00984940"/>
    <w:rsid w:val="0099186D"/>
    <w:rsid w:val="00995371"/>
    <w:rsid w:val="00995CA0"/>
    <w:rsid w:val="00997E03"/>
    <w:rsid w:val="009A1BF4"/>
    <w:rsid w:val="009A2424"/>
    <w:rsid w:val="009A529D"/>
    <w:rsid w:val="009A5C37"/>
    <w:rsid w:val="009A623F"/>
    <w:rsid w:val="009B08C1"/>
    <w:rsid w:val="009B1434"/>
    <w:rsid w:val="009D24F2"/>
    <w:rsid w:val="009D2790"/>
    <w:rsid w:val="009D46C4"/>
    <w:rsid w:val="009E712D"/>
    <w:rsid w:val="009F0DCC"/>
    <w:rsid w:val="009F324B"/>
    <w:rsid w:val="00A02CB5"/>
    <w:rsid w:val="00A04457"/>
    <w:rsid w:val="00A066AF"/>
    <w:rsid w:val="00A11074"/>
    <w:rsid w:val="00A2400F"/>
    <w:rsid w:val="00A34476"/>
    <w:rsid w:val="00A40EDC"/>
    <w:rsid w:val="00A42C41"/>
    <w:rsid w:val="00A724DF"/>
    <w:rsid w:val="00A727C7"/>
    <w:rsid w:val="00A73244"/>
    <w:rsid w:val="00A8561F"/>
    <w:rsid w:val="00A8753A"/>
    <w:rsid w:val="00A95B3C"/>
    <w:rsid w:val="00A95E13"/>
    <w:rsid w:val="00AA0338"/>
    <w:rsid w:val="00AA257C"/>
    <w:rsid w:val="00AA5965"/>
    <w:rsid w:val="00AB336C"/>
    <w:rsid w:val="00AC1154"/>
    <w:rsid w:val="00AC1918"/>
    <w:rsid w:val="00AC5F9F"/>
    <w:rsid w:val="00AE1F57"/>
    <w:rsid w:val="00AE6AD7"/>
    <w:rsid w:val="00AF0819"/>
    <w:rsid w:val="00B02B27"/>
    <w:rsid w:val="00B03AFB"/>
    <w:rsid w:val="00B11712"/>
    <w:rsid w:val="00B15F63"/>
    <w:rsid w:val="00B20A75"/>
    <w:rsid w:val="00B219C3"/>
    <w:rsid w:val="00B30C55"/>
    <w:rsid w:val="00B325B8"/>
    <w:rsid w:val="00B326A5"/>
    <w:rsid w:val="00B37194"/>
    <w:rsid w:val="00B4627F"/>
    <w:rsid w:val="00B70DD9"/>
    <w:rsid w:val="00B711DD"/>
    <w:rsid w:val="00B73DD6"/>
    <w:rsid w:val="00B7557A"/>
    <w:rsid w:val="00B75B00"/>
    <w:rsid w:val="00B8324A"/>
    <w:rsid w:val="00B8437B"/>
    <w:rsid w:val="00BA1089"/>
    <w:rsid w:val="00BA1FD0"/>
    <w:rsid w:val="00BA384D"/>
    <w:rsid w:val="00BA3B96"/>
    <w:rsid w:val="00BB6D6E"/>
    <w:rsid w:val="00BB730E"/>
    <w:rsid w:val="00BC29FD"/>
    <w:rsid w:val="00BC3A03"/>
    <w:rsid w:val="00BD2801"/>
    <w:rsid w:val="00BD3202"/>
    <w:rsid w:val="00BD3644"/>
    <w:rsid w:val="00BE1A1C"/>
    <w:rsid w:val="00BE3A3C"/>
    <w:rsid w:val="00BE519E"/>
    <w:rsid w:val="00BE5AE8"/>
    <w:rsid w:val="00BF4592"/>
    <w:rsid w:val="00BF45F1"/>
    <w:rsid w:val="00C21E59"/>
    <w:rsid w:val="00C23644"/>
    <w:rsid w:val="00C25135"/>
    <w:rsid w:val="00C40A73"/>
    <w:rsid w:val="00C5326E"/>
    <w:rsid w:val="00C534D5"/>
    <w:rsid w:val="00C53C5A"/>
    <w:rsid w:val="00C55A2C"/>
    <w:rsid w:val="00C62ED3"/>
    <w:rsid w:val="00C6316C"/>
    <w:rsid w:val="00C72504"/>
    <w:rsid w:val="00C75917"/>
    <w:rsid w:val="00C759BE"/>
    <w:rsid w:val="00C81113"/>
    <w:rsid w:val="00C822D6"/>
    <w:rsid w:val="00C84BBE"/>
    <w:rsid w:val="00C85339"/>
    <w:rsid w:val="00C907B6"/>
    <w:rsid w:val="00CA5120"/>
    <w:rsid w:val="00CB05B2"/>
    <w:rsid w:val="00CC137E"/>
    <w:rsid w:val="00CC39BD"/>
    <w:rsid w:val="00CC6B04"/>
    <w:rsid w:val="00CD154B"/>
    <w:rsid w:val="00CD52A5"/>
    <w:rsid w:val="00CE78BF"/>
    <w:rsid w:val="00CF14BD"/>
    <w:rsid w:val="00D007A1"/>
    <w:rsid w:val="00D01888"/>
    <w:rsid w:val="00D02105"/>
    <w:rsid w:val="00D03193"/>
    <w:rsid w:val="00D03198"/>
    <w:rsid w:val="00D045BB"/>
    <w:rsid w:val="00D1286B"/>
    <w:rsid w:val="00D27FD4"/>
    <w:rsid w:val="00D37CE4"/>
    <w:rsid w:val="00D5266E"/>
    <w:rsid w:val="00D56FB3"/>
    <w:rsid w:val="00D728EF"/>
    <w:rsid w:val="00D73551"/>
    <w:rsid w:val="00D77286"/>
    <w:rsid w:val="00D86973"/>
    <w:rsid w:val="00D90F5D"/>
    <w:rsid w:val="00D93517"/>
    <w:rsid w:val="00D9581F"/>
    <w:rsid w:val="00DB06C2"/>
    <w:rsid w:val="00DB41B3"/>
    <w:rsid w:val="00DB5001"/>
    <w:rsid w:val="00DC18B0"/>
    <w:rsid w:val="00DC1EEF"/>
    <w:rsid w:val="00DC24B3"/>
    <w:rsid w:val="00DC48E6"/>
    <w:rsid w:val="00DD598E"/>
    <w:rsid w:val="00DD79F1"/>
    <w:rsid w:val="00DE3EA0"/>
    <w:rsid w:val="00E00EF0"/>
    <w:rsid w:val="00E035F0"/>
    <w:rsid w:val="00E10AF9"/>
    <w:rsid w:val="00E1489E"/>
    <w:rsid w:val="00E20361"/>
    <w:rsid w:val="00E266FA"/>
    <w:rsid w:val="00E80227"/>
    <w:rsid w:val="00EA148A"/>
    <w:rsid w:val="00EB03AF"/>
    <w:rsid w:val="00EB3AF0"/>
    <w:rsid w:val="00EB3E9C"/>
    <w:rsid w:val="00EB458B"/>
    <w:rsid w:val="00EC5735"/>
    <w:rsid w:val="00ED3B88"/>
    <w:rsid w:val="00ED4601"/>
    <w:rsid w:val="00ED748B"/>
    <w:rsid w:val="00ED798B"/>
    <w:rsid w:val="00EE59AE"/>
    <w:rsid w:val="00EF49AE"/>
    <w:rsid w:val="00F01491"/>
    <w:rsid w:val="00F12CEE"/>
    <w:rsid w:val="00F22594"/>
    <w:rsid w:val="00F37F90"/>
    <w:rsid w:val="00F519DA"/>
    <w:rsid w:val="00F61C3A"/>
    <w:rsid w:val="00F64C3B"/>
    <w:rsid w:val="00F72B00"/>
    <w:rsid w:val="00F77DB3"/>
    <w:rsid w:val="00F86823"/>
    <w:rsid w:val="00FA0CB4"/>
    <w:rsid w:val="00FA206C"/>
    <w:rsid w:val="00FA4406"/>
    <w:rsid w:val="00FC1923"/>
    <w:rsid w:val="00FC1B0E"/>
    <w:rsid w:val="00FE72CE"/>
    <w:rsid w:val="00FF4E5F"/>
    <w:rsid w:val="00FF4E7B"/>
    <w:rsid w:val="00FF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3223C7"/>
  <w15:chartTrackingRefBased/>
  <w15:docId w15:val="{0265535C-A519-4A52-969C-BD6F255E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qFormat/>
    <w:rsid w:val="00784AE4"/>
    <w:pPr>
      <w:spacing w:before="100" w:beforeAutospacing="1" w:after="100" w:afterAutospacing="1"/>
      <w:outlineLvl w:val="0"/>
    </w:pPr>
    <w:rPr>
      <w:b/>
      <w:bCs/>
      <w:kern w:val="36"/>
      <w:sz w:val="48"/>
      <w:szCs w:val="48"/>
    </w:rPr>
  </w:style>
  <w:style w:type="paragraph" w:styleId="Heading2">
    <w:name w:val="heading 2"/>
    <w:basedOn w:val="Normal"/>
    <w:qFormat/>
    <w:rsid w:val="00784AE4"/>
    <w:pPr>
      <w:spacing w:before="100" w:beforeAutospacing="1" w:after="100" w:afterAutospacing="1"/>
      <w:outlineLvl w:val="1"/>
    </w:pPr>
    <w:rPr>
      <w:b/>
      <w:bCs/>
      <w:sz w:val="36"/>
      <w:szCs w:val="36"/>
    </w:rPr>
  </w:style>
  <w:style w:type="paragraph" w:styleId="Heading4">
    <w:name w:val="heading 4"/>
    <w:basedOn w:val="Normal"/>
    <w:next w:val="Normal"/>
    <w:link w:val="Heading4Char"/>
    <w:uiPriority w:val="9"/>
    <w:semiHidden/>
    <w:unhideWhenUsed/>
    <w:qFormat/>
    <w:rsid w:val="00DD79F1"/>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0000FF"/>
      <w:u w:val="single"/>
    </w:rPr>
  </w:style>
  <w:style w:type="paragraph" w:styleId="NormalWeb">
    <w:name w:val="Normal (Web)"/>
    <w:basedOn w:val="Normal"/>
    <w:pPr>
      <w:spacing w:before="100" w:beforeAutospacing="1" w:after="100" w:afterAutospacing="1"/>
    </w:pPr>
  </w:style>
  <w:style w:type="character" w:styleId="Emphasis">
    <w:name w:val="Emphasis"/>
    <w:uiPriority w:val="20"/>
    <w:qFormat/>
    <w:rPr>
      <w:i/>
      <w:iCs/>
    </w:rPr>
  </w:style>
  <w:style w:type="character" w:styleId="Strong">
    <w:name w:val="Strong"/>
    <w:uiPriority w:val="22"/>
    <w:qFormat/>
    <w:rPr>
      <w:b/>
      <w:bCs/>
    </w:rPr>
  </w:style>
  <w:style w:type="paragraph" w:styleId="BalloonText">
    <w:name w:val="Balloon Text"/>
    <w:basedOn w:val="Normal"/>
    <w:semiHidden/>
    <w:rsid w:val="00BD3202"/>
    <w:rPr>
      <w:rFonts w:ascii="Tahoma" w:hAnsi="Tahoma" w:cs="Tahoma"/>
      <w:sz w:val="16"/>
      <w:szCs w:val="16"/>
    </w:rPr>
  </w:style>
  <w:style w:type="paragraph" w:styleId="DocumentMap">
    <w:name w:val="Document Map"/>
    <w:basedOn w:val="Normal"/>
    <w:semiHidden/>
    <w:rsid w:val="00071FFE"/>
    <w:pPr>
      <w:shd w:val="clear" w:color="auto" w:fill="000080"/>
    </w:pPr>
    <w:rPr>
      <w:rFonts w:ascii="Tahoma" w:hAnsi="Tahoma" w:cs="Tahoma"/>
    </w:rPr>
  </w:style>
  <w:style w:type="character" w:styleId="CommentReference">
    <w:name w:val="annotation reference"/>
    <w:semiHidden/>
    <w:rsid w:val="00B73DD6"/>
    <w:rPr>
      <w:sz w:val="16"/>
      <w:szCs w:val="16"/>
    </w:rPr>
  </w:style>
  <w:style w:type="paragraph" w:styleId="CommentText">
    <w:name w:val="annotation text"/>
    <w:basedOn w:val="Normal"/>
    <w:semiHidden/>
    <w:rsid w:val="00B73DD6"/>
    <w:rPr>
      <w:sz w:val="20"/>
      <w:szCs w:val="20"/>
    </w:rPr>
  </w:style>
  <w:style w:type="paragraph" w:styleId="CommentSubject">
    <w:name w:val="annotation subject"/>
    <w:basedOn w:val="CommentText"/>
    <w:next w:val="CommentText"/>
    <w:semiHidden/>
    <w:rsid w:val="00B73DD6"/>
    <w:rPr>
      <w:b/>
      <w:bCs/>
    </w:rPr>
  </w:style>
  <w:style w:type="character" w:customStyle="1" w:styleId="Heading4Char">
    <w:name w:val="Heading 4 Char"/>
    <w:link w:val="Heading4"/>
    <w:uiPriority w:val="9"/>
    <w:semiHidden/>
    <w:rsid w:val="00DD79F1"/>
    <w:rPr>
      <w:rFonts w:ascii="Calibri" w:eastAsia="Times New Roman" w:hAnsi="Calibri" w:cs="Times New Roman"/>
      <w:b/>
      <w:bCs/>
      <w:sz w:val="28"/>
      <w:szCs w:val="28"/>
    </w:rPr>
  </w:style>
  <w:style w:type="paragraph" w:styleId="ListParagraph">
    <w:name w:val="List Paragraph"/>
    <w:basedOn w:val="Normal"/>
    <w:uiPriority w:val="34"/>
    <w:qFormat/>
    <w:rsid w:val="008C1C8A"/>
    <w:pPr>
      <w:ind w:left="720"/>
    </w:pPr>
  </w:style>
  <w:style w:type="paragraph" w:styleId="Header">
    <w:name w:val="header"/>
    <w:basedOn w:val="Normal"/>
    <w:link w:val="HeaderChar"/>
    <w:uiPriority w:val="99"/>
    <w:unhideWhenUsed/>
    <w:rsid w:val="00A42C41"/>
    <w:pPr>
      <w:tabs>
        <w:tab w:val="center" w:pos="4680"/>
        <w:tab w:val="right" w:pos="9360"/>
      </w:tabs>
    </w:pPr>
  </w:style>
  <w:style w:type="character" w:customStyle="1" w:styleId="HeaderChar">
    <w:name w:val="Header Char"/>
    <w:link w:val="Header"/>
    <w:uiPriority w:val="99"/>
    <w:rsid w:val="00A42C41"/>
    <w:rPr>
      <w:sz w:val="24"/>
      <w:szCs w:val="24"/>
    </w:rPr>
  </w:style>
  <w:style w:type="paragraph" w:styleId="Footer">
    <w:name w:val="footer"/>
    <w:basedOn w:val="Normal"/>
    <w:link w:val="FooterChar"/>
    <w:uiPriority w:val="99"/>
    <w:unhideWhenUsed/>
    <w:rsid w:val="00A42C41"/>
    <w:pPr>
      <w:tabs>
        <w:tab w:val="center" w:pos="4680"/>
        <w:tab w:val="right" w:pos="9360"/>
      </w:tabs>
    </w:pPr>
  </w:style>
  <w:style w:type="character" w:customStyle="1" w:styleId="FooterChar">
    <w:name w:val="Footer Char"/>
    <w:link w:val="Footer"/>
    <w:uiPriority w:val="99"/>
    <w:rsid w:val="00A42C41"/>
    <w:rPr>
      <w:sz w:val="24"/>
      <w:szCs w:val="24"/>
    </w:rPr>
  </w:style>
  <w:style w:type="character" w:customStyle="1" w:styleId="apple-converted-space">
    <w:name w:val="apple-converted-space"/>
    <w:basedOn w:val="DefaultParagraphFont"/>
    <w:rsid w:val="00461802"/>
  </w:style>
  <w:style w:type="character" w:styleId="Mention">
    <w:name w:val="Mention"/>
    <w:basedOn w:val="DefaultParagraphFont"/>
    <w:uiPriority w:val="99"/>
    <w:semiHidden/>
    <w:unhideWhenUsed/>
    <w:rsid w:val="00206FB7"/>
    <w:rPr>
      <w:color w:val="2B579A"/>
      <w:shd w:val="clear" w:color="auto" w:fill="E6E6E6"/>
    </w:rPr>
  </w:style>
  <w:style w:type="character" w:styleId="UnresolvedMention">
    <w:name w:val="Unresolved Mention"/>
    <w:basedOn w:val="DefaultParagraphFont"/>
    <w:uiPriority w:val="99"/>
    <w:semiHidden/>
    <w:unhideWhenUsed/>
    <w:rsid w:val="00F64C3B"/>
    <w:rPr>
      <w:color w:val="808080"/>
      <w:shd w:val="clear" w:color="auto" w:fill="E6E6E6"/>
    </w:rPr>
  </w:style>
  <w:style w:type="paragraph" w:customStyle="1" w:styleId="pv-accomplishment-entitysubtitle">
    <w:name w:val="pv-accomplishment-entity__subtitle"/>
    <w:basedOn w:val="Normal"/>
    <w:rsid w:val="00BD2801"/>
    <w:pPr>
      <w:spacing w:before="100" w:beforeAutospacing="1" w:after="100" w:afterAutospacing="1"/>
    </w:pPr>
  </w:style>
  <w:style w:type="character" w:customStyle="1" w:styleId="pv-accomplishment-entitydate">
    <w:name w:val="pv-accomplishment-entity__date"/>
    <w:basedOn w:val="DefaultParagraphFont"/>
    <w:rsid w:val="00BD2801"/>
  </w:style>
  <w:style w:type="character" w:customStyle="1" w:styleId="visually-hidden">
    <w:name w:val="visually-hidden"/>
    <w:basedOn w:val="DefaultParagraphFont"/>
    <w:rsid w:val="00BD2801"/>
  </w:style>
  <w:style w:type="character" w:customStyle="1" w:styleId="pv-accomplishment-entitylicense">
    <w:name w:val="pv-accomplishment-entity__license"/>
    <w:basedOn w:val="DefaultParagraphFont"/>
    <w:rsid w:val="00BD2801"/>
  </w:style>
  <w:style w:type="paragraph" w:customStyle="1" w:styleId="sans-15px-black-55">
    <w:name w:val="sans-15px-black-55%"/>
    <w:basedOn w:val="Normal"/>
    <w:rsid w:val="00BD2801"/>
    <w:pPr>
      <w:spacing w:before="100" w:beforeAutospacing="1" w:after="100" w:afterAutospacing="1"/>
    </w:pPr>
  </w:style>
  <w:style w:type="table" w:styleId="TableGridLight">
    <w:name w:val="Grid Table Light"/>
    <w:basedOn w:val="TableNormal"/>
    <w:uiPriority w:val="40"/>
    <w:rsid w:val="00CA512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490">
      <w:bodyDiv w:val="1"/>
      <w:marLeft w:val="0"/>
      <w:marRight w:val="0"/>
      <w:marTop w:val="0"/>
      <w:marBottom w:val="0"/>
      <w:divBdr>
        <w:top w:val="none" w:sz="0" w:space="0" w:color="auto"/>
        <w:left w:val="none" w:sz="0" w:space="0" w:color="auto"/>
        <w:bottom w:val="none" w:sz="0" w:space="0" w:color="auto"/>
        <w:right w:val="none" w:sz="0" w:space="0" w:color="auto"/>
      </w:divBdr>
      <w:divsChild>
        <w:div w:id="1799253487">
          <w:marLeft w:val="0"/>
          <w:marRight w:val="0"/>
          <w:marTop w:val="0"/>
          <w:marBottom w:val="0"/>
          <w:divBdr>
            <w:top w:val="none" w:sz="0" w:space="0" w:color="auto"/>
            <w:left w:val="none" w:sz="0" w:space="0" w:color="auto"/>
            <w:bottom w:val="none" w:sz="0" w:space="0" w:color="auto"/>
            <w:right w:val="none" w:sz="0" w:space="0" w:color="auto"/>
          </w:divBdr>
        </w:div>
      </w:divsChild>
    </w:div>
    <w:div w:id="86006447">
      <w:bodyDiv w:val="1"/>
      <w:marLeft w:val="0"/>
      <w:marRight w:val="0"/>
      <w:marTop w:val="0"/>
      <w:marBottom w:val="0"/>
      <w:divBdr>
        <w:top w:val="none" w:sz="0" w:space="0" w:color="auto"/>
        <w:left w:val="none" w:sz="0" w:space="0" w:color="auto"/>
        <w:bottom w:val="none" w:sz="0" w:space="0" w:color="auto"/>
        <w:right w:val="none" w:sz="0" w:space="0" w:color="auto"/>
      </w:divBdr>
    </w:div>
    <w:div w:id="204105985">
      <w:bodyDiv w:val="1"/>
      <w:marLeft w:val="0"/>
      <w:marRight w:val="0"/>
      <w:marTop w:val="0"/>
      <w:marBottom w:val="0"/>
      <w:divBdr>
        <w:top w:val="none" w:sz="0" w:space="0" w:color="auto"/>
        <w:left w:val="none" w:sz="0" w:space="0" w:color="auto"/>
        <w:bottom w:val="none" w:sz="0" w:space="0" w:color="auto"/>
        <w:right w:val="none" w:sz="0" w:space="0" w:color="auto"/>
      </w:divBdr>
    </w:div>
    <w:div w:id="295837933">
      <w:bodyDiv w:val="1"/>
      <w:marLeft w:val="0"/>
      <w:marRight w:val="0"/>
      <w:marTop w:val="0"/>
      <w:marBottom w:val="0"/>
      <w:divBdr>
        <w:top w:val="none" w:sz="0" w:space="0" w:color="auto"/>
        <w:left w:val="none" w:sz="0" w:space="0" w:color="auto"/>
        <w:bottom w:val="none" w:sz="0" w:space="0" w:color="auto"/>
        <w:right w:val="none" w:sz="0" w:space="0" w:color="auto"/>
      </w:divBdr>
    </w:div>
    <w:div w:id="310404300">
      <w:bodyDiv w:val="1"/>
      <w:marLeft w:val="0"/>
      <w:marRight w:val="0"/>
      <w:marTop w:val="0"/>
      <w:marBottom w:val="0"/>
      <w:divBdr>
        <w:top w:val="none" w:sz="0" w:space="0" w:color="auto"/>
        <w:left w:val="none" w:sz="0" w:space="0" w:color="auto"/>
        <w:bottom w:val="none" w:sz="0" w:space="0" w:color="auto"/>
        <w:right w:val="none" w:sz="0" w:space="0" w:color="auto"/>
      </w:divBdr>
      <w:divsChild>
        <w:div w:id="910576016">
          <w:marLeft w:val="0"/>
          <w:marRight w:val="0"/>
          <w:marTop w:val="180"/>
          <w:marBottom w:val="0"/>
          <w:divBdr>
            <w:top w:val="none" w:sz="0" w:space="0" w:color="auto"/>
            <w:left w:val="none" w:sz="0" w:space="0" w:color="auto"/>
            <w:bottom w:val="none" w:sz="0" w:space="0" w:color="auto"/>
            <w:right w:val="none" w:sz="0" w:space="0" w:color="auto"/>
          </w:divBdr>
        </w:div>
      </w:divsChild>
    </w:div>
    <w:div w:id="348871356">
      <w:bodyDiv w:val="1"/>
      <w:marLeft w:val="0"/>
      <w:marRight w:val="0"/>
      <w:marTop w:val="0"/>
      <w:marBottom w:val="0"/>
      <w:divBdr>
        <w:top w:val="none" w:sz="0" w:space="0" w:color="auto"/>
        <w:left w:val="none" w:sz="0" w:space="0" w:color="auto"/>
        <w:bottom w:val="none" w:sz="0" w:space="0" w:color="auto"/>
        <w:right w:val="none" w:sz="0" w:space="0" w:color="auto"/>
      </w:divBdr>
      <w:divsChild>
        <w:div w:id="1539972172">
          <w:marLeft w:val="0"/>
          <w:marRight w:val="0"/>
          <w:marTop w:val="0"/>
          <w:marBottom w:val="0"/>
          <w:divBdr>
            <w:top w:val="none" w:sz="0" w:space="0" w:color="auto"/>
            <w:left w:val="none" w:sz="0" w:space="0" w:color="auto"/>
            <w:bottom w:val="none" w:sz="0" w:space="0" w:color="auto"/>
            <w:right w:val="none" w:sz="0" w:space="0" w:color="auto"/>
          </w:divBdr>
        </w:div>
      </w:divsChild>
    </w:div>
    <w:div w:id="571351216">
      <w:bodyDiv w:val="1"/>
      <w:marLeft w:val="0"/>
      <w:marRight w:val="0"/>
      <w:marTop w:val="0"/>
      <w:marBottom w:val="0"/>
      <w:divBdr>
        <w:top w:val="none" w:sz="0" w:space="0" w:color="auto"/>
        <w:left w:val="none" w:sz="0" w:space="0" w:color="auto"/>
        <w:bottom w:val="none" w:sz="0" w:space="0" w:color="auto"/>
        <w:right w:val="none" w:sz="0" w:space="0" w:color="auto"/>
      </w:divBdr>
    </w:div>
    <w:div w:id="737021114">
      <w:bodyDiv w:val="1"/>
      <w:marLeft w:val="0"/>
      <w:marRight w:val="0"/>
      <w:marTop w:val="0"/>
      <w:marBottom w:val="0"/>
      <w:divBdr>
        <w:top w:val="none" w:sz="0" w:space="0" w:color="auto"/>
        <w:left w:val="none" w:sz="0" w:space="0" w:color="auto"/>
        <w:bottom w:val="none" w:sz="0" w:space="0" w:color="auto"/>
        <w:right w:val="none" w:sz="0" w:space="0" w:color="auto"/>
      </w:divBdr>
    </w:div>
    <w:div w:id="948897141">
      <w:bodyDiv w:val="1"/>
      <w:marLeft w:val="0"/>
      <w:marRight w:val="0"/>
      <w:marTop w:val="0"/>
      <w:marBottom w:val="0"/>
      <w:divBdr>
        <w:top w:val="none" w:sz="0" w:space="0" w:color="auto"/>
        <w:left w:val="none" w:sz="0" w:space="0" w:color="auto"/>
        <w:bottom w:val="none" w:sz="0" w:space="0" w:color="auto"/>
        <w:right w:val="none" w:sz="0" w:space="0" w:color="auto"/>
      </w:divBdr>
    </w:div>
    <w:div w:id="1096287037">
      <w:bodyDiv w:val="1"/>
      <w:marLeft w:val="0"/>
      <w:marRight w:val="0"/>
      <w:marTop w:val="0"/>
      <w:marBottom w:val="0"/>
      <w:divBdr>
        <w:top w:val="none" w:sz="0" w:space="0" w:color="auto"/>
        <w:left w:val="none" w:sz="0" w:space="0" w:color="auto"/>
        <w:bottom w:val="none" w:sz="0" w:space="0" w:color="auto"/>
        <w:right w:val="none" w:sz="0" w:space="0" w:color="auto"/>
      </w:divBdr>
      <w:divsChild>
        <w:div w:id="1899974853">
          <w:marLeft w:val="0"/>
          <w:marRight w:val="0"/>
          <w:marTop w:val="0"/>
          <w:marBottom w:val="0"/>
          <w:divBdr>
            <w:top w:val="none" w:sz="0" w:space="0" w:color="auto"/>
            <w:left w:val="none" w:sz="0" w:space="0" w:color="auto"/>
            <w:bottom w:val="none" w:sz="0" w:space="0" w:color="auto"/>
            <w:right w:val="none" w:sz="0" w:space="0" w:color="auto"/>
          </w:divBdr>
        </w:div>
      </w:divsChild>
    </w:div>
    <w:div w:id="1115707596">
      <w:bodyDiv w:val="1"/>
      <w:marLeft w:val="0"/>
      <w:marRight w:val="0"/>
      <w:marTop w:val="0"/>
      <w:marBottom w:val="0"/>
      <w:divBdr>
        <w:top w:val="none" w:sz="0" w:space="0" w:color="auto"/>
        <w:left w:val="none" w:sz="0" w:space="0" w:color="auto"/>
        <w:bottom w:val="none" w:sz="0" w:space="0" w:color="auto"/>
        <w:right w:val="none" w:sz="0" w:space="0" w:color="auto"/>
      </w:divBdr>
    </w:div>
    <w:div w:id="1280262706">
      <w:bodyDiv w:val="1"/>
      <w:marLeft w:val="0"/>
      <w:marRight w:val="0"/>
      <w:marTop w:val="0"/>
      <w:marBottom w:val="0"/>
      <w:divBdr>
        <w:top w:val="none" w:sz="0" w:space="0" w:color="auto"/>
        <w:left w:val="none" w:sz="0" w:space="0" w:color="auto"/>
        <w:bottom w:val="none" w:sz="0" w:space="0" w:color="auto"/>
        <w:right w:val="none" w:sz="0" w:space="0" w:color="auto"/>
      </w:divBdr>
    </w:div>
    <w:div w:id="1464805940">
      <w:bodyDiv w:val="1"/>
      <w:marLeft w:val="0"/>
      <w:marRight w:val="0"/>
      <w:marTop w:val="0"/>
      <w:marBottom w:val="0"/>
      <w:divBdr>
        <w:top w:val="none" w:sz="0" w:space="0" w:color="auto"/>
        <w:left w:val="none" w:sz="0" w:space="0" w:color="auto"/>
        <w:bottom w:val="none" w:sz="0" w:space="0" w:color="auto"/>
        <w:right w:val="none" w:sz="0" w:space="0" w:color="auto"/>
      </w:divBdr>
    </w:div>
    <w:div w:id="1468740152">
      <w:bodyDiv w:val="1"/>
      <w:marLeft w:val="0"/>
      <w:marRight w:val="0"/>
      <w:marTop w:val="0"/>
      <w:marBottom w:val="0"/>
      <w:divBdr>
        <w:top w:val="none" w:sz="0" w:space="0" w:color="auto"/>
        <w:left w:val="none" w:sz="0" w:space="0" w:color="auto"/>
        <w:bottom w:val="none" w:sz="0" w:space="0" w:color="auto"/>
        <w:right w:val="none" w:sz="0" w:space="0" w:color="auto"/>
      </w:divBdr>
      <w:divsChild>
        <w:div w:id="1747922380">
          <w:marLeft w:val="0"/>
          <w:marRight w:val="0"/>
          <w:marTop w:val="0"/>
          <w:marBottom w:val="0"/>
          <w:divBdr>
            <w:top w:val="none" w:sz="0" w:space="0" w:color="auto"/>
            <w:left w:val="none" w:sz="0" w:space="0" w:color="auto"/>
            <w:bottom w:val="none" w:sz="0" w:space="0" w:color="auto"/>
            <w:right w:val="none" w:sz="0" w:space="0" w:color="auto"/>
          </w:divBdr>
        </w:div>
      </w:divsChild>
    </w:div>
    <w:div w:id="1498304549">
      <w:bodyDiv w:val="1"/>
      <w:marLeft w:val="0"/>
      <w:marRight w:val="0"/>
      <w:marTop w:val="0"/>
      <w:marBottom w:val="0"/>
      <w:divBdr>
        <w:top w:val="none" w:sz="0" w:space="0" w:color="auto"/>
        <w:left w:val="none" w:sz="0" w:space="0" w:color="auto"/>
        <w:bottom w:val="none" w:sz="0" w:space="0" w:color="auto"/>
        <w:right w:val="none" w:sz="0" w:space="0" w:color="auto"/>
      </w:divBdr>
    </w:div>
    <w:div w:id="1582252084">
      <w:bodyDiv w:val="1"/>
      <w:marLeft w:val="0"/>
      <w:marRight w:val="0"/>
      <w:marTop w:val="0"/>
      <w:marBottom w:val="0"/>
      <w:divBdr>
        <w:top w:val="none" w:sz="0" w:space="0" w:color="auto"/>
        <w:left w:val="none" w:sz="0" w:space="0" w:color="auto"/>
        <w:bottom w:val="none" w:sz="0" w:space="0" w:color="auto"/>
        <w:right w:val="none" w:sz="0" w:space="0" w:color="auto"/>
      </w:divBdr>
    </w:div>
    <w:div w:id="1582447745">
      <w:bodyDiv w:val="1"/>
      <w:marLeft w:val="0"/>
      <w:marRight w:val="0"/>
      <w:marTop w:val="0"/>
      <w:marBottom w:val="0"/>
      <w:divBdr>
        <w:top w:val="none" w:sz="0" w:space="0" w:color="auto"/>
        <w:left w:val="none" w:sz="0" w:space="0" w:color="auto"/>
        <w:bottom w:val="none" w:sz="0" w:space="0" w:color="auto"/>
        <w:right w:val="none" w:sz="0" w:space="0" w:color="auto"/>
      </w:divBdr>
    </w:div>
    <w:div w:id="1588417721">
      <w:bodyDiv w:val="1"/>
      <w:marLeft w:val="0"/>
      <w:marRight w:val="0"/>
      <w:marTop w:val="0"/>
      <w:marBottom w:val="0"/>
      <w:divBdr>
        <w:top w:val="none" w:sz="0" w:space="0" w:color="auto"/>
        <w:left w:val="none" w:sz="0" w:space="0" w:color="auto"/>
        <w:bottom w:val="none" w:sz="0" w:space="0" w:color="auto"/>
        <w:right w:val="none" w:sz="0" w:space="0" w:color="auto"/>
      </w:divBdr>
    </w:div>
    <w:div w:id="1642734434">
      <w:bodyDiv w:val="1"/>
      <w:marLeft w:val="0"/>
      <w:marRight w:val="0"/>
      <w:marTop w:val="0"/>
      <w:marBottom w:val="0"/>
      <w:divBdr>
        <w:top w:val="none" w:sz="0" w:space="0" w:color="auto"/>
        <w:left w:val="none" w:sz="0" w:space="0" w:color="auto"/>
        <w:bottom w:val="none" w:sz="0" w:space="0" w:color="auto"/>
        <w:right w:val="none" w:sz="0" w:space="0" w:color="auto"/>
      </w:divBdr>
    </w:div>
    <w:div w:id="190298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irectorypatent.com/US/7209921.html" TargetMode="External"/><Relationship Id="rId18" Type="http://schemas.openxmlformats.org/officeDocument/2006/relationships/hyperlink" Target="http://www.directorypatent.com/topic/System_and_method_for_distributing_assets_to_multi-tiered_network_nodes_1.html" TargetMode="External"/><Relationship Id="rId3" Type="http://schemas.openxmlformats.org/officeDocument/2006/relationships/numbering" Target="numbering.xml"/><Relationship Id="rId21" Type="http://schemas.openxmlformats.org/officeDocument/2006/relationships/hyperlink" Target="http://www.directorypatent.com/topic/System_and_method_for_transactional_deployment_of_J2EE_web_components%2C_enterprise_java_bean_1.html" TargetMode="External"/><Relationship Id="rId7" Type="http://schemas.openxmlformats.org/officeDocument/2006/relationships/footnotes" Target="footnotes.xml"/><Relationship Id="rId12" Type="http://schemas.openxmlformats.org/officeDocument/2006/relationships/hyperlink" Target="http://www.directorypatent.com/topic/Method_and_system_for_deploying_an_asset_over_a_multi-tiered_network_1.html" TargetMode="External"/><Relationship Id="rId17" Type="http://schemas.openxmlformats.org/officeDocument/2006/relationships/hyperlink" Target="http://www.directorypatent.com/US/8326883.html" TargetMode="External"/><Relationship Id="rId2" Type="http://schemas.openxmlformats.org/officeDocument/2006/relationships/customXml" Target="../customXml/item1.xml"/><Relationship Id="rId16" Type="http://schemas.openxmlformats.org/officeDocument/2006/relationships/hyperlink" Target="http://www.directorypatent.com/topic/System_and_method_for_synchronizing_assets_on_multi-tiered_networks_1.html" TargetMode="External"/><Relationship Id="rId20" Type="http://schemas.openxmlformats.org/officeDocument/2006/relationships/hyperlink" Target="http://www.directorypatent.com/topic/Method_and_system_for_deploying_an_asset_over_a_multi-tiered_network_1.html"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directorypatent.com/US/7150015.html" TargetMode="External"/><Relationship Id="rId5" Type="http://schemas.openxmlformats.org/officeDocument/2006/relationships/settings" Target="settings.xml"/><Relationship Id="rId15" Type="http://schemas.openxmlformats.org/officeDocument/2006/relationships/hyperlink" Target="http://www.directorypatent.com/US/7685183.html" TargetMode="External"/><Relationship Id="rId23" Type="http://schemas.openxmlformats.org/officeDocument/2006/relationships/theme" Target="theme/theme1.xml"/><Relationship Id="rId10" Type="http://schemas.openxmlformats.org/officeDocument/2006/relationships/hyperlink" Target="http://doi.acm.org/10.1145/62297.62354" TargetMode="External"/><Relationship Id="rId19" Type="http://schemas.openxmlformats.org/officeDocument/2006/relationships/hyperlink" Target="http://www.directorypatent.com/U2S/20110099256.html" TargetMode="External"/><Relationship Id="rId4" Type="http://schemas.openxmlformats.org/officeDocument/2006/relationships/styles" Target="styles.xml"/><Relationship Id="rId9" Type="http://schemas.openxmlformats.org/officeDocument/2006/relationships/hyperlink" Target="https://www.linkedin.com/in/darin-deforest" TargetMode="External"/><Relationship Id="rId14" Type="http://schemas.openxmlformats.org/officeDocument/2006/relationships/hyperlink" Target="http://www.directorypatent.com/topic/Method_and_system_for_deploying_an_asset_over_a_multi-tiered_network_1.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2E245-F742-4368-B030-02E5865B4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7</Pages>
  <Words>3278</Words>
  <Characters>18688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Darin DeForest Resume</vt:lpstr>
    </vt:vector>
  </TitlesOfParts>
  <Company>Omegasoft</Company>
  <LinksUpToDate>false</LinksUpToDate>
  <CharactersWithSpaces>21923</CharactersWithSpaces>
  <SharedDoc>false</SharedDoc>
  <HLinks>
    <vt:vector size="174" baseType="variant">
      <vt:variant>
        <vt:i4>3473450</vt:i4>
      </vt:variant>
      <vt:variant>
        <vt:i4>84</vt:i4>
      </vt:variant>
      <vt:variant>
        <vt:i4>0</vt:i4>
      </vt:variant>
      <vt:variant>
        <vt:i4>5</vt:i4>
      </vt:variant>
      <vt:variant>
        <vt:lpwstr>http://www.directorypatent.com/U2S/20110137949.html</vt:lpwstr>
      </vt:variant>
      <vt:variant>
        <vt:lpwstr/>
      </vt:variant>
      <vt:variant>
        <vt:i4>3342428</vt:i4>
      </vt:variant>
      <vt:variant>
        <vt:i4>81</vt:i4>
      </vt:variant>
      <vt:variant>
        <vt:i4>0</vt:i4>
      </vt:variant>
      <vt:variant>
        <vt:i4>5</vt:i4>
      </vt:variant>
      <vt:variant>
        <vt:lpwstr>http://www.directorypatent.com/date/20110609_1.html</vt:lpwstr>
      </vt:variant>
      <vt:variant>
        <vt:lpwstr/>
      </vt:variant>
      <vt:variant>
        <vt:i4>1704004</vt:i4>
      </vt:variant>
      <vt:variant>
        <vt:i4>78</vt:i4>
      </vt:variant>
      <vt:variant>
        <vt:i4>0</vt:i4>
      </vt:variant>
      <vt:variant>
        <vt:i4>5</vt:i4>
      </vt:variant>
      <vt:variant>
        <vt:lpwstr>http://www.directorypatent.com/topic/System%2C_method%2C_and_data_structure_for_packaging_assets_for_processing_and_distribution_on_multi_1.html</vt:lpwstr>
      </vt:variant>
      <vt:variant>
        <vt:lpwstr/>
      </vt:variant>
      <vt:variant>
        <vt:i4>3407914</vt:i4>
      </vt:variant>
      <vt:variant>
        <vt:i4>75</vt:i4>
      </vt:variant>
      <vt:variant>
        <vt:i4>0</vt:i4>
      </vt:variant>
      <vt:variant>
        <vt:i4>5</vt:i4>
      </vt:variant>
      <vt:variant>
        <vt:lpwstr>http://www.directorypatent.com/U2S/20030172135.html</vt:lpwstr>
      </vt:variant>
      <vt:variant>
        <vt:lpwstr/>
      </vt:variant>
      <vt:variant>
        <vt:i4>3539036</vt:i4>
      </vt:variant>
      <vt:variant>
        <vt:i4>72</vt:i4>
      </vt:variant>
      <vt:variant>
        <vt:i4>0</vt:i4>
      </vt:variant>
      <vt:variant>
        <vt:i4>5</vt:i4>
      </vt:variant>
      <vt:variant>
        <vt:lpwstr>http://www.directorypatent.com/date/20030911_1.html</vt:lpwstr>
      </vt:variant>
      <vt:variant>
        <vt:lpwstr/>
      </vt:variant>
      <vt:variant>
        <vt:i4>1704004</vt:i4>
      </vt:variant>
      <vt:variant>
        <vt:i4>69</vt:i4>
      </vt:variant>
      <vt:variant>
        <vt:i4>0</vt:i4>
      </vt:variant>
      <vt:variant>
        <vt:i4>5</vt:i4>
      </vt:variant>
      <vt:variant>
        <vt:lpwstr>http://www.directorypatent.com/topic/System%2C_method%2C_and_data_structure_for_packaging_assets_for_processing_and_distribution_on_multi_1.html</vt:lpwstr>
      </vt:variant>
      <vt:variant>
        <vt:lpwstr/>
      </vt:variant>
      <vt:variant>
        <vt:i4>3211304</vt:i4>
      </vt:variant>
      <vt:variant>
        <vt:i4>66</vt:i4>
      </vt:variant>
      <vt:variant>
        <vt:i4>0</vt:i4>
      </vt:variant>
      <vt:variant>
        <vt:i4>5</vt:i4>
      </vt:variant>
      <vt:variant>
        <vt:lpwstr>http://www.directorypatent.com/U2S/20120005166.html</vt:lpwstr>
      </vt:variant>
      <vt:variant>
        <vt:lpwstr/>
      </vt:variant>
      <vt:variant>
        <vt:i4>3866716</vt:i4>
      </vt:variant>
      <vt:variant>
        <vt:i4>63</vt:i4>
      </vt:variant>
      <vt:variant>
        <vt:i4>0</vt:i4>
      </vt:variant>
      <vt:variant>
        <vt:i4>5</vt:i4>
      </vt:variant>
      <vt:variant>
        <vt:lpwstr>http://www.directorypatent.com/date/20120105_1.html</vt:lpwstr>
      </vt:variant>
      <vt:variant>
        <vt:lpwstr/>
      </vt:variant>
      <vt:variant>
        <vt:i4>6815821</vt:i4>
      </vt:variant>
      <vt:variant>
        <vt:i4>60</vt:i4>
      </vt:variant>
      <vt:variant>
        <vt:i4>0</vt:i4>
      </vt:variant>
      <vt:variant>
        <vt:i4>5</vt:i4>
      </vt:variant>
      <vt:variant>
        <vt:lpwstr>http://www.directorypatent.com/topic/System_and_method_for_transactional_deployment_of_J2EE_web_components%2C_enterprise_java_bean_1.html</vt:lpwstr>
      </vt:variant>
      <vt:variant>
        <vt:lpwstr/>
      </vt:variant>
      <vt:variant>
        <vt:i4>6357029</vt:i4>
      </vt:variant>
      <vt:variant>
        <vt:i4>57</vt:i4>
      </vt:variant>
      <vt:variant>
        <vt:i4>0</vt:i4>
      </vt:variant>
      <vt:variant>
        <vt:i4>5</vt:i4>
      </vt:variant>
      <vt:variant>
        <vt:lpwstr>http://www.directorypatent.com/US/7685183.html</vt:lpwstr>
      </vt:variant>
      <vt:variant>
        <vt:lpwstr/>
      </vt:variant>
      <vt:variant>
        <vt:i4>3997790</vt:i4>
      </vt:variant>
      <vt:variant>
        <vt:i4>54</vt:i4>
      </vt:variant>
      <vt:variant>
        <vt:i4>0</vt:i4>
      </vt:variant>
      <vt:variant>
        <vt:i4>5</vt:i4>
      </vt:variant>
      <vt:variant>
        <vt:lpwstr>http://www.directorypatent.com/date/20100323_1.html</vt:lpwstr>
      </vt:variant>
      <vt:variant>
        <vt:lpwstr/>
      </vt:variant>
      <vt:variant>
        <vt:i4>6881371</vt:i4>
      </vt:variant>
      <vt:variant>
        <vt:i4>51</vt:i4>
      </vt:variant>
      <vt:variant>
        <vt:i4>0</vt:i4>
      </vt:variant>
      <vt:variant>
        <vt:i4>5</vt:i4>
      </vt:variant>
      <vt:variant>
        <vt:lpwstr>http://www.directorypatent.com/topic/System_and_method_for_synchronizing_assets_on_multi-tiered_networks_1.html</vt:lpwstr>
      </vt:variant>
      <vt:variant>
        <vt:lpwstr/>
      </vt:variant>
      <vt:variant>
        <vt:i4>6750249</vt:i4>
      </vt:variant>
      <vt:variant>
        <vt:i4>48</vt:i4>
      </vt:variant>
      <vt:variant>
        <vt:i4>0</vt:i4>
      </vt:variant>
      <vt:variant>
        <vt:i4>5</vt:i4>
      </vt:variant>
      <vt:variant>
        <vt:lpwstr>http://www.directorypatent.com/US/8326883.html</vt:lpwstr>
      </vt:variant>
      <vt:variant>
        <vt:lpwstr/>
      </vt:variant>
      <vt:variant>
        <vt:i4>3735645</vt:i4>
      </vt:variant>
      <vt:variant>
        <vt:i4>45</vt:i4>
      </vt:variant>
      <vt:variant>
        <vt:i4>0</vt:i4>
      </vt:variant>
      <vt:variant>
        <vt:i4>5</vt:i4>
      </vt:variant>
      <vt:variant>
        <vt:lpwstr>http://www.directorypatent.com/date/20121204_1.html</vt:lpwstr>
      </vt:variant>
      <vt:variant>
        <vt:lpwstr/>
      </vt:variant>
      <vt:variant>
        <vt:i4>2818081</vt:i4>
      </vt:variant>
      <vt:variant>
        <vt:i4>42</vt:i4>
      </vt:variant>
      <vt:variant>
        <vt:i4>0</vt:i4>
      </vt:variant>
      <vt:variant>
        <vt:i4>5</vt:i4>
      </vt:variant>
      <vt:variant>
        <vt:lpwstr>http://www.directorypatent.com/topic/System_and_method_for_distributing_assets_to_multi-tiered_network_nodes_1.html</vt:lpwstr>
      </vt:variant>
      <vt:variant>
        <vt:lpwstr/>
      </vt:variant>
      <vt:variant>
        <vt:i4>3211310</vt:i4>
      </vt:variant>
      <vt:variant>
        <vt:i4>39</vt:i4>
      </vt:variant>
      <vt:variant>
        <vt:i4>0</vt:i4>
      </vt:variant>
      <vt:variant>
        <vt:i4>5</vt:i4>
      </vt:variant>
      <vt:variant>
        <vt:lpwstr>http://www.directorypatent.com/U2S/20120005205.html</vt:lpwstr>
      </vt:variant>
      <vt:variant>
        <vt:lpwstr/>
      </vt:variant>
      <vt:variant>
        <vt:i4>3866716</vt:i4>
      </vt:variant>
      <vt:variant>
        <vt:i4>36</vt:i4>
      </vt:variant>
      <vt:variant>
        <vt:i4>0</vt:i4>
      </vt:variant>
      <vt:variant>
        <vt:i4>5</vt:i4>
      </vt:variant>
      <vt:variant>
        <vt:lpwstr>http://www.directorypatent.com/date/20120105_1.html</vt:lpwstr>
      </vt:variant>
      <vt:variant>
        <vt:lpwstr/>
      </vt:variant>
      <vt:variant>
        <vt:i4>655439</vt:i4>
      </vt:variant>
      <vt:variant>
        <vt:i4>33</vt:i4>
      </vt:variant>
      <vt:variant>
        <vt:i4>0</vt:i4>
      </vt:variant>
      <vt:variant>
        <vt:i4>5</vt:i4>
      </vt:variant>
      <vt:variant>
        <vt:lpwstr>http://www.directorypatent.com/topic/Server_system_and_method_for_discovering_digital_assets_in_enterprise_information_systems_1.html</vt:lpwstr>
      </vt:variant>
      <vt:variant>
        <vt:lpwstr/>
      </vt:variant>
      <vt:variant>
        <vt:i4>3866660</vt:i4>
      </vt:variant>
      <vt:variant>
        <vt:i4>30</vt:i4>
      </vt:variant>
      <vt:variant>
        <vt:i4>0</vt:i4>
      </vt:variant>
      <vt:variant>
        <vt:i4>5</vt:i4>
      </vt:variant>
      <vt:variant>
        <vt:lpwstr>http://www.directorypatent.com/U2S/20110099256.html</vt:lpwstr>
      </vt:variant>
      <vt:variant>
        <vt:lpwstr/>
      </vt:variant>
      <vt:variant>
        <vt:i4>3145822</vt:i4>
      </vt:variant>
      <vt:variant>
        <vt:i4>27</vt:i4>
      </vt:variant>
      <vt:variant>
        <vt:i4>0</vt:i4>
      </vt:variant>
      <vt:variant>
        <vt:i4>5</vt:i4>
      </vt:variant>
      <vt:variant>
        <vt:lpwstr>http://www.directorypatent.com/date/20110428_1.html</vt:lpwstr>
      </vt:variant>
      <vt:variant>
        <vt:lpwstr/>
      </vt:variant>
      <vt:variant>
        <vt:i4>1048619</vt:i4>
      </vt:variant>
      <vt:variant>
        <vt:i4>24</vt:i4>
      </vt:variant>
      <vt:variant>
        <vt:i4>0</vt:i4>
      </vt:variant>
      <vt:variant>
        <vt:i4>5</vt:i4>
      </vt:variant>
      <vt:variant>
        <vt:lpwstr>http://www.directorypatent.com/topic/Method_and_system_for_deploying_an_asset_over_a_multi-tiered_network_1.html</vt:lpwstr>
      </vt:variant>
      <vt:variant>
        <vt:lpwstr/>
      </vt:variant>
      <vt:variant>
        <vt:i4>6488103</vt:i4>
      </vt:variant>
      <vt:variant>
        <vt:i4>21</vt:i4>
      </vt:variant>
      <vt:variant>
        <vt:i4>0</vt:i4>
      </vt:variant>
      <vt:variant>
        <vt:i4>5</vt:i4>
      </vt:variant>
      <vt:variant>
        <vt:lpwstr>http://www.directorypatent.com/US/7209921.html</vt:lpwstr>
      </vt:variant>
      <vt:variant>
        <vt:lpwstr/>
      </vt:variant>
      <vt:variant>
        <vt:i4>3801183</vt:i4>
      </vt:variant>
      <vt:variant>
        <vt:i4>18</vt:i4>
      </vt:variant>
      <vt:variant>
        <vt:i4>0</vt:i4>
      </vt:variant>
      <vt:variant>
        <vt:i4>5</vt:i4>
      </vt:variant>
      <vt:variant>
        <vt:lpwstr>http://www.directorypatent.com/date/20070424_1.html</vt:lpwstr>
      </vt:variant>
      <vt:variant>
        <vt:lpwstr/>
      </vt:variant>
      <vt:variant>
        <vt:i4>1048619</vt:i4>
      </vt:variant>
      <vt:variant>
        <vt:i4>15</vt:i4>
      </vt:variant>
      <vt:variant>
        <vt:i4>0</vt:i4>
      </vt:variant>
      <vt:variant>
        <vt:i4>5</vt:i4>
      </vt:variant>
      <vt:variant>
        <vt:lpwstr>http://www.directorypatent.com/topic/Method_and_system_for_deploying_an_asset_over_a_multi-tiered_network_1.html</vt:lpwstr>
      </vt:variant>
      <vt:variant>
        <vt:lpwstr/>
      </vt:variant>
      <vt:variant>
        <vt:i4>6946863</vt:i4>
      </vt:variant>
      <vt:variant>
        <vt:i4>12</vt:i4>
      </vt:variant>
      <vt:variant>
        <vt:i4>0</vt:i4>
      </vt:variant>
      <vt:variant>
        <vt:i4>5</vt:i4>
      </vt:variant>
      <vt:variant>
        <vt:lpwstr>http://www.directorypatent.com/US/7150015.html</vt:lpwstr>
      </vt:variant>
      <vt:variant>
        <vt:lpwstr/>
      </vt:variant>
      <vt:variant>
        <vt:i4>3866717</vt:i4>
      </vt:variant>
      <vt:variant>
        <vt:i4>9</vt:i4>
      </vt:variant>
      <vt:variant>
        <vt:i4>0</vt:i4>
      </vt:variant>
      <vt:variant>
        <vt:i4>5</vt:i4>
      </vt:variant>
      <vt:variant>
        <vt:lpwstr>http://www.directorypatent.com/date/20061212_1.html</vt:lpwstr>
      </vt:variant>
      <vt:variant>
        <vt:lpwstr/>
      </vt:variant>
      <vt:variant>
        <vt:i4>1048619</vt:i4>
      </vt:variant>
      <vt:variant>
        <vt:i4>6</vt:i4>
      </vt:variant>
      <vt:variant>
        <vt:i4>0</vt:i4>
      </vt:variant>
      <vt:variant>
        <vt:i4>5</vt:i4>
      </vt:variant>
      <vt:variant>
        <vt:lpwstr>http://www.directorypatent.com/topic/Method_and_system_for_deploying_an_asset_over_a_multi-tiered_network_1.html</vt:lpwstr>
      </vt:variant>
      <vt:variant>
        <vt:lpwstr/>
      </vt:variant>
      <vt:variant>
        <vt:i4>3866720</vt:i4>
      </vt:variant>
      <vt:variant>
        <vt:i4>3</vt:i4>
      </vt:variant>
      <vt:variant>
        <vt:i4>0</vt:i4>
      </vt:variant>
      <vt:variant>
        <vt:i4>5</vt:i4>
      </vt:variant>
      <vt:variant>
        <vt:lpwstr>http://doi.acm.org/10.1145/62297.62354</vt:lpwstr>
      </vt:variant>
      <vt:variant>
        <vt:lpwstr/>
      </vt:variant>
      <vt:variant>
        <vt:i4>6160426</vt:i4>
      </vt:variant>
      <vt:variant>
        <vt:i4>0</vt:i4>
      </vt:variant>
      <vt:variant>
        <vt:i4>0</vt:i4>
      </vt:variant>
      <vt:variant>
        <vt:i4>5</vt:i4>
      </vt:variant>
      <vt:variant>
        <vt:lpwstr>mailto:darindf@ix.netcom.com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Darin DeForest Resume</dc:title>
  <dc:subject/>
  <dc:creator>ECI</dc:creator>
  <cp:keywords/>
  <dc:description/>
  <cp:lastModifiedBy>Darin Deforest</cp:lastModifiedBy>
  <cp:revision>40</cp:revision>
  <cp:lastPrinted>2019-10-23T15:58:00Z</cp:lastPrinted>
  <dcterms:created xsi:type="dcterms:W3CDTF">2019-05-13T15:43:00Z</dcterms:created>
  <dcterms:modified xsi:type="dcterms:W3CDTF">2019-12-11T20:53:00Z</dcterms:modified>
</cp:coreProperties>
</file>