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7198" w14:textId="77777777" w:rsidR="00F06114" w:rsidRDefault="00F06114">
      <w:pPr>
        <w:rPr>
          <w:rFonts w:hint="eastAsia"/>
        </w:rPr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로그인 후 과정입니다.</w:t>
      </w:r>
    </w:p>
    <w:p w14:paraId="0420C42A" w14:textId="77777777" w:rsidR="00594C87" w:rsidRDefault="00F06114">
      <w:r>
        <w:rPr>
          <w:rFonts w:hint="eastAsia"/>
        </w:rPr>
        <w:t>S</w:t>
      </w:r>
      <w:r>
        <w:t xml:space="preserve">TEP 1. RDS </w:t>
      </w:r>
      <w:r>
        <w:rPr>
          <w:rFonts w:hint="eastAsia"/>
        </w:rPr>
        <w:t>선택</w:t>
      </w:r>
      <w:bookmarkStart w:id="0" w:name="_GoBack"/>
      <w:bookmarkEnd w:id="0"/>
    </w:p>
    <w:p w14:paraId="781240F8" w14:textId="77777777" w:rsidR="00F06114" w:rsidRDefault="00F06114"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23E66B76" wp14:editId="59B55400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5367020" cy="5222875"/>
            <wp:effectExtent l="0" t="0" r="5080" b="0"/>
            <wp:wrapTight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ight>
            <wp:docPr id="1" name="그림 1" descr="AWS &#10;ROS &#10;Lightsail &#10;Lambda &#10;Elastic Beanstalk &#10;S3 Glacier &#10;Storage Gateway &#10;AWS Backup &#10;ROS &#10;DynamoDB &#10;ElastiCache &#10;Neptune &#10;Amazon Red5hift &#10;CodeStar &#10;Code Commit &#10;CodeBuiId &#10;CodeDepIoy &#10;CodePipeIine &#10;Cloud9 &#10;x.Ray &#10;RoboMaker &#10;Amazon Managed Blockchain &#10;Ground Station &#10;-glel B! &#10;C 10 udWatCh &#10;AWS Auto Scaling &#10;CloudFormation &#10;CloudTra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&#10;ROS &#10;Lightsail &#10;Lambda &#10;Elastic Beanstalk &#10;S3 Glacier &#10;Storage Gateway &#10;AWS Backup &#10;ROS &#10;DynamoDB &#10;ElastiCache &#10;Neptune &#10;Amazon Red5hift &#10;CodeStar &#10;Code Commit &#10;CodeBuiId &#10;CodeDepIoy &#10;CodePipeIine &#10;Cloud9 &#10;x.Ray &#10;RoboMaker &#10;Amazon Managed Blockchain &#10;Ground Station &#10;-glel B! &#10;C 10 udWatCh &#10;AWS Auto Scaling &#10;CloudFormation &#10;CloudTrai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534F65" w14:textId="77777777" w:rsidR="00F06114" w:rsidRDefault="00F06114"/>
    <w:p w14:paraId="6A19C5B5" w14:textId="77777777" w:rsidR="00F06114" w:rsidRDefault="00F06114"/>
    <w:p w14:paraId="79C29FDF" w14:textId="77777777" w:rsidR="00F06114" w:rsidRDefault="00F06114"/>
    <w:p w14:paraId="3A7C162A" w14:textId="77777777" w:rsidR="00F06114" w:rsidRDefault="00F06114"/>
    <w:p w14:paraId="456B0F51" w14:textId="77777777" w:rsidR="00F06114" w:rsidRDefault="00F06114"/>
    <w:p w14:paraId="373769E6" w14:textId="77777777" w:rsidR="00F06114" w:rsidRDefault="00F06114"/>
    <w:p w14:paraId="63E65D5E" w14:textId="77777777" w:rsidR="00F06114" w:rsidRDefault="00F06114"/>
    <w:p w14:paraId="1798BD90" w14:textId="77777777" w:rsidR="00F06114" w:rsidRDefault="00F06114"/>
    <w:p w14:paraId="59ACEBB1" w14:textId="77777777" w:rsidR="00F06114" w:rsidRDefault="00F06114"/>
    <w:p w14:paraId="59DACFD9" w14:textId="77777777" w:rsidR="00F06114" w:rsidRDefault="00F06114"/>
    <w:p w14:paraId="3A649CE9" w14:textId="77777777" w:rsidR="00F06114" w:rsidRDefault="00F06114"/>
    <w:p w14:paraId="40E471C2" w14:textId="77777777" w:rsidR="00F06114" w:rsidRDefault="00F06114"/>
    <w:p w14:paraId="16ECF486" w14:textId="77777777" w:rsidR="00F06114" w:rsidRDefault="00F061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F7B4F" wp14:editId="46EA62FC">
                <wp:simplePos x="0" y="0"/>
                <wp:positionH relativeFrom="column">
                  <wp:posOffset>695944</wp:posOffset>
                </wp:positionH>
                <wp:positionV relativeFrom="paragraph">
                  <wp:posOffset>105971</wp:posOffset>
                </wp:positionV>
                <wp:extent cx="1275360" cy="289708"/>
                <wp:effectExtent l="19050" t="19050" r="2032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60" cy="289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44023" id="직사각형 2" o:spid="_x0000_s1026" style="position:absolute;left:0;text-align:left;margin-left:54.8pt;margin-top:8.35pt;width:100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" filled="f" strokecolor="red" strokeweight="2.25pt"/>
            </w:pict>
          </mc:Fallback>
        </mc:AlternateContent>
      </w:r>
    </w:p>
    <w:p w14:paraId="1B6D7261" w14:textId="77777777" w:rsidR="00F06114" w:rsidRDefault="00F06114"/>
    <w:p w14:paraId="50C9A178" w14:textId="77777777" w:rsidR="00F06114" w:rsidRDefault="00F06114"/>
    <w:p w14:paraId="62445534" w14:textId="77777777" w:rsidR="00F06114" w:rsidRDefault="00F06114"/>
    <w:p w14:paraId="72859935" w14:textId="77777777" w:rsidR="00F06114" w:rsidRDefault="00F06114">
      <w:r>
        <w:t>[</w:t>
      </w:r>
      <w:r>
        <w:rPr>
          <w:rFonts w:hint="eastAsia"/>
        </w:rPr>
        <w:t>A</w:t>
      </w:r>
      <w:r>
        <w:t>WS] – [</w:t>
      </w:r>
      <w:r>
        <w:rPr>
          <w:rFonts w:hint="eastAsia"/>
        </w:rPr>
        <w:t>데이터베이스</w:t>
      </w:r>
      <w:r>
        <w:t>] – [</w:t>
      </w:r>
      <w:r>
        <w:rPr>
          <w:rFonts w:hint="eastAsia"/>
        </w:rPr>
        <w:t>R</w:t>
      </w:r>
      <w:r>
        <w:t xml:space="preserve">DS] </w:t>
      </w:r>
      <w:r>
        <w:rPr>
          <w:rFonts w:hint="eastAsia"/>
        </w:rPr>
        <w:t>선택</w:t>
      </w:r>
      <w:r>
        <w:t xml:space="preserve"> </w:t>
      </w:r>
    </w:p>
    <w:p w14:paraId="0A5386FC" w14:textId="77777777" w:rsidR="00F06114" w:rsidRDefault="00F06114"/>
    <w:p w14:paraId="416E276C" w14:textId="77777777" w:rsidR="00F06114" w:rsidRDefault="00F06114"/>
    <w:p w14:paraId="39EB24B7" w14:textId="77777777" w:rsidR="00F06114" w:rsidRDefault="00F06114"/>
    <w:p w14:paraId="0CEC4917" w14:textId="77777777" w:rsidR="00F06114" w:rsidRDefault="00F06114"/>
    <w:p w14:paraId="5FBCAB34" w14:textId="77777777" w:rsidR="00F06114" w:rsidRDefault="00F06114"/>
    <w:p w14:paraId="6400DE67" w14:textId="77777777" w:rsidR="00F06114" w:rsidRDefault="00F06114"/>
    <w:p w14:paraId="10610092" w14:textId="77777777" w:rsidR="00F06114" w:rsidRDefault="00F061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E76B8" wp14:editId="183D5CE5">
                <wp:simplePos x="0" y="0"/>
                <wp:positionH relativeFrom="column">
                  <wp:posOffset>1128155</wp:posOffset>
                </wp:positionH>
                <wp:positionV relativeFrom="paragraph">
                  <wp:posOffset>1254603</wp:posOffset>
                </wp:positionV>
                <wp:extent cx="878197" cy="289708"/>
                <wp:effectExtent l="19050" t="19050" r="1778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97" cy="289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DC06" id="직사각형 6" o:spid="_x0000_s1026" style="position:absolute;left:0;text-align:left;margin-left:88.85pt;margin-top:98.8pt;width:69.15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16DD3" wp14:editId="6E7EE6B4">
                <wp:simplePos x="0" y="0"/>
                <wp:positionH relativeFrom="column">
                  <wp:posOffset>114053</wp:posOffset>
                </wp:positionH>
                <wp:positionV relativeFrom="paragraph">
                  <wp:posOffset>3938427</wp:posOffset>
                </wp:positionV>
                <wp:extent cx="1690996" cy="1002228"/>
                <wp:effectExtent l="19050" t="19050" r="24130" b="266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996" cy="10022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5FAA" id="직사각형 5" o:spid="_x0000_s1026" style="position:absolute;left:0;text-align:left;margin-left:9pt;margin-top:310.1pt;width:133.15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1312" behindDoc="1" locked="0" layoutInCell="1" allowOverlap="1" wp14:anchorId="15658A4B" wp14:editId="73771F4F">
            <wp:simplePos x="0" y="0"/>
            <wp:positionH relativeFrom="margin">
              <wp:align>right</wp:align>
            </wp:positionH>
            <wp:positionV relativeFrom="paragraph">
              <wp:posOffset>2493290</wp:posOffset>
            </wp:positionV>
            <wp:extent cx="5731510" cy="5070475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4" name="그림 4" descr="엔진 옵션 &#10;0 &#10;Am콤2이1 Aurora &#10;Amazon &#10;Aurora &#10;㉧ PostgreSQL &#10;PostgreSQL &#10;0 MySQL &#10;9 &#10;(0 Oracle &#10;ORACI &#10;0 &#10;MariaDB &#10;(1) Microsoft SQL Server &#10;SQL Server &#10;PostgreSQL&amp; 높은 안정성. 신뢰성 및 정확성을 갖준 강력한 오픈 소스 객체 관계형 데이터베이스 시스팀입니다. &#10;• 다양한 워크로드의 높은 안정성 및 신뢰성 &#10;• 대용량 환경에서 수행할 수 있는 고급 기능 &#10;• 1년에 여러 번 새로운 기능을 출시하는 활발한 오픈 소스 커뮤니티 &#10;네이터희이스에 더 않은 기능을 추가하는 여러 확장 옵션 지원 &#10;• Oracle과의 호환성이 가장 높은 오픈 소스 데이터베이스 &#10;1|le most Oracle-compatible open-source database. &#10;0 If you want to create PostgreSQL 11 in the Preview environment. click here &#10;口 RDS 프리 리어의 적용되는 옵션만 사용 &#10;정보 &#10;취소 &#10;다음 난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엔진 옵션 &#10;0 &#10;Am콤2이1 Aurora &#10;Amazon &#10;Aurora &#10;㉧ PostgreSQL &#10;PostgreSQL &#10;0 MySQL &#10;9 &#10;(0 Oracle &#10;ORACI &#10;0 &#10;MariaDB &#10;(1) Microsoft SQL Server &#10;SQL Server &#10;PostgreSQL&amp; 높은 안정성. 신뢰성 및 정확성을 갖준 강력한 오픈 소스 객체 관계형 데이터베이스 시스팀입니다. &#10;• 다양한 워크로드의 높은 안정성 및 신뢰성 &#10;• 대용량 환경에서 수행할 수 있는 고급 기능 &#10;• 1년에 여러 번 새로운 기능을 출시하는 활발한 오픈 소스 커뮤니티 &#10;네이터희이스에 더 않은 기능을 추가하는 여러 확장 옵션 지원 &#10;• Oracle과의 호환성이 가장 높은 오픈 소스 데이터베이스 &#10;1|le most Oracle-compatible open-source database. &#10;0 If you want to create PostgreSQL 11 in the Preview environment. click here &#10;口 RDS 프리 리어의 적용되는 옵션만 사용 &#10;정보 &#10;취소 &#10;다음 난세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3BF8FF27" wp14:editId="5A6152E8">
            <wp:simplePos x="0" y="0"/>
            <wp:positionH relativeFrom="margin">
              <wp:align>right</wp:align>
            </wp:positionH>
            <wp:positionV relativeFrom="paragraph">
              <wp:posOffset>486872</wp:posOffset>
            </wp:positionV>
            <wp:extent cx="5731510" cy="1721485"/>
            <wp:effectExtent l="0" t="0" r="254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3" name="그림 3" descr="aWS &#10;Amazon RDS &#10;Dashboard &#10;데이터베이스 &#10;성능 개선 도우미 &#10;스탭샷 &#10;Automated backups &#10;예약 인스턴스 &#10;서비스 &#10;리소스 가릅 &#10;X &#10;拿 &#10;ymheo@en-core.com • &#10;서울 • &#10;지원 &#10;X &#10;Amazon Aurora &#10;Amazon Aurora는 MYSQL 및 PostgreSQL 호환 엔터프라이즈급 다이터베이스입니다(시작 비용 ($1/일). Aurora는 최대 64TB의 Auto Scaling 스토리지 용량. 3개의 가용 영역에 다한 6방향 볶자. 지연 &#10;시간이 감은 15개의 읽기 전용 복제본을 지원할니다. 자세회 알아보기 &#10;[1이더까이스 생성 &#10;또는, 53에서 Aurora DB 클러스터 복원 &#10;Refresh &#10;추가 정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&#10;Amazon RDS &#10;Dashboard &#10;데이터베이스 &#10;성능 개선 도우미 &#10;스탭샷 &#10;Automated backups &#10;예약 인스턴스 &#10;서비스 &#10;리소스 가릅 &#10;X &#10;拿 &#10;ymheo@en-core.com • &#10;서울 • &#10;지원 &#10;X &#10;Amazon Aurora &#10;Amazon Aurora는 MYSQL 및 PostgreSQL 호환 엔터프라이즈급 다이터베이스입니다(시작 비용 ($1/일). Aurora는 최대 64TB의 Auto Scaling 스토리지 용량. 3개의 가용 영역에 다한 6방향 볶자. 지연 &#10;시간이 감은 15개의 읽기 전용 복제본을 지원할니다. 자세회 알아보기 &#10;[1이더까이스 생성 &#10;또는, 53에서 Aurora DB 클러스터 복원 &#10;Refresh &#10;추가 정보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12" cy="17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 xml:space="preserve">TEP 2. </w:t>
      </w:r>
      <w:r>
        <w:rPr>
          <w:rFonts w:hint="eastAsia"/>
        </w:rPr>
        <w:t>R</w:t>
      </w:r>
      <w:r>
        <w:t xml:space="preserve">DS </w:t>
      </w:r>
      <w:r>
        <w:rPr>
          <w:rFonts w:hint="eastAsia"/>
        </w:rPr>
        <w:t>생성 및 엔진 선택</w:t>
      </w:r>
    </w:p>
    <w:p w14:paraId="745F8AC5" w14:textId="77777777" w:rsidR="00F06114" w:rsidRDefault="00F06114">
      <w:r>
        <w:rPr>
          <w:rFonts w:hint="eastAsia"/>
        </w:rPr>
        <w:t>[데이터 생성]</w:t>
      </w:r>
      <w:r>
        <w:t xml:space="preserve"> – </w:t>
      </w:r>
      <w:r>
        <w:rPr>
          <w:rFonts w:hint="eastAsia"/>
        </w:rPr>
        <w:t>[엔진 옵션]</w:t>
      </w:r>
      <w:r>
        <w:t xml:space="preserve"> – [</w:t>
      </w:r>
      <w:proofErr w:type="spellStart"/>
      <w:r>
        <w:rPr>
          <w:rFonts w:hint="eastAsia"/>
        </w:rPr>
        <w:t>P</w:t>
      </w:r>
      <w:r>
        <w:t>ostgresS</w:t>
      </w:r>
      <w:r>
        <w:rPr>
          <w:rFonts w:hint="eastAsia"/>
        </w:rPr>
        <w:t>Q</w:t>
      </w:r>
      <w:r>
        <w:t>L</w:t>
      </w:r>
      <w:proofErr w:type="spellEnd"/>
      <w:r>
        <w:t xml:space="preserve">] </w:t>
      </w:r>
    </w:p>
    <w:p w14:paraId="105BAE71" w14:textId="77777777" w:rsidR="00F06114" w:rsidRDefault="00F06114" w:rsidP="00F06114">
      <w:pPr>
        <w:ind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엔진 선택 가능</w:t>
      </w:r>
    </w:p>
    <w:p w14:paraId="283FD6BB" w14:textId="77777777" w:rsidR="00F06114" w:rsidRDefault="00F06114" w:rsidP="00F06114">
      <w:pPr>
        <w:ind w:firstLine="800"/>
      </w:pPr>
    </w:p>
    <w:p w14:paraId="341D87D2" w14:textId="77777777" w:rsidR="00F06114" w:rsidRDefault="00F06114" w:rsidP="00F06114">
      <w:r>
        <w:rPr>
          <w:rFonts w:hint="eastAsia"/>
        </w:rPr>
        <w:lastRenderedPageBreak/>
        <w:t>S</w:t>
      </w:r>
      <w:r>
        <w:t xml:space="preserve">TEP 3. </w:t>
      </w:r>
      <w:r>
        <w:rPr>
          <w:rFonts w:hint="eastAsia"/>
        </w:rPr>
        <w:t>사용사례 선택</w:t>
      </w:r>
    </w:p>
    <w:p w14:paraId="6BF04C7E" w14:textId="77777777" w:rsidR="00F06114" w:rsidRDefault="00F06114" w:rsidP="00F061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188D" wp14:editId="0F4A80B7">
                <wp:simplePos x="0" y="0"/>
                <wp:positionH relativeFrom="column">
                  <wp:posOffset>1467840</wp:posOffset>
                </wp:positionH>
                <wp:positionV relativeFrom="paragraph">
                  <wp:posOffset>1486164</wp:posOffset>
                </wp:positionV>
                <wp:extent cx="3745428" cy="242207"/>
                <wp:effectExtent l="19050" t="19050" r="26670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428" cy="2422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2B6A" id="직사각형 8" o:spid="_x0000_s1026" style="position:absolute;left:0;text-align:left;margin-left:115.6pt;margin-top:117pt;width:294.9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7215" behindDoc="1" locked="0" layoutInCell="1" allowOverlap="1" wp14:anchorId="38389564" wp14:editId="6DC7FDE9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1510" cy="2494915"/>
            <wp:effectExtent l="0" t="0" r="2540" b="635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7" name="그림 7" descr="단계 &#10;엔진 선택 &#10;사용 사례 선택 &#10;단계 3! &#10;DB 세부 정보 지정 &#10;단계 4: &#10;고급 설정 구성 &#10;RDS 〉 네이터바이스 생성 &#10;사용 사례 선택 &#10;사용 사래 &#10;프로덕션 욕적으로 이 다이디버이스를 사용할 계후! 임덕기? &#10;사용 사례 &#10;0 프로덕션 &#10;고가용성 및 빠르고 일관된 성능을 위해 다중 AZ 하프 및 프로비저 님된 IOPS 스토리지-터를) 기본,값으로 사용합니다“ &#10;㉧ 개발/데스트 &#10;이 인스턴수는 프로덕션 외부 또는 ROS 프리 티어에서 사용하도록 되어 있eL-lCh &#10;ROS 요금 기준으로 청구됱 니다. &#10;취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단계 &#10;엔진 선택 &#10;사용 사례 선택 &#10;단계 3! &#10;DB 세부 정보 지정 &#10;단계 4: &#10;고급 설정 구성 &#10;RDS 〉 네이터바이스 생성 &#10;사용 사례 선택 &#10;사용 사래 &#10;프로덕션 욕적으로 이 다이디버이스를 사용할 계후! 임덕기? &#10;사용 사례 &#10;0 프로덕션 &#10;고가용성 및 빠르고 일관된 성능을 위해 다중 AZ 하프 및 프로비저 님된 IOPS 스토리지-터를) 기본,값으로 사용합니다“ &#10;㉧ 개발/데스트 &#10;이 인스턴수는 프로덕션 외부 또는 ROS 프리 티어에서 사용하도록 되어 있eL-lCh &#10;ROS 요금 기준으로 청구됱 니다. &#10;취소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[사용사례 선택]</w:t>
      </w:r>
      <w:r>
        <w:t xml:space="preserve"> – [</w:t>
      </w:r>
      <w:r>
        <w:rPr>
          <w:rFonts w:hint="eastAsia"/>
        </w:rPr>
        <w:t>개발</w:t>
      </w:r>
      <w:r>
        <w:t>/</w:t>
      </w:r>
      <w:r>
        <w:rPr>
          <w:rFonts w:hint="eastAsia"/>
        </w:rPr>
        <w:t>테스트]</w:t>
      </w:r>
    </w:p>
    <w:p w14:paraId="7CB3695E" w14:textId="77777777" w:rsidR="00B851FA" w:rsidRDefault="00F06114" w:rsidP="00F06114">
      <w:r>
        <w:tab/>
        <w:t xml:space="preserve">: </w:t>
      </w:r>
      <w:r>
        <w:rPr>
          <w:rFonts w:hint="eastAsia"/>
        </w:rPr>
        <w:t xml:space="preserve">프로덕션의 경우 다중 </w:t>
      </w:r>
      <w:r>
        <w:t>AZ</w:t>
      </w:r>
      <w:r w:rsidR="00B851FA">
        <w:t>(</w:t>
      </w:r>
      <w:r w:rsidR="00B851FA">
        <w:rPr>
          <w:rFonts w:hint="eastAsia"/>
        </w:rPr>
        <w:t>백업</w:t>
      </w:r>
      <w:r w:rsidR="00B851FA">
        <w:t>)</w:t>
      </w:r>
      <w:r>
        <w:t xml:space="preserve"> </w:t>
      </w:r>
      <w:r>
        <w:rPr>
          <w:rFonts w:hint="eastAsia"/>
        </w:rPr>
        <w:t xml:space="preserve">배포 및 </w:t>
      </w:r>
      <w:proofErr w:type="spellStart"/>
      <w:r>
        <w:rPr>
          <w:rFonts w:hint="eastAsia"/>
        </w:rPr>
        <w:t>프로</w:t>
      </w:r>
      <w:r w:rsidR="00B851FA">
        <w:rPr>
          <w:rFonts w:hint="eastAsia"/>
        </w:rPr>
        <w:t>비저닝</w:t>
      </w:r>
      <w:proofErr w:type="spellEnd"/>
      <w:r w:rsidR="00B851FA">
        <w:rPr>
          <w:rFonts w:hint="eastAsia"/>
        </w:rPr>
        <w:t xml:space="preserve"> 기능으로 고가임</w:t>
      </w:r>
    </w:p>
    <w:p w14:paraId="09DE350F" w14:textId="77777777" w:rsidR="00B851FA" w:rsidRDefault="00B851FA" w:rsidP="00F06114"/>
    <w:p w14:paraId="2CA6484F" w14:textId="77777777" w:rsidR="00B851FA" w:rsidRDefault="00B851FA" w:rsidP="00F06114"/>
    <w:p w14:paraId="0230B999" w14:textId="77777777" w:rsidR="00B851FA" w:rsidRDefault="00B851FA" w:rsidP="00F06114"/>
    <w:p w14:paraId="224CCD38" w14:textId="77777777" w:rsidR="00B851FA" w:rsidRDefault="00B851FA" w:rsidP="00F06114"/>
    <w:p w14:paraId="77699E61" w14:textId="77777777" w:rsidR="00B851FA" w:rsidRDefault="00B851FA" w:rsidP="00F06114"/>
    <w:p w14:paraId="29EDF98F" w14:textId="77777777" w:rsidR="00B851FA" w:rsidRDefault="00B851FA" w:rsidP="00F06114"/>
    <w:p w14:paraId="298BA26A" w14:textId="77777777" w:rsidR="00B851FA" w:rsidRDefault="00B851FA" w:rsidP="00F06114"/>
    <w:p w14:paraId="6CE29093" w14:textId="77777777" w:rsidR="00B851FA" w:rsidRDefault="00B851FA" w:rsidP="00F06114"/>
    <w:p w14:paraId="4AD14FF6" w14:textId="77777777" w:rsidR="00B851FA" w:rsidRDefault="00B851FA" w:rsidP="00F06114"/>
    <w:p w14:paraId="5AF5743F" w14:textId="77777777" w:rsidR="00B851FA" w:rsidRDefault="00B851FA" w:rsidP="00F06114"/>
    <w:p w14:paraId="15797399" w14:textId="77777777" w:rsidR="00B851FA" w:rsidRDefault="00B851FA" w:rsidP="00F06114"/>
    <w:p w14:paraId="6F547ED5" w14:textId="77777777" w:rsidR="00B851FA" w:rsidRDefault="00B851FA" w:rsidP="00F06114"/>
    <w:p w14:paraId="1792B1CF" w14:textId="77777777" w:rsidR="00B851FA" w:rsidRDefault="00B851FA" w:rsidP="00F06114"/>
    <w:p w14:paraId="71BC128F" w14:textId="77777777" w:rsidR="00B851FA" w:rsidRDefault="00B851FA" w:rsidP="00F06114"/>
    <w:p w14:paraId="5720F946" w14:textId="77777777" w:rsidR="00B851FA" w:rsidRDefault="00B851FA" w:rsidP="00F06114"/>
    <w:p w14:paraId="2707E00D" w14:textId="77777777" w:rsidR="00B851FA" w:rsidRDefault="00B851FA" w:rsidP="00B851FA">
      <w:pPr>
        <w:ind w:left="200" w:hangingChars="100" w:hanging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6FCB3" wp14:editId="30E945CA">
                <wp:simplePos x="0" y="0"/>
                <wp:positionH relativeFrom="column">
                  <wp:posOffset>254560</wp:posOffset>
                </wp:positionH>
                <wp:positionV relativeFrom="paragraph">
                  <wp:posOffset>4589549</wp:posOffset>
                </wp:positionV>
                <wp:extent cx="3852306" cy="237424"/>
                <wp:effectExtent l="19050" t="19050" r="15240" b="1079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06" cy="2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DF32" id="직사각형 11" o:spid="_x0000_s1026" style="position:absolute;left:0;text-align:left;margin-left:20.05pt;margin-top:361.4pt;width:303.3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4B2A8" wp14:editId="2E2696CC">
                <wp:simplePos x="0" y="0"/>
                <wp:positionH relativeFrom="column">
                  <wp:posOffset>256556</wp:posOffset>
                </wp:positionH>
                <wp:positionV relativeFrom="paragraph">
                  <wp:posOffset>3190281</wp:posOffset>
                </wp:positionV>
                <wp:extent cx="3852306" cy="237424"/>
                <wp:effectExtent l="19050" t="19050" r="15240" b="107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06" cy="2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4FB17" id="직사각형 10" o:spid="_x0000_s1026" style="position:absolute;left:0;text-align:left;margin-left:20.2pt;margin-top:251.2pt;width:303.35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rFonts w:hint="eastAsia"/>
        </w:rPr>
        <w:t>S</w:t>
      </w:r>
      <w:r>
        <w:t>TEP 4</w:t>
      </w:r>
      <w:r>
        <w:rPr>
          <w:rFonts w:hint="eastAsia"/>
        </w:rPr>
        <w:t>.</w:t>
      </w:r>
      <w:r>
        <w:t xml:space="preserve"> DB </w:t>
      </w:r>
      <w:r>
        <w:rPr>
          <w:rFonts w:hint="eastAsia"/>
        </w:rPr>
        <w:t>엔진 설정</w:t>
      </w: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26077552" wp14:editId="072C859D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731510" cy="5431155"/>
            <wp:effectExtent l="0" t="0" r="2540" b="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9" name="그림 9" descr="DB 엔진 &#10;PostgreSQL &#10;라이선스 모를 정보 &#10;905四re도Al•|i교n교 &#10;DB 엔진 버전 정보 &#10;PostgreSQL 10.4•RI &#10;프리 티어 &#10;0 &#10;Amazon ROS 프리 티어는 단일 db.t2.micro 인스턴스와 최다 20Gi콤 스토리지를 까공하드로 새로운 &#10;AWS 고객은 Amazon ROS* 직접 수 있습니다』 여기에서 RDS 프리 리어 일 인스딘스 자약 조 &#10;간에 다한 알아보십시으. &#10;ROS 프리 티어에 적용되는 올선한 사용 정보 &#10;DB 인스턴스 클러스 점보 &#10;db.m5.xlarge - 4 VCPIJ, 16 Gig RAI•, &#10;다중 AZ 배포 보 &#10;0 다른 뎜역이 국까본 한들기 &#10;너이의 중독를 제국하고. |/0 국치를 없애고. 시스g 적법 치열 시간 스파이크를 夐소화하기 위하 나른 가용 g몈|A기여 복세돈 &#10;들 '꾸g합니나| &#10;O OIL12 &#10;스토리지 유한 정보 &#10;범용(SS미 &#10;할당된 스트리지 &#10;(조소: 20GiB, 조나: 327685i하 너 &amp;이 탈당된 스토리지 수 있을 lops 들'\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 엔진 &#10;PostgreSQL &#10;라이선스 모를 정보 &#10;905四re도Al•|i교n교 &#10;DB 엔진 버전 정보 &#10;PostgreSQL 10.4•RI &#10;프리 티어 &#10;0 &#10;Amazon ROS 프리 티어는 단일 db.t2.micro 인스턴스와 최다 20Gi콤 스토리지를 까공하드로 새로운 &#10;AWS 고객은 Amazon ROS* 직접 수 있습니다』 여기에서 RDS 프리 리어 일 인스딘스 자약 조 &#10;간에 다한 알아보십시으. &#10;ROS 프리 티어에 적용되는 올선한 사용 정보 &#10;DB 인스턴스 클러스 점보 &#10;db.m5.xlarge - 4 VCPIJ, 16 Gig RAI•, &#10;다중 AZ 배포 보 &#10;0 다른 뎜역이 국까본 한들기 &#10;너이의 중독를 제국하고. |/0 국치를 없애고. 시스g 적법 치열 시간 스파이크를 夐소화하기 위하 나른 가용 g몈|A기여 복세돈 &#10;들 '꾸g합니나| &#10;O OIL12 &#10;스토리지 유한 정보 &#10;범용(SS미 &#10;할당된 스트리지 &#10;(조소: 20GiB, 조나: 327685i하 너 &amp;이 탈당된 스토리지 수 있을 lops 들'\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  <w:r>
        <w:tab/>
        <w:t xml:space="preserve">1. DB </w:t>
      </w:r>
      <w:r>
        <w:rPr>
          <w:rFonts w:hint="eastAsia"/>
        </w:rPr>
        <w:t>인스턴스</w:t>
      </w:r>
      <w:r>
        <w:t xml:space="preserve">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bm5.xlarge-4Vcpu 16 GIB RAM (</w:t>
      </w:r>
      <w:r>
        <w:rPr>
          <w:rFonts w:hint="eastAsia"/>
        </w:rPr>
        <w:t xml:space="preserve">약 </w:t>
      </w:r>
      <w:r>
        <w:t>0,5$/</w:t>
      </w:r>
      <w:r>
        <w:rPr>
          <w:rFonts w:hint="eastAsia"/>
        </w:rPr>
        <w:t>시간)</w:t>
      </w:r>
    </w:p>
    <w:p w14:paraId="742B2298" w14:textId="77777777" w:rsidR="00B851FA" w:rsidRDefault="00B851FA" w:rsidP="00B851FA">
      <w:pPr>
        <w:ind w:left="200" w:hangingChars="100" w:hanging="200"/>
      </w:pPr>
      <w:r>
        <w:tab/>
      </w:r>
      <w:r>
        <w:tab/>
        <w:t xml:space="preserve">2. </w:t>
      </w:r>
      <w:r>
        <w:rPr>
          <w:rFonts w:hint="eastAsia"/>
        </w:rPr>
        <w:t xml:space="preserve">다중 </w:t>
      </w:r>
      <w:r>
        <w:t xml:space="preserve">AZ </w:t>
      </w:r>
      <w:proofErr w:type="gramStart"/>
      <w:r>
        <w:rPr>
          <w:rFonts w:hint="eastAsia"/>
        </w:rPr>
        <w:t xml:space="preserve">배포 </w:t>
      </w:r>
      <w:r>
        <w:t>:</w:t>
      </w:r>
      <w:proofErr w:type="gramEnd"/>
      <w:r>
        <w:t xml:space="preserve"> </w:t>
      </w:r>
      <w:r>
        <w:rPr>
          <w:rFonts w:hint="eastAsia"/>
        </w:rPr>
        <w:t>아니요</w:t>
      </w:r>
    </w:p>
    <w:p w14:paraId="35DB1330" w14:textId="77777777" w:rsidR="00B851FA" w:rsidRDefault="00B851FA" w:rsidP="00B851FA">
      <w:pPr>
        <w:ind w:left="200" w:hangingChars="100" w:hanging="200"/>
      </w:pPr>
      <w:r>
        <w:tab/>
      </w:r>
      <w:r>
        <w:tab/>
        <w:t xml:space="preserve">3. </w:t>
      </w:r>
      <w:r>
        <w:rPr>
          <w:rFonts w:hint="eastAsia"/>
        </w:rPr>
        <w:t xml:space="preserve">스토리지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 </w:t>
      </w:r>
      <w:r>
        <w:rPr>
          <w:rFonts w:hint="eastAsia"/>
        </w:rPr>
        <w:t>범용(S</w:t>
      </w:r>
      <w:r>
        <w:t xml:space="preserve">SD) ,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선택 시 다른 옵션 선택 가능</w:t>
      </w:r>
    </w:p>
    <w:p w14:paraId="307BD68E" w14:textId="77777777" w:rsidR="00B851FA" w:rsidRDefault="00B851FA" w:rsidP="00B851FA">
      <w:pPr>
        <w:ind w:left="200" w:hangingChars="100" w:hanging="200"/>
      </w:pPr>
    </w:p>
    <w:p w14:paraId="19E2CF51" w14:textId="77777777" w:rsidR="00B851FA" w:rsidRDefault="00B851FA" w:rsidP="00B851FA">
      <w:pPr>
        <w:ind w:left="200" w:hangingChars="100" w:hanging="200"/>
      </w:pPr>
    </w:p>
    <w:p w14:paraId="2D382613" w14:textId="77777777" w:rsidR="00B851FA" w:rsidRDefault="00B851FA" w:rsidP="00B851FA">
      <w:pPr>
        <w:ind w:left="200" w:hangingChars="100" w:hanging="200"/>
      </w:pPr>
    </w:p>
    <w:p w14:paraId="5E1983F6" w14:textId="77777777" w:rsidR="00B851FA" w:rsidRDefault="00B851FA" w:rsidP="00B851FA">
      <w:pPr>
        <w:ind w:left="200" w:hangingChars="100" w:hanging="200"/>
      </w:pPr>
    </w:p>
    <w:p w14:paraId="13E86523" w14:textId="77777777" w:rsidR="00B851FA" w:rsidRDefault="00B851FA" w:rsidP="00B851FA">
      <w:pPr>
        <w:ind w:left="200" w:hangingChars="100" w:hanging="200"/>
      </w:pPr>
    </w:p>
    <w:p w14:paraId="557CB15A" w14:textId="77777777" w:rsidR="00B851FA" w:rsidRDefault="00B851FA" w:rsidP="00B851FA">
      <w:pPr>
        <w:ind w:left="200" w:hangingChars="100" w:hanging="200"/>
      </w:pPr>
    </w:p>
    <w:p w14:paraId="2BACA808" w14:textId="77777777" w:rsidR="00B851FA" w:rsidRDefault="00B851FA" w:rsidP="00B851FA">
      <w:pPr>
        <w:ind w:left="200" w:hangingChars="100" w:hanging="200"/>
      </w:pPr>
      <w:r>
        <w:lastRenderedPageBreak/>
        <w:t xml:space="preserve">STEP 5. </w:t>
      </w:r>
      <w:r>
        <w:rPr>
          <w:rFonts w:hint="eastAsia"/>
        </w:rPr>
        <w:t>요금 확인 및 DB</w:t>
      </w:r>
      <w:r>
        <w:t xml:space="preserve"> </w:t>
      </w:r>
      <w:r>
        <w:rPr>
          <w:rFonts w:hint="eastAsia"/>
        </w:rPr>
        <w:t>계정 설정</w:t>
      </w:r>
      <w:r>
        <w:t xml:space="preserve"> </w:t>
      </w:r>
    </w:p>
    <w:p w14:paraId="19B708AF" w14:textId="77777777" w:rsidR="00B851FA" w:rsidRDefault="00B851FA" w:rsidP="00B851FA">
      <w:pPr>
        <w:ind w:left="220" w:hangingChars="100" w:hanging="220"/>
      </w:pPr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73600" behindDoc="1" locked="0" layoutInCell="1" allowOverlap="1" wp14:anchorId="520E7BB3" wp14:editId="10AC6D8D">
            <wp:simplePos x="0" y="0"/>
            <wp:positionH relativeFrom="column">
              <wp:posOffset>0</wp:posOffset>
            </wp:positionH>
            <wp:positionV relativeFrom="paragraph">
              <wp:posOffset>-5426</wp:posOffset>
            </wp:positionV>
            <wp:extent cx="5731510" cy="5518785"/>
            <wp:effectExtent l="0" t="0" r="2540" b="5715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2" name="그림 12" descr="결별 주정 요금 &#10;DB 인스턴스 &#10;스트리지 &#10;합계 &#10;360.62 니SD &#10;2.62 니SD &#10;363.24 USD &#10;청구 다상 비용은 Amazon ROS 요금 설명된 바와 같이 온디던드 방식의 사구를 기준으로 합니다. 예상 HI공아는 &#10;백업 스토리지. |이하당되는 경무) 뜨는 데이터 전흉 비용이 포함되지 않습니다. &#10;다금들 사용하며 Dg 인스턴스의 월 휻 청구덕를 주산말 수 있습니다. AWS 월 사용량 계산기 &#10;설정 &#10;DB 인스흰스 식별자 점보 &#10;의 VI&amp; AWS 계절이 소유이는 보는 08 던스런스이 나다 고유한 이를를 치성말니C十| &#10;da4awsrds &#10;DB 된Ⅰ스런스 식 좋자는 나소문사를 구분이지 끝지만 끝의 소문자로 '나들니나| 1-63자」 국호자 문사 로는 이이 &#10;élSQL 5~e『」 경우 1-15)으로 할니C킨 것 전가 문사는 들사이어야 이이푠으로 끝나거나 화이돈이 2카 견학으로 &#10;이어져서는 단털니니- &#10;마스터 사용자 이를 정보 &#10;마스터 사를사외 로그던 |0를 정의화는 국숫자 문자열를 치정할니다| &#10;마스터 사용자 0Ⅰ를은 문자로 시작이야 합니다, 1“63자의 국瓮자 문자로 구g되여야 합니다 &#10;마스터 암호 점보 &#10;암호 화인 정보 &#10;가스려 함호는 끝이 8자 0Ⅰ챵0져OF &#10;취소 &#10;이전 &#10;단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결별 주정 요금 &#10;DB 인스턴스 &#10;스트리지 &#10;합계 &#10;360.62 니SD &#10;2.62 니SD &#10;363.24 USD &#10;청구 다상 비용은 Amazon ROS 요금 설명된 바와 같이 온디던드 방식의 사구를 기준으로 합니다. 예상 HI공아는 &#10;백업 스토리지. |이하당되는 경무) 뜨는 데이터 전흉 비용이 포함되지 않습니다. &#10;다금들 사용하며 Dg 인스턴스의 월 휻 청구덕를 주산말 수 있습니다. AWS 월 사용량 계산기 &#10;설정 &#10;DB 인스흰스 식별자 점보 &#10;의 VI&amp; AWS 계절이 소유이는 보는 08 던스런스이 나다 고유한 이를를 치성말니C十| &#10;da4awsrds &#10;DB 된Ⅰ스런스 식 좋자는 나소문사를 구분이지 끝지만 끝의 소문자로 '나들니나| 1-63자」 국호자 문사 로는 이이 &#10;élSQL 5~e『」 경우 1-15)으로 할니C킨 것 전가 문사는 들사이어야 이이푠으로 끝나거나 화이돈이 2카 견학으로 &#10;이어져서는 단털니니- &#10;마스터 사용자 이를 정보 &#10;마스터 사를사외 로그던 |0를 정의화는 국숫자 문자열를 치정할니다| &#10;마스터 사용자 0Ⅰ를은 문자로 시작이야 합니다, 1“63자의 국瓮자 문자로 구g되여야 합니다 &#10;마스터 암호 점보 &#10;암호 화인 정보 &#10;가스려 함호는 끝이 8자 0Ⅰ챵0져OF &#10;취소 &#10;이전 &#10;단계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1.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인스턴스 </w:t>
      </w:r>
      <w:proofErr w:type="gramStart"/>
      <w:r>
        <w:rPr>
          <w:rFonts w:hint="eastAsia"/>
        </w:rPr>
        <w:t xml:space="preserve">식별자 </w:t>
      </w:r>
      <w:r>
        <w:t>:</w:t>
      </w:r>
      <w:proofErr w:type="gramEnd"/>
      <w:r>
        <w:t xml:space="preserve"> da4awsrds</w:t>
      </w:r>
    </w:p>
    <w:p w14:paraId="1DD4E9E2" w14:textId="77777777" w:rsidR="00B851FA" w:rsidRDefault="00B851FA" w:rsidP="00B851FA">
      <w:pPr>
        <w:ind w:left="200" w:hangingChars="100" w:hanging="200"/>
      </w:pPr>
      <w:r>
        <w:tab/>
        <w:t xml:space="preserve">: </w:t>
      </w:r>
      <w:proofErr w:type="spellStart"/>
      <w:r>
        <w:rPr>
          <w:rFonts w:hint="eastAsia"/>
        </w:rPr>
        <w:t>r</w:t>
      </w:r>
      <w:r>
        <w:t>ds</w:t>
      </w:r>
      <w:proofErr w:type="spellEnd"/>
      <w:r>
        <w:t xml:space="preserve"> </w:t>
      </w:r>
      <w:r>
        <w:rPr>
          <w:rFonts w:hint="eastAsia"/>
        </w:rPr>
        <w:t>인스턴스의 고유 이름</w:t>
      </w:r>
    </w:p>
    <w:p w14:paraId="0C1D4172" w14:textId="77777777" w:rsidR="00B851FA" w:rsidRDefault="00B851FA" w:rsidP="00B851FA">
      <w:pPr>
        <w:ind w:left="200" w:hangingChars="100" w:hanging="200"/>
      </w:pPr>
      <w:r>
        <w:t xml:space="preserve">2. </w:t>
      </w:r>
      <w:r>
        <w:rPr>
          <w:rFonts w:hint="eastAsia"/>
        </w:rPr>
        <w:t xml:space="preserve">마스터 사용자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encore</w:t>
      </w:r>
    </w:p>
    <w:p w14:paraId="59646AAF" w14:textId="77777777" w:rsidR="00B851FA" w:rsidRDefault="00B851FA" w:rsidP="00B851FA">
      <w:pPr>
        <w:ind w:left="200" w:hangingChars="100" w:hanging="200"/>
      </w:pPr>
      <w:r>
        <w:t xml:space="preserve">3. </w:t>
      </w:r>
      <w:r>
        <w:rPr>
          <w:rFonts w:hint="eastAsia"/>
        </w:rPr>
        <w:t xml:space="preserve">마스터 </w:t>
      </w:r>
      <w:proofErr w:type="gramStart"/>
      <w:r>
        <w:rPr>
          <w:rFonts w:hint="eastAsia"/>
        </w:rPr>
        <w:t xml:space="preserve">암호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 xml:space="preserve">ncore12345 </w:t>
      </w:r>
    </w:p>
    <w:p w14:paraId="7C5DA538" w14:textId="77777777" w:rsidR="00791D8B" w:rsidRDefault="00791D8B" w:rsidP="00B851FA">
      <w:pPr>
        <w:ind w:left="200" w:hangingChars="100" w:hanging="200"/>
      </w:pPr>
    </w:p>
    <w:p w14:paraId="2F9859E5" w14:textId="77777777" w:rsidR="00791D8B" w:rsidRDefault="00791D8B" w:rsidP="00B851FA">
      <w:pPr>
        <w:ind w:left="200" w:hangingChars="100" w:hanging="200"/>
      </w:pPr>
    </w:p>
    <w:p w14:paraId="02BD661C" w14:textId="77777777" w:rsidR="00791D8B" w:rsidRDefault="00791D8B" w:rsidP="00B851FA">
      <w:pPr>
        <w:ind w:left="200" w:hangingChars="100" w:hanging="200"/>
      </w:pPr>
    </w:p>
    <w:p w14:paraId="3702F153" w14:textId="77777777" w:rsidR="00791D8B" w:rsidRDefault="00791D8B" w:rsidP="00B851FA">
      <w:pPr>
        <w:ind w:left="200" w:hangingChars="100" w:hanging="200"/>
      </w:pPr>
    </w:p>
    <w:p w14:paraId="06F0DCFE" w14:textId="77777777" w:rsidR="00791D8B" w:rsidRDefault="00791D8B" w:rsidP="00B851FA">
      <w:pPr>
        <w:ind w:left="200" w:hangingChars="100" w:hanging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386CD" wp14:editId="36873260">
                <wp:simplePos x="0" y="0"/>
                <wp:positionH relativeFrom="column">
                  <wp:posOffset>267970</wp:posOffset>
                </wp:positionH>
                <wp:positionV relativeFrom="paragraph">
                  <wp:posOffset>1645854</wp:posOffset>
                </wp:positionV>
                <wp:extent cx="2854778" cy="206581"/>
                <wp:effectExtent l="19050" t="19050" r="22225" b="2222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778" cy="2065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9D5D" id="직사각형 15" o:spid="_x0000_s1026" style="position:absolute;left:0;text-align:left;margin-left:21.1pt;margin-top:129.6pt;width:224.8pt;height:1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88E03" wp14:editId="2B4CD572">
                <wp:simplePos x="0" y="0"/>
                <wp:positionH relativeFrom="column">
                  <wp:posOffset>173429</wp:posOffset>
                </wp:positionH>
                <wp:positionV relativeFrom="paragraph">
                  <wp:posOffset>4631896</wp:posOffset>
                </wp:positionV>
                <wp:extent cx="2154135" cy="184653"/>
                <wp:effectExtent l="19050" t="19050" r="17780" b="254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135" cy="1846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452C" id="직사각형 14" o:spid="_x0000_s1026" style="position:absolute;left:0;text-align:left;margin-left:13.65pt;margin-top:364.7pt;width:169.6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" filled="f" strokecolor="red" strokeweight="2.25pt"/>
            </w:pict>
          </mc:Fallback>
        </mc:AlternateContent>
      </w:r>
      <w:r>
        <w:t xml:space="preserve">STEP 6. </w:t>
      </w:r>
      <w:r>
        <w:rPr>
          <w:rFonts w:hint="eastAsia"/>
        </w:rPr>
        <w:t>고급 설정 구성</w:t>
      </w:r>
    </w:p>
    <w:p w14:paraId="615AAC9A" w14:textId="77777777" w:rsidR="00791D8B" w:rsidRPr="00791D8B" w:rsidRDefault="00791D8B" w:rsidP="00791D8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91D8B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74624" behindDoc="1" locked="0" layoutInCell="1" allowOverlap="1" wp14:anchorId="372CE165" wp14:editId="4FCFA958">
            <wp:simplePos x="0" y="0"/>
            <wp:positionH relativeFrom="column">
              <wp:posOffset>0</wp:posOffset>
            </wp:positionH>
            <wp:positionV relativeFrom="paragraph">
              <wp:posOffset>-5426</wp:posOffset>
            </wp:positionV>
            <wp:extent cx="5731510" cy="4829175"/>
            <wp:effectExtent l="0" t="0" r="2540" b="9525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13" name="그림 13" descr="고급 설정 구성 &#10;네트워크 및 보안 &#10;Virtual Private Cloud(VPC) 정 보 &#10;이 DB 인스된스의 가살 LI트무」킵 화집•을 집•의활니다, &#10;기본 `,P디v峠•b7a542d[) &#10;하를' DB 사보횾 그를이 있는 나g된니나, &#10;서브넷 그특 정보 &#10;꽃한 VPCCfI,,&lt; DB 인스된스가 어떤 서브뵈긔 IP 법무를 사용을• 수 있는지를 집•의하는 08 서보월 그를, &#10;default &#10;더를틱 역kil스 가능성 정보 &#10;C &#10;0B 민스틴|스를 토스를하는 VPC 외부의 인스흰스 및 니화이스카 DB 인스뙨스에 E盞된니나1 0B 인스틴|스하 연를를• 수 왔|는 EC2 &#10;된스흰스와 「-Ⅰ 바이스를 kl접하는 하나 0Ⅰ乧으Ⅰ VPC 보안 그를를 ,t첰하乙F 합니다. &#10;(0 아니요 &#10;0B 민스한|스여 긔를칔| IP 주소가 활달되자 霧습니Cf. VPC 의구의 EC2 인스런스 도는 니바이스는 년들할 수 있습니다. &#10;가공 영역 정보 &#10;기본 설정 없금 &#10;VPC 보 안 그를 &#10;보한 그름에는 08 던스런스까 싘세스해c; 보는 [(2 인스턴스의 니바이스으Ⅰ 권중화는 규직이 있습니다. &#10;사로운 VPC 보한 그를 만들기 &#10;(0 기존 VPC 보인 그를 사용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고급 설정 구성 &#10;네트워크 및 보안 &#10;Virtual Private Cloud(VPC) 정 보 &#10;이 DB 인스된스의 가살 LI트무」킵 화집•을 집•의활니다, &#10;기본 `,P디v峠•b7a542d[) &#10;하를' DB 사보횾 그를이 있는 나g된니나, &#10;서브넷 그특 정보 &#10;꽃한 VPCCfI,,&lt; DB 인스된스가 어떤 서브뵈긔 IP 법무를 사용을• 수 있는지를 집•의하는 08 서보월 그를, &#10;default &#10;더를틱 역kil스 가능성 정보 &#10;C &#10;0B 민스틴|스를 토스를하는 VPC 외부의 인스흰스 및 니화이스카 DB 인스뙨스에 E盞된니나1 0B 인스틴|스하 연를를• 수 왔|는 EC2 &#10;된스흰스와 「-Ⅰ 바이스를 kl접하는 하나 0Ⅰ乧으Ⅰ VPC 보안 그를를 ,t첰하乙F 합니다. &#10;(0 아니요 &#10;0B 민스한|스여 긔를칔| IP 주소가 활달되자 霧습니Cf. VPC 의구의 EC2 인스런스 도는 니바이스는 년들할 수 있습니다. &#10;가공 영역 정보 &#10;기본 설정 없금 &#10;VPC 보 안 그를 &#10;보한 그름에는 08 던스런스까 싘세스해c; 보는 [(2 인스턴스의 니바이스으Ⅰ 권중화는 규직이 있습니다. &#10;사로운 VPC 보한 그를 만들기 &#10;(0 기존 VPC 보인 그를 사용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C6FDA" w14:textId="77777777" w:rsidR="00791D8B" w:rsidRDefault="00791D8B" w:rsidP="00B851FA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해당 단계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기본값으로 설정</w:t>
      </w:r>
    </w:p>
    <w:p w14:paraId="027BEB38" w14:textId="77777777" w:rsidR="00791D8B" w:rsidRDefault="00791D8B" w:rsidP="00B851FA">
      <w:pPr>
        <w:ind w:left="200" w:hangingChars="100" w:hanging="200"/>
      </w:pPr>
      <w:r>
        <w:t xml:space="preserve">2. </w:t>
      </w: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보안 </w:t>
      </w:r>
      <w:proofErr w:type="gramStart"/>
      <w:r>
        <w:rPr>
          <w:rFonts w:hint="eastAsia"/>
        </w:rPr>
        <w:t xml:space="preserve">그룹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새로운 </w:t>
      </w:r>
      <w:r>
        <w:t xml:space="preserve">VPC </w:t>
      </w:r>
      <w:r>
        <w:rPr>
          <w:rFonts w:hint="eastAsia"/>
        </w:rPr>
        <w:t>보안 그룹 만들기</w:t>
      </w:r>
    </w:p>
    <w:p w14:paraId="66FB81E8" w14:textId="77777777" w:rsidR="00791D8B" w:rsidRDefault="00791D8B" w:rsidP="00B851FA">
      <w:pPr>
        <w:ind w:left="200" w:hangingChars="100" w:hanging="200"/>
      </w:pPr>
      <w:r>
        <w:tab/>
        <w:t xml:space="preserve">: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및 외부 접속을 위해 포트-포워드시 필요</w:t>
      </w:r>
    </w:p>
    <w:p w14:paraId="59B394D2" w14:textId="77777777" w:rsidR="00791D8B" w:rsidRDefault="00791D8B" w:rsidP="00B851FA">
      <w:pPr>
        <w:ind w:left="200" w:hangingChars="100" w:hanging="200"/>
      </w:pPr>
    </w:p>
    <w:p w14:paraId="59613094" w14:textId="77777777" w:rsidR="00791D8B" w:rsidRDefault="00791D8B" w:rsidP="00B851FA">
      <w:pPr>
        <w:ind w:left="200" w:hangingChars="100" w:hanging="200"/>
      </w:pPr>
    </w:p>
    <w:p w14:paraId="00917403" w14:textId="77777777" w:rsidR="00791D8B" w:rsidRDefault="00791D8B" w:rsidP="00B851FA">
      <w:pPr>
        <w:ind w:left="200" w:hangingChars="100" w:hanging="200"/>
      </w:pPr>
    </w:p>
    <w:p w14:paraId="671C4D30" w14:textId="77777777" w:rsidR="00791D8B" w:rsidRDefault="00791D8B" w:rsidP="00B851FA">
      <w:pPr>
        <w:ind w:left="200" w:hangingChars="100" w:hanging="200"/>
      </w:pPr>
    </w:p>
    <w:p w14:paraId="43CA09D3" w14:textId="77777777" w:rsidR="00791D8B" w:rsidRDefault="00791D8B" w:rsidP="00B851FA">
      <w:pPr>
        <w:ind w:left="200" w:hangingChars="100" w:hanging="200"/>
      </w:pPr>
    </w:p>
    <w:p w14:paraId="38E7AB5C" w14:textId="77777777" w:rsidR="00791D8B" w:rsidRDefault="00791D8B" w:rsidP="00B851FA">
      <w:pPr>
        <w:ind w:left="200" w:hangingChars="100" w:hanging="200"/>
      </w:pPr>
    </w:p>
    <w:p w14:paraId="2AA5BBBE" w14:textId="77777777" w:rsidR="00791D8B" w:rsidRDefault="00791D8B" w:rsidP="00B851FA">
      <w:pPr>
        <w:ind w:left="200" w:hangingChars="100" w:hanging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97759" wp14:editId="2C94452F">
                <wp:simplePos x="0" y="0"/>
                <wp:positionH relativeFrom="column">
                  <wp:posOffset>3771653</wp:posOffset>
                </wp:positionH>
                <wp:positionV relativeFrom="paragraph">
                  <wp:posOffset>2655892</wp:posOffset>
                </wp:positionV>
                <wp:extent cx="1631620" cy="337209"/>
                <wp:effectExtent l="19050" t="19050" r="26035" b="2476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3372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F27B" id="직사각형 19" o:spid="_x0000_s1026" style="position:absolute;left:0;text-align:left;margin-left:297pt;margin-top:209.15pt;width:128.4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EEA39" wp14:editId="55DC77DA">
                <wp:simplePos x="0" y="0"/>
                <wp:positionH relativeFrom="column">
                  <wp:posOffset>54677</wp:posOffset>
                </wp:positionH>
                <wp:positionV relativeFrom="paragraph">
                  <wp:posOffset>2791221</wp:posOffset>
                </wp:positionV>
                <wp:extent cx="1631620" cy="186624"/>
                <wp:effectExtent l="19050" t="19050" r="26035" b="2349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1866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3226" id="직사각형 18" o:spid="_x0000_s1026" style="position:absolute;left:0;text-align:left;margin-left:4.3pt;margin-top:219.8pt;width:128.45pt;height:1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EDCA9" wp14:editId="3793F98A">
                <wp:simplePos x="0" y="0"/>
                <wp:positionH relativeFrom="column">
                  <wp:posOffset>2227860</wp:posOffset>
                </wp:positionH>
                <wp:positionV relativeFrom="paragraph">
                  <wp:posOffset>1040847</wp:posOffset>
                </wp:positionV>
                <wp:extent cx="1738498" cy="203200"/>
                <wp:effectExtent l="19050" t="19050" r="14605" b="254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498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0546" id="직사각형 17" o:spid="_x0000_s1026" style="position:absolute;left:0;text-align:left;margin-left:175.4pt;margin-top:81.95pt;width:136.9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" filled="f" strokecolor="red" strokeweight="2.25pt"/>
            </w:pict>
          </mc:Fallback>
        </mc:AlternateContent>
      </w:r>
      <w:r>
        <w:rPr>
          <w:rFonts w:hint="eastAsia"/>
        </w:rPr>
        <w:t>S</w:t>
      </w:r>
      <w:r>
        <w:t xml:space="preserve">TEP 7. </w:t>
      </w:r>
      <w:proofErr w:type="spellStart"/>
      <w:r>
        <w:t>rds</w:t>
      </w:r>
      <w:proofErr w:type="spellEnd"/>
      <w:r>
        <w:t xml:space="preserve"> </w:t>
      </w:r>
      <w:r>
        <w:rPr>
          <w:rFonts w:hint="eastAsia"/>
        </w:rPr>
        <w:t>생성 완료 및 확인</w:t>
      </w:r>
    </w:p>
    <w:p w14:paraId="33204144" w14:textId="77777777" w:rsidR="00791D8B" w:rsidRPr="00791D8B" w:rsidRDefault="00791D8B" w:rsidP="00791D8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91D8B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79744" behindDoc="1" locked="0" layoutInCell="1" allowOverlap="1" wp14:anchorId="42D8FB2C" wp14:editId="1928B13C">
            <wp:simplePos x="0" y="0"/>
            <wp:positionH relativeFrom="column">
              <wp:posOffset>0</wp:posOffset>
            </wp:positionH>
            <wp:positionV relativeFrom="paragraph">
              <wp:posOffset>-5426</wp:posOffset>
            </wp:positionV>
            <wp:extent cx="5731510" cy="3776353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6" name="그림 16" descr="da4awsrds &#10;요약 &#10;DB 이를 &#10;da4awsrds &#10;Role &#10;인스턴스 &#10;성보 &#10;사용 가능 &#10;PostgreSQL &#10;로그 및 이원트 &#10;구성 &#10;한재 활동 &#10;0 서선 &#10;유지 관리 및 백업 &#10;연출 &#10;연결 &#10;모니터링 &#10;에드포인트 및 포트 &#10;엔 드포인트 &#10;da4awsrds.cilOxmm8yrwa.ap-northeast 2.rds.amazonaws.com &#10;5432 &#10;Tags &#10;네트워킹 &#10;가용 &#10;ap-northeast-2a &#10;塑(-b7a542d( &#10;서브 그른 &#10;default &#10;[Subnets) &#10;subnet 1 e4F0a52 &#10;subnet-af7160c7 &#10;수정 &#10;를러스 &#10;db.m5.xlarge &#10;리전 AZ &#10;ap-northeast-2a &#10;보안 &#10;VPC 보안 그를 &#10;rds-launch-wizard-l (59-057265e5b0eib75c하 &#10;active ) &#10;피로뢰 역)1스 가능성 &#10;인중 기관 &#10;『ds-ca-2015 &#10;인중 기관 날짜 &#10;Mar 5th. 20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4awsrds &#10;요약 &#10;DB 이를 &#10;da4awsrds &#10;Role &#10;인스턴스 &#10;성보 &#10;사용 가능 &#10;PostgreSQL &#10;로그 및 이원트 &#10;구성 &#10;한재 활동 &#10;0 서선 &#10;유지 관리 및 백업 &#10;연출 &#10;연결 &#10;모니터링 &#10;에드포인트 및 포트 &#10;엔 드포인트 &#10;da4awsrds.cilOxmm8yrwa.ap-northeast 2.rds.amazonaws.com &#10;5432 &#10;Tags &#10;네트워킹 &#10;가용 &#10;ap-northeast-2a &#10;塑(-b7a542d( &#10;서브 그른 &#10;default &#10;[Subnets) &#10;subnet 1 e4F0a52 &#10;subnet-af7160c7 &#10;수정 &#10;를러스 &#10;db.m5.xlarge &#10;리전 AZ &#10;ap-northeast-2a &#10;보안 &#10;VPC 보안 그를 &#10;rds-launch-wizard-l (59-057265e5b0eib75c하 &#10;active ) &#10;피로뢰 역)1스 가능성 &#10;인중 기관 &#10;『ds-ca-2015 &#10;인중 기관 날짜 &#10;Mar 5th. 202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48DFD" w14:textId="77777777" w:rsidR="00791D8B" w:rsidRDefault="00791D8B" w:rsidP="00B851FA">
      <w:pPr>
        <w:ind w:left="200" w:hangingChars="100" w:hanging="200"/>
      </w:pPr>
      <w:r>
        <w:rPr>
          <w:rFonts w:hint="eastAsia"/>
        </w:rPr>
        <w:t>-</w:t>
      </w:r>
      <w:r>
        <w:t xml:space="preserve"> STEP 6 </w:t>
      </w:r>
      <w:r>
        <w:rPr>
          <w:rFonts w:hint="eastAsia"/>
        </w:rPr>
        <w:t>완료 후 잠시 기다리면 사용가능 상태로 됨</w:t>
      </w:r>
    </w:p>
    <w:p w14:paraId="4D781D44" w14:textId="77777777" w:rsidR="00791D8B" w:rsidRDefault="00791D8B" w:rsidP="00B851F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QLgate</w:t>
      </w:r>
      <w:proofErr w:type="spellEnd"/>
      <w:r>
        <w:rPr>
          <w:rFonts w:hint="eastAsia"/>
        </w:rPr>
        <w:t xml:space="preserve">등 </w:t>
      </w:r>
      <w:r>
        <w:t xml:space="preserve">IDE </w:t>
      </w:r>
      <w:r>
        <w:rPr>
          <w:rFonts w:hint="eastAsia"/>
        </w:rPr>
        <w:t>사용시 필요</w:t>
      </w:r>
    </w:p>
    <w:p w14:paraId="1407AB5F" w14:textId="77777777" w:rsidR="00791D8B" w:rsidRDefault="00791D8B" w:rsidP="00B851F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보안그룹 </w:t>
      </w:r>
      <w:proofErr w:type="gramStart"/>
      <w:r>
        <w:rPr>
          <w:rFonts w:hint="eastAsia"/>
        </w:rPr>
        <w:t>확인</w:t>
      </w:r>
      <w:r>
        <w:t xml:space="preserve"> :</w:t>
      </w:r>
      <w:proofErr w:type="gramEnd"/>
      <w:r>
        <w:t xml:space="preserve">  </w:t>
      </w:r>
      <w:proofErr w:type="spellStart"/>
      <w:r>
        <w:rPr>
          <w:rFonts w:hint="eastAsia"/>
        </w:rPr>
        <w:t>포트포워드</w:t>
      </w:r>
      <w:proofErr w:type="spellEnd"/>
      <w:r>
        <w:rPr>
          <w:rFonts w:hint="eastAsia"/>
        </w:rPr>
        <w:t xml:space="preserve"> 설정 시 필요</w:t>
      </w:r>
    </w:p>
    <w:p w14:paraId="0546240C" w14:textId="77777777" w:rsidR="00791D8B" w:rsidRDefault="00791D8B" w:rsidP="00B851FA">
      <w:pPr>
        <w:ind w:left="200" w:hangingChars="100" w:hanging="200"/>
      </w:pPr>
    </w:p>
    <w:p w14:paraId="6EE18D3D" w14:textId="77777777" w:rsidR="00791D8B" w:rsidRDefault="00791D8B" w:rsidP="00B851FA">
      <w:pPr>
        <w:ind w:left="200" w:hangingChars="100" w:hanging="200"/>
      </w:pPr>
    </w:p>
    <w:p w14:paraId="5DF455CB" w14:textId="77777777" w:rsidR="00791D8B" w:rsidRDefault="00791D8B" w:rsidP="00B851FA">
      <w:pPr>
        <w:ind w:left="200" w:hangingChars="100" w:hanging="200"/>
      </w:pPr>
    </w:p>
    <w:p w14:paraId="018C37AC" w14:textId="77777777" w:rsidR="00791D8B" w:rsidRDefault="00791D8B" w:rsidP="00B851FA">
      <w:pPr>
        <w:ind w:left="200" w:hangingChars="100" w:hanging="200"/>
      </w:pPr>
    </w:p>
    <w:p w14:paraId="7B407CAD" w14:textId="77777777" w:rsidR="00791D8B" w:rsidRDefault="00791D8B" w:rsidP="00B851FA">
      <w:pPr>
        <w:ind w:left="200" w:hangingChars="100" w:hanging="200"/>
      </w:pPr>
    </w:p>
    <w:p w14:paraId="73FBE5B8" w14:textId="77777777" w:rsidR="00791D8B" w:rsidRDefault="00791D8B" w:rsidP="00B851FA">
      <w:pPr>
        <w:ind w:left="200" w:hangingChars="100" w:hanging="200"/>
      </w:pPr>
    </w:p>
    <w:p w14:paraId="21A8A660" w14:textId="77777777" w:rsidR="00791D8B" w:rsidRDefault="00791D8B" w:rsidP="00B851FA">
      <w:pPr>
        <w:ind w:left="200" w:hangingChars="100" w:hanging="200"/>
      </w:pPr>
    </w:p>
    <w:p w14:paraId="5E038551" w14:textId="77777777" w:rsidR="00791D8B" w:rsidRDefault="00791D8B" w:rsidP="00B851FA">
      <w:pPr>
        <w:ind w:left="200" w:hangingChars="100" w:hanging="200"/>
      </w:pPr>
    </w:p>
    <w:p w14:paraId="481E6977" w14:textId="77777777" w:rsidR="00791D8B" w:rsidRDefault="00791D8B" w:rsidP="00B851FA">
      <w:pPr>
        <w:ind w:left="200" w:hangingChars="100" w:hanging="200"/>
      </w:pPr>
    </w:p>
    <w:p w14:paraId="51C0C96E" w14:textId="77777777" w:rsidR="00791D8B" w:rsidRDefault="00791D8B" w:rsidP="00B851FA">
      <w:pPr>
        <w:ind w:left="200" w:hangingChars="100" w:hanging="200"/>
      </w:pPr>
    </w:p>
    <w:p w14:paraId="6BFC5A93" w14:textId="77777777" w:rsidR="00791D8B" w:rsidRDefault="00791D8B" w:rsidP="00B851FA">
      <w:pPr>
        <w:ind w:left="200" w:hangingChars="100" w:hanging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8AAFB" wp14:editId="3D6420F9">
                <wp:simplePos x="0" y="0"/>
                <wp:positionH relativeFrom="column">
                  <wp:posOffset>790946</wp:posOffset>
                </wp:positionH>
                <wp:positionV relativeFrom="paragraph">
                  <wp:posOffset>1076473</wp:posOffset>
                </wp:positionV>
                <wp:extent cx="4814207" cy="206582"/>
                <wp:effectExtent l="19050" t="19050" r="24765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207" cy="2065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D386" id="직사각형 22" o:spid="_x0000_s1026" style="position:absolute;left:0;text-align:left;margin-left:62.3pt;margin-top:84.75pt;width:379.05pt;height: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1B65D" wp14:editId="6ACDF9AE">
                <wp:simplePos x="0" y="0"/>
                <wp:positionH relativeFrom="column">
                  <wp:posOffset>-52201</wp:posOffset>
                </wp:positionH>
                <wp:positionV relativeFrom="paragraph">
                  <wp:posOffset>2940899</wp:posOffset>
                </wp:positionV>
                <wp:extent cx="729096" cy="301584"/>
                <wp:effectExtent l="19050" t="19050" r="13970" b="228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96" cy="3015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59F0" id="직사각형 21" o:spid="_x0000_s1026" style="position:absolute;left:0;text-align:left;margin-left:-4.1pt;margin-top:231.55pt;width:57.4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</w:rPr>
        <w:t>S</w:t>
      </w:r>
      <w:r>
        <w:t xml:space="preserve">TEP 8.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</w:p>
    <w:p w14:paraId="4B2B9C88" w14:textId="77777777" w:rsidR="00791D8B" w:rsidRPr="00791D8B" w:rsidRDefault="00791D8B" w:rsidP="00791D8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791D8B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86912" behindDoc="1" locked="0" layoutInCell="1" allowOverlap="1" wp14:anchorId="7AF077A0" wp14:editId="762A3938">
            <wp:simplePos x="0" y="0"/>
            <wp:positionH relativeFrom="column">
              <wp:posOffset>0</wp:posOffset>
            </wp:positionH>
            <wp:positionV relativeFrom="paragraph">
              <wp:posOffset>-5426</wp:posOffset>
            </wp:positionV>
            <wp:extent cx="5731510" cy="2806700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0" name="그림 20" descr="트C2 다시 보드 &#10;이번트 &#10;태그 &#10;보고서 &#10;제한 &#10;던스단ㆍ스 &#10;인스턴스 &#10;시작 흗를爻l &#10;스팟 요청 &#10;예약 인스흰스 &#10;전을 호스트 &#10;예약 &#10;번들 작업 &#10;ELASTIC BLOCK &#10;STORE &#10;을름 &#10;법샷 &#10;Lifecycle Manager &#10;니l트위크 및 보한 &#10;보안 그를 &#10;보안 그룹 &#10;작업 &#10;하그 및 속g류 또는 리우니드법 &#10;그루 |0 &#10;Sg•0243089060 a747fac &#10;59-03R|c61 d979eb터』 &#10;59•057265e5h0eh75% &#10;Sg-0圊215c611dd807e1 &#10;59-0테“643C97 ca67c 10 &#10;위에서 보안 그룹을 선덕하십시오 &#10;그루 이를 &#10;launch-wizard-2 &#10;launch-wizard-I &#10;rds•launch-wizard•l &#10;launch-wizard—4 &#10;launch-wizard-3 &#10;vpc•b7aS42dc &#10;vpc-b7 a5Qdc &#10;vpc•b7aS42dc &#10;7 콤542dc &#10;그PIP;수수54?여- &#10;설명 &#10;launch-wizard-2 created 2019•01• 12T10:20:41 石80+09:00 &#10;launch-wizard-I created 2019-01-12110 16 24452+09 00 &#10;Created from the ROS Management C예5이e: 2019101121 06:55:20 &#10;launch-wizard—4 created 2019-01-12T1232:16823+0900 &#10;launch-wizard-3 created 2019-01-12110 2925.342+09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트C2 다시 보드 &#10;이번트 &#10;태그 &#10;보고서 &#10;제한 &#10;던스단ㆍ스 &#10;인스턴스 &#10;시작 흗를爻l &#10;스팟 요청 &#10;예약 인스흰스 &#10;전을 호스트 &#10;예약 &#10;번들 작업 &#10;ELASTIC BLOCK &#10;STORE &#10;을름 &#10;법샷 &#10;Lifecycle Manager &#10;니l트위크 및 보한 &#10;보안 그를 &#10;보안 그룹 &#10;작업 &#10;하그 및 속g류 또는 리우니드법 &#10;그루 |0 &#10;Sg•0243089060 a747fac &#10;59-03R|c61 d979eb터』 &#10;59•057265e5h0eh75% &#10;Sg-0圊215c611dd807e1 &#10;59-0테“643C97 ca67c 10 &#10;위에서 보안 그룹을 선덕하십시오 &#10;그루 이를 &#10;launch-wizard-2 &#10;launch-wizard-I &#10;rds•launch-wizard•l &#10;launch-wizard—4 &#10;launch-wizard-3 &#10;vpc•b7aS42dc &#10;vpc-b7 a5Qdc &#10;vpc•b7aS42dc &#10;7 콤542dc &#10;그PIP;수수54?여- &#10;설명 &#10;launch-wizard-2 created 2019•01• 12T10:20:41 石80+09:00 &#10;launch-wizard-I created 2019-01-12110 16 24452+09 00 &#10;Created from the ROS Management C예5이e: 2019101121 06:55:20 &#10;launch-wizard—4 created 2019-01-12T1232:16823+0900 &#10;launch-wizard-3 created 2019-01-12110 2925.342+0940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0F33B" w14:textId="77777777" w:rsidR="00791D8B" w:rsidRDefault="009C113E" w:rsidP="00791D8B">
      <w:pPr>
        <w:ind w:left="220" w:hangingChars="100" w:hanging="220"/>
      </w:pPr>
      <w:r w:rsidRPr="009C113E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92032" behindDoc="1" locked="0" layoutInCell="1" allowOverlap="1" wp14:anchorId="4CE22289" wp14:editId="1A53D217">
            <wp:simplePos x="0" y="0"/>
            <wp:positionH relativeFrom="margin">
              <wp:align>right</wp:align>
            </wp:positionH>
            <wp:positionV relativeFrom="paragraph">
              <wp:posOffset>511505</wp:posOffset>
            </wp:positionV>
            <wp:extent cx="5731510" cy="2037080"/>
            <wp:effectExtent l="0" t="0" r="2540" b="127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24" name="그림 24" descr="о &#10;Ниве &#10;ага- 1 &#10;vpc 10 &#10;vpc-b?aS42dc &#10;Sg-OS7265eSbCefb75се &#10;ДЕ: 394572Б5е5ьоеШ75се &#10;PostgresaL &#10;PostgresaL &#10;дек; (Г &#10;тс? &#10;тср &#10;Cveated fom the RDS Мападетеп1 Сопзо1е: 2019,'CV21 &#10;ою.о_о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 &#10;Ниве &#10;ага- 1 &#10;vpc 10 &#10;vpc-b?aS42dc &#10;Sg-OS7265eSbCefb75се &#10;ДЕ: 394572Б5е5ьоеШ75се &#10;PostgresaL &#10;PostgresaL &#10;дек; (Г &#10;тс? &#10;тср &#10;Cveated fom the RDS Мападетеп1 Сопзо1е: 2019,'CV21 &#10;ою.о_ою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D8B">
        <w:t xml:space="preserve">- </w:t>
      </w:r>
      <w:r w:rsidR="00791D8B">
        <w:rPr>
          <w:rFonts w:hint="eastAsia"/>
        </w:rPr>
        <w:t>E</w:t>
      </w:r>
      <w:r w:rsidR="00791D8B">
        <w:t xml:space="preserve">C2 </w:t>
      </w:r>
      <w:proofErr w:type="spellStart"/>
      <w:r w:rsidR="00791D8B">
        <w:rPr>
          <w:rFonts w:hint="eastAsia"/>
        </w:rPr>
        <w:t>대쉬보드에서</w:t>
      </w:r>
      <w:proofErr w:type="spellEnd"/>
      <w:r w:rsidR="00791D8B">
        <w:rPr>
          <w:rFonts w:hint="eastAsia"/>
        </w:rPr>
        <w:t xml:space="preserve"> 보안그룹 선택,</w:t>
      </w:r>
      <w:r w:rsidR="00791D8B">
        <w:t xml:space="preserve"> </w:t>
      </w:r>
      <w:r w:rsidR="00791D8B">
        <w:rPr>
          <w:rFonts w:hint="eastAsia"/>
        </w:rPr>
        <w:t>해당 보안 그룹 체크</w:t>
      </w:r>
    </w:p>
    <w:p w14:paraId="022018DF" w14:textId="77777777" w:rsidR="00791D8B" w:rsidRDefault="009C113E" w:rsidP="009C113E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F8239" wp14:editId="35C3B58D">
                <wp:simplePos x="0" y="0"/>
                <wp:positionH relativeFrom="margin">
                  <wp:align>right</wp:align>
                </wp:positionH>
                <wp:positionV relativeFrom="paragraph">
                  <wp:posOffset>1661639</wp:posOffset>
                </wp:positionV>
                <wp:extent cx="5692981" cy="301584"/>
                <wp:effectExtent l="19050" t="19050" r="22225" b="228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981" cy="3015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2882" id="직사각형 25" o:spid="_x0000_s1026" style="position:absolute;left:0;text-align:left;margin-left:397.05pt;margin-top:130.85pt;width:448.25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" filled="f" strokecolor="red" strokeweight="2.25pt">
                <w10:wrap anchorx="margin"/>
              </v:rect>
            </w:pict>
          </mc:Fallback>
        </mc:AlternateContent>
      </w:r>
    </w:p>
    <w:p w14:paraId="2466CED9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-</w:t>
      </w:r>
      <w:r>
        <w:rPr>
          <w:rFonts w:ascii="Calibri" w:eastAsia="굴림" w:hAnsi="Calibri" w:cs="Calibri"/>
          <w:sz w:val="22"/>
        </w:rPr>
        <w:t xml:space="preserve"> EC2 </w:t>
      </w:r>
      <w:r>
        <w:rPr>
          <w:rFonts w:ascii="Calibri" w:eastAsia="굴림" w:hAnsi="Calibri" w:cs="Calibri" w:hint="eastAsia"/>
          <w:sz w:val="22"/>
        </w:rPr>
        <w:t>및</w:t>
      </w:r>
      <w:r>
        <w:rPr>
          <w:rFonts w:ascii="Calibri" w:eastAsia="굴림" w:hAnsi="Calibri" w:cs="Calibri"/>
          <w:sz w:val="22"/>
        </w:rPr>
        <w:t xml:space="preserve"> IDE</w:t>
      </w:r>
      <w:r>
        <w:rPr>
          <w:rFonts w:ascii="Calibri" w:eastAsia="굴림" w:hAnsi="Calibri" w:cs="Calibri" w:hint="eastAsia"/>
          <w:sz w:val="22"/>
        </w:rPr>
        <w:t>를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통한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외부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접속을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위해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소스를</w:t>
      </w:r>
      <w:r>
        <w:rPr>
          <w:rFonts w:ascii="Calibri" w:eastAsia="굴림" w:hAnsi="Calibri" w:cs="Calibri"/>
          <w:sz w:val="22"/>
        </w:rPr>
        <w:t xml:space="preserve"> 0.0.0.0/0 </w:t>
      </w:r>
      <w:proofErr w:type="gramStart"/>
      <w:r>
        <w:rPr>
          <w:rFonts w:ascii="Calibri" w:eastAsia="굴림" w:hAnsi="Calibri" w:cs="Calibri" w:hint="eastAsia"/>
          <w:sz w:val="22"/>
        </w:rPr>
        <w:t>및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/>
          <w:sz w:val="22"/>
        </w:rPr>
        <w:t>:</w:t>
      </w:r>
      <w:proofErr w:type="gramEnd"/>
      <w:r>
        <w:rPr>
          <w:rFonts w:ascii="Calibri" w:eastAsia="굴림" w:hAnsi="Calibri" w:cs="Calibri"/>
          <w:sz w:val="22"/>
        </w:rPr>
        <w:t>:/0</w:t>
      </w:r>
      <w:r>
        <w:rPr>
          <w:rFonts w:ascii="Calibri" w:eastAsia="굴림" w:hAnsi="Calibri" w:cs="Calibri" w:hint="eastAsia"/>
          <w:sz w:val="22"/>
        </w:rPr>
        <w:t>으로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설정</w:t>
      </w:r>
    </w:p>
    <w:p w14:paraId="171A1847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-</w:t>
      </w:r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포트는</w:t>
      </w:r>
      <w:r>
        <w:rPr>
          <w:rFonts w:ascii="Calibri" w:eastAsia="굴림" w:hAnsi="Calibri" w:cs="Calibri"/>
          <w:sz w:val="22"/>
        </w:rPr>
        <w:t xml:space="preserve"> </w:t>
      </w:r>
      <w:proofErr w:type="spellStart"/>
      <w:r>
        <w:rPr>
          <w:rFonts w:ascii="Calibri" w:eastAsia="굴림" w:hAnsi="Calibri" w:cs="Calibri"/>
          <w:sz w:val="22"/>
        </w:rPr>
        <w:t>PostgresSQL</w:t>
      </w:r>
      <w:proofErr w:type="spellEnd"/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d</w:t>
      </w:r>
      <w:r>
        <w:rPr>
          <w:rFonts w:ascii="Calibri" w:eastAsia="굴림" w:hAnsi="Calibri" w:cs="Calibri"/>
          <w:sz w:val="22"/>
        </w:rPr>
        <w:t xml:space="preserve">efault </w:t>
      </w:r>
      <w:r>
        <w:rPr>
          <w:rFonts w:ascii="Calibri" w:eastAsia="굴림" w:hAnsi="Calibri" w:cs="Calibri" w:hint="eastAsia"/>
          <w:sz w:val="22"/>
        </w:rPr>
        <w:t>값인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/>
          <w:sz w:val="22"/>
        </w:rPr>
        <w:t xml:space="preserve">5432 </w:t>
      </w:r>
      <w:r>
        <w:rPr>
          <w:rFonts w:ascii="Calibri" w:eastAsia="굴림" w:hAnsi="Calibri" w:cs="Calibri" w:hint="eastAsia"/>
          <w:sz w:val="22"/>
        </w:rPr>
        <w:t>사용</w:t>
      </w:r>
    </w:p>
    <w:p w14:paraId="5F22242C" w14:textId="77777777" w:rsidR="009C113E" w:rsidRPr="009C113E" w:rsidRDefault="009C113E" w:rsidP="009C113E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3BD297A8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1910E28C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37CFD885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3BB240FB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4073AEC8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31050114" w14:textId="77777777" w:rsidR="009C113E" w:rsidRPr="009C113E" w:rsidRDefault="009C113E" w:rsidP="009C113E">
      <w:pPr>
        <w:rPr>
          <w:rFonts w:ascii="Calibri" w:eastAsia="굴림" w:hAnsi="Calibri" w:cs="Calibri" w:hint="eastAsia"/>
          <w:sz w:val="22"/>
        </w:rPr>
      </w:pPr>
    </w:p>
    <w:p w14:paraId="28072E9D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3694086A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/>
          <w:sz w:val="22"/>
        </w:rPr>
        <w:lastRenderedPageBreak/>
        <w:t xml:space="preserve">STEP 9. </w:t>
      </w:r>
      <w:proofErr w:type="spellStart"/>
      <w:r>
        <w:rPr>
          <w:rFonts w:ascii="Calibri" w:eastAsia="굴림" w:hAnsi="Calibri" w:cs="Calibri" w:hint="eastAsia"/>
          <w:sz w:val="22"/>
        </w:rPr>
        <w:t>S</w:t>
      </w:r>
      <w:r>
        <w:rPr>
          <w:rFonts w:ascii="Calibri" w:eastAsia="굴림" w:hAnsi="Calibri" w:cs="Calibri"/>
          <w:sz w:val="22"/>
        </w:rPr>
        <w:t>QLgate</w:t>
      </w:r>
      <w:proofErr w:type="spellEnd"/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접속</w:t>
      </w:r>
    </w:p>
    <w:p w14:paraId="68139A01" w14:textId="77777777" w:rsidR="009C113E" w:rsidRPr="009C113E" w:rsidRDefault="009C113E" w:rsidP="009C113E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C113E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95104" behindDoc="1" locked="0" layoutInCell="1" allowOverlap="1" wp14:anchorId="61CFED78" wp14:editId="00D60EE2">
            <wp:simplePos x="0" y="0"/>
            <wp:positionH relativeFrom="column">
              <wp:posOffset>0</wp:posOffset>
            </wp:positionH>
            <wp:positionV relativeFrom="paragraph">
              <wp:posOffset>-412</wp:posOffset>
            </wp:positionV>
            <wp:extent cx="5731510" cy="4173855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27" name="그림 27" descr="-SQLGateforPOStgreSQL Dev op 9 1 , 1 &#10;1 &#10;p 。 st5es31924 , 103403 : 5432 : we , postves 19 1 03.103 &#10;• - : d343 s 「 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-SQLGateforPOStgreSQL Dev op 9 1 , 1 &#10;1 &#10;p 。 st5es31924 , 103403 : 5432 : we , postves 19 1 03.103 &#10;• - : d343 s 「 d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80DDA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-</w:t>
      </w:r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호스트</w:t>
      </w:r>
      <w:r>
        <w:rPr>
          <w:rFonts w:ascii="Calibri" w:eastAsia="굴림" w:hAnsi="Calibri" w:cs="Calibri"/>
          <w:sz w:val="22"/>
        </w:rPr>
        <w:t>: STEP 7</w:t>
      </w:r>
      <w:r>
        <w:rPr>
          <w:rFonts w:ascii="Calibri" w:eastAsia="굴림" w:hAnsi="Calibri" w:cs="Calibri" w:hint="eastAsia"/>
          <w:sz w:val="22"/>
        </w:rPr>
        <w:t>의</w:t>
      </w:r>
      <w:r>
        <w:rPr>
          <w:rFonts w:ascii="Calibri" w:eastAsia="굴림" w:hAnsi="Calibri" w:cs="Calibri" w:hint="eastAsia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sz w:val="22"/>
        </w:rPr>
        <w:t>엔드포인트</w:t>
      </w:r>
      <w:proofErr w:type="spellEnd"/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입력</w:t>
      </w:r>
    </w:p>
    <w:p w14:paraId="770836D7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 xml:space="preserve">- </w:t>
      </w:r>
      <w:r>
        <w:rPr>
          <w:rFonts w:ascii="Calibri" w:eastAsia="굴림" w:hAnsi="Calibri" w:cs="Calibri" w:hint="eastAsia"/>
          <w:sz w:val="22"/>
        </w:rPr>
        <w:t>사용자</w:t>
      </w:r>
      <w:r>
        <w:rPr>
          <w:rFonts w:ascii="Calibri" w:eastAsia="굴림" w:hAnsi="Calibri" w:cs="Calibri"/>
          <w:sz w:val="22"/>
        </w:rPr>
        <w:t>: encore</w:t>
      </w:r>
    </w:p>
    <w:p w14:paraId="112CBD5C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/>
          <w:sz w:val="22"/>
        </w:rPr>
        <w:t xml:space="preserve">- </w:t>
      </w:r>
      <w:r>
        <w:rPr>
          <w:rFonts w:ascii="Calibri" w:eastAsia="굴림" w:hAnsi="Calibri" w:cs="Calibri" w:hint="eastAsia"/>
          <w:sz w:val="22"/>
        </w:rPr>
        <w:t>암호</w:t>
      </w:r>
      <w:r>
        <w:rPr>
          <w:rFonts w:ascii="Calibri" w:eastAsia="굴림" w:hAnsi="Calibri" w:cs="Calibri"/>
          <w:sz w:val="22"/>
        </w:rPr>
        <w:t xml:space="preserve">: </w:t>
      </w:r>
      <w:r>
        <w:rPr>
          <w:rFonts w:ascii="Calibri" w:eastAsia="굴림" w:hAnsi="Calibri" w:cs="Calibri" w:hint="eastAsia"/>
          <w:sz w:val="22"/>
        </w:rPr>
        <w:t>e</w:t>
      </w:r>
      <w:r>
        <w:rPr>
          <w:rFonts w:ascii="Calibri" w:eastAsia="굴림" w:hAnsi="Calibri" w:cs="Calibri"/>
          <w:sz w:val="22"/>
        </w:rPr>
        <w:t>ncore12345</w:t>
      </w:r>
    </w:p>
    <w:p w14:paraId="7C693195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-</w:t>
      </w:r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포트</w:t>
      </w:r>
      <w:r>
        <w:rPr>
          <w:rFonts w:ascii="Calibri" w:eastAsia="굴림" w:hAnsi="Calibri" w:cs="Calibri" w:hint="eastAsia"/>
          <w:sz w:val="22"/>
        </w:rPr>
        <w:t>:</w:t>
      </w:r>
      <w:r>
        <w:rPr>
          <w:rFonts w:ascii="Calibri" w:eastAsia="굴림" w:hAnsi="Calibri" w:cs="Calibri"/>
          <w:sz w:val="22"/>
        </w:rPr>
        <w:t xml:space="preserve"> 5432</w:t>
      </w:r>
    </w:p>
    <w:p w14:paraId="6AA0260D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-</w:t>
      </w:r>
      <w:r>
        <w:rPr>
          <w:rFonts w:ascii="Calibri" w:eastAsia="굴림" w:hAnsi="Calibri" w:cs="Calibri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데이터베이스</w:t>
      </w:r>
      <w:r>
        <w:rPr>
          <w:rFonts w:ascii="Calibri" w:eastAsia="굴림" w:hAnsi="Calibri" w:cs="Calibri" w:hint="eastAsia"/>
          <w:sz w:val="22"/>
        </w:rPr>
        <w:t>:</w:t>
      </w:r>
      <w:r>
        <w:rPr>
          <w:rFonts w:ascii="Calibri" w:eastAsia="굴림" w:hAnsi="Calibri" w:cs="Calibri"/>
          <w:sz w:val="22"/>
        </w:rPr>
        <w:t xml:space="preserve"> project (DB </w:t>
      </w:r>
      <w:r>
        <w:rPr>
          <w:rFonts w:ascii="Calibri" w:eastAsia="굴림" w:hAnsi="Calibri" w:cs="Calibri" w:hint="eastAsia"/>
          <w:sz w:val="22"/>
        </w:rPr>
        <w:t>설정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단계에서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생성</w:t>
      </w:r>
      <w:r>
        <w:rPr>
          <w:rFonts w:ascii="Calibri" w:eastAsia="굴림" w:hAnsi="Calibri" w:cs="Calibri" w:hint="eastAsia"/>
          <w:sz w:val="22"/>
        </w:rPr>
        <w:t>)</w:t>
      </w:r>
    </w:p>
    <w:p w14:paraId="1CE0A38E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70EF4876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26BBDAD1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0FC658D3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474A4269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06E292FC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3D2D830C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1609315D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79B773A1" w14:textId="77777777" w:rsidR="009C113E" w:rsidRDefault="009C113E" w:rsidP="009C113E">
      <w:pPr>
        <w:rPr>
          <w:rFonts w:ascii="Calibri" w:eastAsia="굴림" w:hAnsi="Calibri" w:cs="Calibri"/>
          <w:sz w:val="22"/>
        </w:rPr>
      </w:pPr>
    </w:p>
    <w:p w14:paraId="0DDBE632" w14:textId="77777777" w:rsidR="009C113E" w:rsidRDefault="009C113E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lastRenderedPageBreak/>
        <w:t>참고</w:t>
      </w:r>
    </w:p>
    <w:p w14:paraId="481AC5A2" w14:textId="77777777" w:rsidR="009C113E" w:rsidRPr="009C113E" w:rsidRDefault="009C113E" w:rsidP="009C113E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C113E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96128" behindDoc="1" locked="0" layoutInCell="1" allowOverlap="1" wp14:anchorId="2F059200" wp14:editId="03BECFB0">
            <wp:simplePos x="0" y="0"/>
            <wp:positionH relativeFrom="column">
              <wp:posOffset>0</wp:posOffset>
            </wp:positionH>
            <wp:positionV relativeFrom="paragraph">
              <wp:posOffset>-412</wp:posOffset>
            </wp:positionV>
            <wp:extent cx="5731510" cy="255587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28" name="그림 28" descr="보인 그름 생성 &#10;Q 다그 및 수주」결 또는 리우;드讐 7넣샇 &#10;그루 이를 &#10;§9-0243089원60a747 fac &#10;5宁03t7k61d979ehet4 &#10;launch-wrard-l &#10;05726525b 09憾7Sce &#10;4•』 1 &#10;59-0鬪21*611礪807e1 &#10;인바운드 규칙 편집 &#10;유헌 (되 &#10;(2) &#10;프로토콜 i &#10;국하그그그」 &#10;규칙 주가 &#10;VPC 10 &#10;vpc-b7a5d2dc &#10;,叩c수7a542dC &#10;7a542dc &#10;created 2019-01-12T10 41 石80+0900 &#10;launch-wizard-I created 2019-01-12110: 16724452+0940 &#10;Created from the ROS Management Cons이e: 2019101i21 06:55:20 &#10;launch-wizard-4 created 201901-12112:32:16Ⅰ823+09:00 &#10;설명 (0 &#10;보안 그 룸: 59457265•5 &#10;설명 인바문드 &#10;편집 &#10;유 험 (되 &#10;PostgreSOL &#10;포트 범위 구 &#10;소스 (0 &#10;하회二二二二 Ⅰ사용자 지? , 결결하j하사하曇국닣하二」 &#10;참고: 기존 규짘을 편집하면 편집된 규칰이 삭제되고 서부 점보로 새 규최이 생성된니다 이렇게 하면 사 규힟이 ,갱성월 때까지 하담 규최에 의존하는 트래픽이 참 &#10;시 중단될 수 있습니다- &#10;X &#10;0 &#10;서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보인 그름 생성 &#10;Q 다그 및 수주」결 또는 리우;드讐 7넣샇 &#10;그루 이를 &#10;§9-0243089원60a747 fac &#10;5宁03t7k61d979ehet4 &#10;launch-wrard-l &#10;05726525b 09憾7Sce &#10;4•』 1 &#10;59-0鬪21*611礪807e1 &#10;인바운드 규칙 편집 &#10;유헌 (되 &#10;(2) &#10;프로토콜 i &#10;국하그그그」 &#10;규칙 주가 &#10;VPC 10 &#10;vpc-b7a5d2dc &#10;,叩c수7a542dC &#10;7a542dc &#10;created 2019-01-12T10 41 石80+0900 &#10;launch-wizard-I created 2019-01-12110: 16724452+0940 &#10;Created from the ROS Management Cons이e: 2019101i21 06:55:20 &#10;launch-wizard-4 created 201901-12112:32:16Ⅰ823+09:00 &#10;설명 (0 &#10;보안 그 룸: 59457265•5 &#10;설명 인바문드 &#10;편집 &#10;유 험 (되 &#10;PostgreSOL &#10;포트 범위 구 &#10;소스 (0 &#10;하회二二二二 Ⅰ사용자 지? , 결결하j하사하曇국닣하二」 &#10;참고: 기존 규짘을 편집하면 편집된 규칰이 삭제되고 서부 점보로 새 규최이 생성된니다 이렇게 하면 사 규힟이 ,갱성월 때까지 하담 규최에 의존하는 트래픽이 참 &#10;시 중단될 수 있습니다- &#10;X &#10;0 &#10;서장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CBDE7" w14:textId="77777777" w:rsidR="009C113E" w:rsidRDefault="001A3444" w:rsidP="009C113E">
      <w:pPr>
        <w:rPr>
          <w:rFonts w:ascii="Calibri" w:eastAsia="굴림" w:hAnsi="Calibri" w:cs="Calibri"/>
          <w:sz w:val="22"/>
        </w:rPr>
      </w:pPr>
      <w:r>
        <w:rPr>
          <w:rFonts w:ascii="Calibri" w:eastAsia="굴림" w:hAnsi="Calibri" w:cs="Calibri" w:hint="eastAsia"/>
          <w:sz w:val="22"/>
        </w:rPr>
        <w:t>S</w:t>
      </w:r>
      <w:r>
        <w:rPr>
          <w:rFonts w:ascii="Calibri" w:eastAsia="굴림" w:hAnsi="Calibri" w:cs="Calibri"/>
          <w:sz w:val="22"/>
        </w:rPr>
        <w:t xml:space="preserve">TEP 8 </w:t>
      </w:r>
      <w:proofErr w:type="spellStart"/>
      <w:r>
        <w:rPr>
          <w:rFonts w:ascii="Calibri" w:eastAsia="굴림" w:hAnsi="Calibri" w:cs="Calibri" w:hint="eastAsia"/>
          <w:sz w:val="22"/>
        </w:rPr>
        <w:t>포트포워드</w:t>
      </w:r>
      <w:proofErr w:type="spellEnd"/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단계에서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소스에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/>
          <w:sz w:val="22"/>
        </w:rPr>
        <w:t xml:space="preserve">EC2 </w:t>
      </w:r>
      <w:r>
        <w:rPr>
          <w:rFonts w:ascii="Calibri" w:eastAsia="굴림" w:hAnsi="Calibri" w:cs="Calibri" w:hint="eastAsia"/>
          <w:sz w:val="22"/>
        </w:rPr>
        <w:t>보안그룹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설정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시</w:t>
      </w:r>
      <w:r>
        <w:rPr>
          <w:rFonts w:ascii="Calibri" w:eastAsia="굴림" w:hAnsi="Calibri" w:cs="Calibri" w:hint="eastAsia"/>
          <w:sz w:val="22"/>
        </w:rPr>
        <w:t xml:space="preserve"> </w:t>
      </w:r>
      <w:proofErr w:type="spellStart"/>
      <w:r>
        <w:rPr>
          <w:rFonts w:ascii="Calibri" w:eastAsia="굴림" w:hAnsi="Calibri" w:cs="Calibri"/>
          <w:sz w:val="22"/>
        </w:rPr>
        <w:t>SQLgate</w:t>
      </w:r>
      <w:proofErr w:type="spellEnd"/>
      <w:r>
        <w:rPr>
          <w:rFonts w:ascii="Calibri" w:eastAsia="굴림" w:hAnsi="Calibri" w:cs="Calibri" w:hint="eastAsia"/>
          <w:sz w:val="22"/>
        </w:rPr>
        <w:t>를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통한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접속</w:t>
      </w:r>
      <w:r>
        <w:rPr>
          <w:rFonts w:ascii="Calibri" w:eastAsia="굴림" w:hAnsi="Calibri" w:cs="Calibri" w:hint="eastAsia"/>
          <w:sz w:val="22"/>
        </w:rPr>
        <w:t xml:space="preserve"> </w:t>
      </w:r>
      <w:r>
        <w:rPr>
          <w:rFonts w:ascii="Calibri" w:eastAsia="굴림" w:hAnsi="Calibri" w:cs="Calibri" w:hint="eastAsia"/>
          <w:sz w:val="22"/>
        </w:rPr>
        <w:t>불가</w:t>
      </w:r>
    </w:p>
    <w:p w14:paraId="57AE2FE4" w14:textId="77777777" w:rsidR="001A3444" w:rsidRPr="009C113E" w:rsidRDefault="001A3444" w:rsidP="009C113E">
      <w:pPr>
        <w:rPr>
          <w:rFonts w:ascii="Calibri" w:eastAsia="굴림" w:hAnsi="Calibri" w:cs="Calibri" w:hint="eastAsia"/>
          <w:sz w:val="22"/>
        </w:rPr>
      </w:pPr>
    </w:p>
    <w:sectPr w:rsidR="001A3444" w:rsidRPr="009C1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4E68" w14:textId="77777777" w:rsidR="00F06114" w:rsidRDefault="00F06114" w:rsidP="00F06114">
      <w:pPr>
        <w:spacing w:after="0" w:line="240" w:lineRule="auto"/>
      </w:pPr>
      <w:r>
        <w:separator/>
      </w:r>
    </w:p>
  </w:endnote>
  <w:endnote w:type="continuationSeparator" w:id="0">
    <w:p w14:paraId="292D28D1" w14:textId="77777777" w:rsidR="00F06114" w:rsidRDefault="00F06114" w:rsidP="00F0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48F7" w14:textId="77777777" w:rsidR="00F06114" w:rsidRDefault="00F06114" w:rsidP="00F06114">
      <w:pPr>
        <w:spacing w:after="0" w:line="240" w:lineRule="auto"/>
      </w:pPr>
      <w:r>
        <w:separator/>
      </w:r>
    </w:p>
  </w:footnote>
  <w:footnote w:type="continuationSeparator" w:id="0">
    <w:p w14:paraId="29A580AA" w14:textId="77777777" w:rsidR="00F06114" w:rsidRDefault="00F06114" w:rsidP="00F0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14"/>
    <w:rsid w:val="001A3444"/>
    <w:rsid w:val="00594C87"/>
    <w:rsid w:val="00791D8B"/>
    <w:rsid w:val="009C113E"/>
    <w:rsid w:val="00B851FA"/>
    <w:rsid w:val="00F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31CE"/>
  <w15:chartTrackingRefBased/>
  <w15:docId w15:val="{DDA5B3F4-2E7F-4BAB-8EFC-302C20E9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1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6114"/>
  </w:style>
  <w:style w:type="paragraph" w:styleId="a4">
    <w:name w:val="footer"/>
    <w:basedOn w:val="a"/>
    <w:link w:val="Char0"/>
    <w:uiPriority w:val="99"/>
    <w:unhideWhenUsed/>
    <w:rsid w:val="00F061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진</dc:creator>
  <cp:keywords/>
  <dc:description/>
  <cp:lastModifiedBy>민재 진</cp:lastModifiedBy>
  <cp:revision>1</cp:revision>
  <dcterms:created xsi:type="dcterms:W3CDTF">2019-01-23T16:28:00Z</dcterms:created>
  <dcterms:modified xsi:type="dcterms:W3CDTF">2019-01-23T17:12:00Z</dcterms:modified>
</cp:coreProperties>
</file>