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3D" w:rsidRPr="00C646D2" w:rsidRDefault="00C231E0" w:rsidP="0033353B">
      <w:pPr>
        <w:spacing w:before="240" w:line="240" w:lineRule="auto"/>
        <w:ind w:firstLine="0"/>
        <w:rPr>
          <w:rFonts w:asciiTheme="majorHAnsi" w:hAnsiTheme="majorHAnsi"/>
          <w:sz w:val="28"/>
          <w:szCs w:val="28"/>
        </w:rPr>
      </w:pPr>
      <w:r w:rsidRPr="00C646D2">
        <w:rPr>
          <w:rFonts w:asciiTheme="majorHAnsi" w:hAnsiTheme="majorHAnsi"/>
          <w:bCs/>
          <w:sz w:val="28"/>
          <w:szCs w:val="28"/>
        </w:rPr>
        <w:t xml:space="preserve">This is </w:t>
      </w:r>
      <w:r w:rsidR="0033353B" w:rsidRPr="00C646D2">
        <w:rPr>
          <w:rFonts w:asciiTheme="majorHAnsi" w:hAnsiTheme="majorHAnsi"/>
          <w:bCs/>
          <w:sz w:val="28"/>
          <w:szCs w:val="28"/>
        </w:rPr>
        <w:t xml:space="preserve">in </w:t>
      </w:r>
      <w:r w:rsidRPr="00C646D2">
        <w:rPr>
          <w:rFonts w:asciiTheme="majorHAnsi" w:hAnsiTheme="majorHAnsi"/>
          <w:bCs/>
          <w:sz w:val="28"/>
          <w:szCs w:val="28"/>
        </w:rPr>
        <w:t xml:space="preserve">reference to agreement between </w:t>
      </w:r>
      <w:r w:rsidR="00FD6FF4" w:rsidRPr="00C646D2">
        <w:rPr>
          <w:rFonts w:asciiTheme="majorHAnsi" w:hAnsiTheme="majorHAnsi"/>
          <w:sz w:val="28"/>
          <w:szCs w:val="28"/>
          <w:u w:val="single"/>
        </w:rPr>
        <w:t>Crystal Fayder</w:t>
      </w:r>
      <w:r w:rsidR="00F84282" w:rsidRPr="00C646D2">
        <w:rPr>
          <w:rFonts w:asciiTheme="majorHAnsi" w:hAnsiTheme="majorHAnsi"/>
          <w:sz w:val="28"/>
          <w:szCs w:val="28"/>
        </w:rPr>
        <w:t xml:space="preserve"> </w:t>
      </w:r>
      <w:r w:rsidR="0033353B" w:rsidRPr="00C646D2">
        <w:rPr>
          <w:rFonts w:asciiTheme="majorHAnsi" w:hAnsiTheme="majorHAnsi"/>
          <w:sz w:val="28"/>
          <w:szCs w:val="28"/>
        </w:rPr>
        <w:t xml:space="preserve"> </w:t>
      </w:r>
      <w:r w:rsidR="00F84282" w:rsidRPr="00C646D2">
        <w:rPr>
          <w:rFonts w:asciiTheme="majorHAnsi" w:hAnsiTheme="majorHAnsi"/>
          <w:sz w:val="28"/>
          <w:szCs w:val="28"/>
        </w:rPr>
        <w:t>(</w:t>
      </w:r>
      <w:r w:rsidR="00492DF0" w:rsidRPr="00C646D2">
        <w:rPr>
          <w:rFonts w:asciiTheme="majorHAnsi" w:hAnsiTheme="majorHAnsi"/>
          <w:sz w:val="28"/>
          <w:szCs w:val="28"/>
        </w:rPr>
        <w:t>"</w:t>
      </w:r>
      <w:r w:rsidR="00F84282" w:rsidRPr="00C646D2">
        <w:rPr>
          <w:rFonts w:asciiTheme="majorHAnsi" w:hAnsiTheme="majorHAnsi"/>
          <w:sz w:val="28"/>
          <w:szCs w:val="28"/>
        </w:rPr>
        <w:t>Tenant</w:t>
      </w:r>
      <w:r w:rsidR="00492DF0" w:rsidRPr="00C646D2">
        <w:rPr>
          <w:rFonts w:asciiTheme="majorHAnsi" w:hAnsiTheme="majorHAnsi"/>
          <w:sz w:val="28"/>
          <w:szCs w:val="28"/>
        </w:rPr>
        <w:t>"</w:t>
      </w:r>
      <w:r w:rsidR="00F84282" w:rsidRPr="00C646D2">
        <w:rPr>
          <w:rFonts w:asciiTheme="majorHAnsi" w:hAnsiTheme="majorHAnsi"/>
          <w:sz w:val="28"/>
          <w:szCs w:val="28"/>
        </w:rPr>
        <w:t xml:space="preserve">) and </w:t>
      </w:r>
      <w:r w:rsidR="00FD6FF4" w:rsidRPr="00C646D2">
        <w:rPr>
          <w:rFonts w:asciiTheme="majorHAnsi" w:hAnsiTheme="majorHAnsi"/>
          <w:sz w:val="28"/>
          <w:szCs w:val="28"/>
          <w:u w:val="single"/>
        </w:rPr>
        <w:t xml:space="preserve">Affyance Enterprise, LLC </w:t>
      </w:r>
      <w:r w:rsidR="00F84282" w:rsidRPr="00C646D2">
        <w:rPr>
          <w:rFonts w:asciiTheme="majorHAnsi" w:hAnsiTheme="majorHAnsi"/>
          <w:sz w:val="28"/>
          <w:szCs w:val="28"/>
        </w:rPr>
        <w:t xml:space="preserve"> </w:t>
      </w:r>
      <w:r w:rsidR="0033353B" w:rsidRPr="00C646D2">
        <w:rPr>
          <w:rFonts w:asciiTheme="majorHAnsi" w:hAnsiTheme="majorHAnsi"/>
          <w:sz w:val="28"/>
          <w:szCs w:val="28"/>
        </w:rPr>
        <w:t xml:space="preserve"> </w:t>
      </w:r>
      <w:r w:rsidR="00F84282" w:rsidRPr="00C646D2">
        <w:rPr>
          <w:rFonts w:asciiTheme="majorHAnsi" w:hAnsiTheme="majorHAnsi"/>
          <w:sz w:val="28"/>
          <w:szCs w:val="28"/>
        </w:rPr>
        <w:t>(</w:t>
      </w:r>
      <w:r w:rsidR="00492DF0" w:rsidRPr="00C646D2">
        <w:rPr>
          <w:rFonts w:asciiTheme="majorHAnsi" w:hAnsiTheme="majorHAnsi"/>
          <w:sz w:val="28"/>
          <w:szCs w:val="28"/>
        </w:rPr>
        <w:t>"</w:t>
      </w:r>
      <w:r w:rsidR="00F84282" w:rsidRPr="00C646D2">
        <w:rPr>
          <w:rFonts w:asciiTheme="majorHAnsi" w:hAnsiTheme="majorHAnsi"/>
          <w:sz w:val="28"/>
          <w:szCs w:val="28"/>
        </w:rPr>
        <w:t>Landlord</w:t>
      </w:r>
      <w:r w:rsidR="00492DF0" w:rsidRPr="00C646D2">
        <w:rPr>
          <w:rFonts w:asciiTheme="majorHAnsi" w:hAnsiTheme="majorHAnsi"/>
          <w:sz w:val="28"/>
          <w:szCs w:val="28"/>
        </w:rPr>
        <w:t>"</w:t>
      </w:r>
      <w:r w:rsidRPr="00C646D2">
        <w:rPr>
          <w:rFonts w:asciiTheme="majorHAnsi" w:hAnsiTheme="majorHAnsi"/>
          <w:sz w:val="28"/>
          <w:szCs w:val="28"/>
        </w:rPr>
        <w:t>)</w:t>
      </w:r>
      <w:r w:rsidR="0033353B" w:rsidRPr="00C646D2">
        <w:rPr>
          <w:rFonts w:asciiTheme="majorHAnsi" w:hAnsiTheme="majorHAnsi"/>
          <w:sz w:val="28"/>
          <w:szCs w:val="28"/>
        </w:rPr>
        <w:t xml:space="preserve"> for Tenant rents from Landlord the premises located at </w:t>
      </w:r>
      <w:r w:rsidR="0033353B" w:rsidRPr="00C646D2">
        <w:rPr>
          <w:rFonts w:asciiTheme="majorHAnsi" w:hAnsiTheme="majorHAnsi"/>
          <w:sz w:val="28"/>
          <w:szCs w:val="28"/>
          <w:u w:val="single"/>
        </w:rPr>
        <w:t xml:space="preserve">408 Woodhaven Dr, Edison, NJ 08817  </w:t>
      </w:r>
      <w:r w:rsidR="00FC663D" w:rsidRPr="00C646D2">
        <w:rPr>
          <w:rFonts w:asciiTheme="majorHAnsi" w:hAnsiTheme="majorHAnsi"/>
          <w:sz w:val="28"/>
          <w:szCs w:val="28"/>
        </w:rPr>
        <w:t xml:space="preserve">  and duly ex</w:t>
      </w:r>
      <w:r w:rsidR="00C646D2" w:rsidRPr="00C646D2">
        <w:rPr>
          <w:rFonts w:asciiTheme="majorHAnsi" w:hAnsiTheme="majorHAnsi"/>
          <w:sz w:val="28"/>
          <w:szCs w:val="28"/>
        </w:rPr>
        <w:t>e</w:t>
      </w:r>
      <w:r w:rsidR="00FC663D" w:rsidRPr="00C646D2">
        <w:rPr>
          <w:rFonts w:asciiTheme="majorHAnsi" w:hAnsiTheme="majorHAnsi"/>
          <w:sz w:val="28"/>
          <w:szCs w:val="28"/>
        </w:rPr>
        <w:t>cuted on 20</w:t>
      </w:r>
      <w:r w:rsidR="00FC663D" w:rsidRPr="00C646D2">
        <w:rPr>
          <w:rFonts w:asciiTheme="majorHAnsi" w:hAnsiTheme="majorHAnsi"/>
          <w:sz w:val="28"/>
          <w:szCs w:val="28"/>
          <w:vertAlign w:val="superscript"/>
        </w:rPr>
        <w:t>th</w:t>
      </w:r>
      <w:r w:rsidR="00FC663D" w:rsidRPr="00C646D2">
        <w:rPr>
          <w:rFonts w:asciiTheme="majorHAnsi" w:hAnsiTheme="majorHAnsi"/>
          <w:sz w:val="28"/>
          <w:szCs w:val="28"/>
        </w:rPr>
        <w:t xml:space="preserve"> October, 2015.</w:t>
      </w:r>
      <w:r w:rsidR="0033353B" w:rsidRPr="00C646D2">
        <w:rPr>
          <w:rFonts w:asciiTheme="majorHAnsi" w:hAnsiTheme="majorHAnsi"/>
          <w:sz w:val="28"/>
          <w:szCs w:val="28"/>
        </w:rPr>
        <w:t xml:space="preserve">  </w:t>
      </w:r>
    </w:p>
    <w:p w:rsidR="005346DB" w:rsidRPr="00C646D2" w:rsidRDefault="0033353B" w:rsidP="0033353B">
      <w:pPr>
        <w:spacing w:before="240" w:line="240" w:lineRule="auto"/>
        <w:ind w:firstLine="0"/>
        <w:rPr>
          <w:rFonts w:asciiTheme="majorHAnsi" w:hAnsiTheme="majorHAnsi"/>
          <w:sz w:val="28"/>
          <w:szCs w:val="28"/>
        </w:rPr>
      </w:pPr>
      <w:r w:rsidRPr="00C646D2">
        <w:rPr>
          <w:rFonts w:asciiTheme="majorHAnsi" w:hAnsiTheme="majorHAnsi"/>
          <w:sz w:val="28"/>
          <w:szCs w:val="28"/>
        </w:rPr>
        <w:t>Please note that term of the lease expires on 30</w:t>
      </w:r>
      <w:r w:rsidRPr="00C646D2">
        <w:rPr>
          <w:rFonts w:asciiTheme="majorHAnsi" w:hAnsiTheme="majorHAnsi"/>
          <w:sz w:val="28"/>
          <w:szCs w:val="28"/>
          <w:vertAlign w:val="superscript"/>
        </w:rPr>
        <w:t>th</w:t>
      </w:r>
      <w:r w:rsidRPr="00C646D2">
        <w:rPr>
          <w:rFonts w:asciiTheme="majorHAnsi" w:hAnsiTheme="majorHAnsi"/>
          <w:sz w:val="28"/>
          <w:szCs w:val="28"/>
        </w:rPr>
        <w:t xml:space="preserve"> November, 201</w:t>
      </w:r>
      <w:r w:rsidR="00C646D2">
        <w:rPr>
          <w:rFonts w:asciiTheme="majorHAnsi" w:hAnsiTheme="majorHAnsi"/>
          <w:sz w:val="28"/>
          <w:szCs w:val="28"/>
        </w:rPr>
        <w:t>6</w:t>
      </w:r>
      <w:r w:rsidRPr="00C646D2">
        <w:rPr>
          <w:rFonts w:asciiTheme="majorHAnsi" w:hAnsiTheme="majorHAnsi"/>
          <w:sz w:val="28"/>
          <w:szCs w:val="28"/>
        </w:rPr>
        <w:t>.</w:t>
      </w:r>
    </w:p>
    <w:p w:rsidR="00C231E0" w:rsidRPr="00C646D2" w:rsidRDefault="00C231E0" w:rsidP="000B5BB8">
      <w:pPr>
        <w:spacing w:before="0" w:line="240" w:lineRule="auto"/>
        <w:ind w:left="360" w:firstLine="0"/>
        <w:rPr>
          <w:rFonts w:asciiTheme="majorHAnsi" w:hAnsiTheme="majorHAnsi"/>
          <w:sz w:val="28"/>
          <w:szCs w:val="28"/>
        </w:rPr>
      </w:pPr>
    </w:p>
    <w:p w:rsidR="00C231E0" w:rsidRPr="00C646D2" w:rsidRDefault="00C231E0" w:rsidP="000B5BB8">
      <w:pPr>
        <w:spacing w:before="0" w:line="240" w:lineRule="auto"/>
        <w:ind w:left="360" w:firstLine="0"/>
        <w:rPr>
          <w:rFonts w:asciiTheme="majorHAnsi" w:hAnsiTheme="majorHAnsi"/>
          <w:b/>
          <w:bCs/>
          <w:sz w:val="28"/>
          <w:szCs w:val="28"/>
        </w:rPr>
      </w:pPr>
      <w:bookmarkStart w:id="0" w:name="_GoBack"/>
      <w:bookmarkEnd w:id="0"/>
    </w:p>
    <w:p w:rsidR="00C231E0" w:rsidRPr="00C646D2" w:rsidRDefault="00C231E0" w:rsidP="000B5BB8">
      <w:pPr>
        <w:spacing w:before="0" w:line="240" w:lineRule="auto"/>
        <w:ind w:left="360" w:firstLine="0"/>
        <w:rPr>
          <w:rFonts w:asciiTheme="majorHAnsi" w:hAnsiTheme="majorHAnsi"/>
          <w:b/>
          <w:bCs/>
          <w:sz w:val="28"/>
          <w:szCs w:val="28"/>
        </w:rPr>
      </w:pPr>
    </w:p>
    <w:p w:rsidR="00B505E5" w:rsidRPr="00C646D2" w:rsidRDefault="00B505E5" w:rsidP="000B5BB8">
      <w:pPr>
        <w:spacing w:before="0" w:line="240" w:lineRule="auto"/>
        <w:ind w:firstLine="0"/>
        <w:rPr>
          <w:rFonts w:asciiTheme="majorHAnsi" w:hAnsiTheme="majorHAnsi"/>
          <w:sz w:val="28"/>
          <w:szCs w:val="28"/>
        </w:rPr>
      </w:pPr>
    </w:p>
    <w:p w:rsidR="00F84282" w:rsidRPr="00C646D2" w:rsidRDefault="00F84282" w:rsidP="000B5BB8">
      <w:pPr>
        <w:tabs>
          <w:tab w:val="left" w:pos="1890"/>
          <w:tab w:val="left" w:pos="5760"/>
        </w:tabs>
        <w:spacing w:before="0" w:line="240" w:lineRule="auto"/>
        <w:ind w:firstLine="0"/>
        <w:rPr>
          <w:rFonts w:asciiTheme="majorHAnsi" w:hAnsiTheme="majorHAnsi"/>
          <w:sz w:val="28"/>
          <w:szCs w:val="28"/>
        </w:rPr>
      </w:pPr>
      <w:r w:rsidRPr="00C646D2">
        <w:rPr>
          <w:rFonts w:asciiTheme="majorHAnsi" w:hAnsiTheme="majorHAnsi"/>
          <w:sz w:val="28"/>
          <w:szCs w:val="28"/>
        </w:rPr>
        <w:t>______________</w:t>
      </w:r>
      <w:r w:rsidRPr="00C646D2">
        <w:rPr>
          <w:rFonts w:asciiTheme="majorHAnsi" w:hAnsiTheme="majorHAnsi"/>
          <w:sz w:val="28"/>
          <w:szCs w:val="28"/>
        </w:rPr>
        <w:tab/>
        <w:t>_____________________________</w:t>
      </w:r>
      <w:r w:rsidRPr="00C646D2">
        <w:rPr>
          <w:rFonts w:asciiTheme="majorHAnsi" w:hAnsiTheme="majorHAnsi"/>
          <w:sz w:val="28"/>
          <w:szCs w:val="28"/>
        </w:rPr>
        <w:tab/>
        <w:t>______________________</w:t>
      </w:r>
      <w:r w:rsidRPr="00C646D2">
        <w:rPr>
          <w:rFonts w:asciiTheme="majorHAnsi" w:hAnsiTheme="majorHAnsi"/>
          <w:sz w:val="28"/>
          <w:szCs w:val="28"/>
        </w:rPr>
        <w:br/>
        <w:t>Date</w:t>
      </w:r>
      <w:r w:rsidRPr="00C646D2">
        <w:rPr>
          <w:rFonts w:asciiTheme="majorHAnsi" w:hAnsiTheme="majorHAnsi"/>
          <w:sz w:val="28"/>
          <w:szCs w:val="28"/>
        </w:rPr>
        <w:tab/>
        <w:t>Landlord</w:t>
      </w:r>
      <w:r w:rsidRPr="00C646D2">
        <w:rPr>
          <w:rFonts w:asciiTheme="majorHAnsi" w:hAnsiTheme="majorHAnsi"/>
          <w:sz w:val="28"/>
          <w:szCs w:val="28"/>
        </w:rPr>
        <w:tab/>
      </w:r>
      <w:r w:rsidR="00AE551B">
        <w:rPr>
          <w:rFonts w:asciiTheme="majorHAnsi" w:hAnsiTheme="majorHAnsi"/>
          <w:sz w:val="28"/>
          <w:szCs w:val="28"/>
        </w:rPr>
        <w:t>PRINT Name</w:t>
      </w:r>
    </w:p>
    <w:p w:rsidR="00B505E5" w:rsidRPr="00C646D2" w:rsidRDefault="00B505E5" w:rsidP="000B5BB8">
      <w:pPr>
        <w:spacing w:before="0" w:line="240" w:lineRule="auto"/>
        <w:ind w:firstLine="0"/>
        <w:rPr>
          <w:rFonts w:asciiTheme="majorHAnsi" w:hAnsiTheme="majorHAnsi"/>
          <w:sz w:val="28"/>
          <w:szCs w:val="28"/>
        </w:rPr>
      </w:pPr>
    </w:p>
    <w:p w:rsidR="00B505E5" w:rsidRPr="00C646D2" w:rsidRDefault="00B505E5" w:rsidP="000B5BB8">
      <w:pPr>
        <w:tabs>
          <w:tab w:val="left" w:pos="1890"/>
          <w:tab w:val="left" w:pos="5760"/>
        </w:tabs>
        <w:spacing w:before="0" w:line="240" w:lineRule="auto"/>
        <w:ind w:firstLine="0"/>
        <w:rPr>
          <w:rFonts w:asciiTheme="majorHAnsi" w:hAnsiTheme="majorHAnsi"/>
          <w:sz w:val="28"/>
          <w:szCs w:val="28"/>
        </w:rPr>
      </w:pPr>
    </w:p>
    <w:p w:rsidR="00644B3A" w:rsidRPr="00C646D2" w:rsidRDefault="00644B3A" w:rsidP="000B5BB8">
      <w:pPr>
        <w:tabs>
          <w:tab w:val="left" w:pos="1890"/>
          <w:tab w:val="left" w:pos="5760"/>
        </w:tabs>
        <w:spacing w:before="0" w:line="240" w:lineRule="auto"/>
        <w:ind w:firstLine="0"/>
        <w:rPr>
          <w:rFonts w:asciiTheme="majorHAnsi" w:hAnsiTheme="majorHAnsi"/>
          <w:sz w:val="28"/>
          <w:szCs w:val="28"/>
        </w:rPr>
      </w:pPr>
    </w:p>
    <w:p w:rsidR="00644B3A" w:rsidRPr="00C646D2" w:rsidRDefault="00644B3A" w:rsidP="000B5BB8">
      <w:pPr>
        <w:tabs>
          <w:tab w:val="left" w:pos="1890"/>
          <w:tab w:val="left" w:pos="5760"/>
        </w:tabs>
        <w:spacing w:before="0" w:line="240" w:lineRule="auto"/>
        <w:ind w:firstLine="0"/>
        <w:rPr>
          <w:rFonts w:asciiTheme="majorHAnsi" w:hAnsiTheme="majorHAnsi"/>
          <w:sz w:val="28"/>
          <w:szCs w:val="28"/>
        </w:rPr>
      </w:pPr>
    </w:p>
    <w:p w:rsidR="00644B3A" w:rsidRPr="00C646D2" w:rsidRDefault="00644B3A" w:rsidP="000B5BB8">
      <w:pPr>
        <w:tabs>
          <w:tab w:val="left" w:pos="1890"/>
          <w:tab w:val="left" w:pos="5760"/>
        </w:tabs>
        <w:spacing w:before="0" w:line="240" w:lineRule="auto"/>
        <w:ind w:firstLine="0"/>
        <w:rPr>
          <w:rFonts w:asciiTheme="majorHAnsi" w:hAnsiTheme="majorHAnsi"/>
          <w:sz w:val="28"/>
          <w:szCs w:val="28"/>
        </w:rPr>
      </w:pPr>
    </w:p>
    <w:p w:rsidR="00F84282" w:rsidRPr="00C646D2" w:rsidRDefault="00F84282" w:rsidP="000B5BB8">
      <w:pPr>
        <w:tabs>
          <w:tab w:val="left" w:pos="1890"/>
          <w:tab w:val="left" w:pos="5760"/>
        </w:tabs>
        <w:spacing w:before="0" w:line="240" w:lineRule="auto"/>
        <w:ind w:firstLine="0"/>
        <w:rPr>
          <w:rFonts w:asciiTheme="majorHAnsi" w:hAnsiTheme="majorHAnsi"/>
          <w:sz w:val="28"/>
          <w:szCs w:val="28"/>
        </w:rPr>
      </w:pPr>
      <w:r w:rsidRPr="00C646D2">
        <w:rPr>
          <w:rFonts w:asciiTheme="majorHAnsi" w:hAnsiTheme="majorHAnsi"/>
          <w:sz w:val="28"/>
          <w:szCs w:val="28"/>
        </w:rPr>
        <w:t>______________</w:t>
      </w:r>
      <w:r w:rsidRPr="00C646D2">
        <w:rPr>
          <w:rFonts w:asciiTheme="majorHAnsi" w:hAnsiTheme="majorHAnsi"/>
          <w:sz w:val="28"/>
          <w:szCs w:val="28"/>
        </w:rPr>
        <w:tab/>
        <w:t>_____________________________</w:t>
      </w:r>
      <w:r w:rsidRPr="00C646D2">
        <w:rPr>
          <w:rFonts w:asciiTheme="majorHAnsi" w:hAnsiTheme="majorHAnsi"/>
          <w:sz w:val="28"/>
          <w:szCs w:val="28"/>
        </w:rPr>
        <w:tab/>
        <w:t>____________________</w:t>
      </w:r>
      <w:r w:rsidRPr="00C646D2">
        <w:rPr>
          <w:rFonts w:asciiTheme="majorHAnsi" w:hAnsiTheme="majorHAnsi"/>
          <w:sz w:val="28"/>
          <w:szCs w:val="28"/>
        </w:rPr>
        <w:br/>
        <w:t>Date</w:t>
      </w:r>
      <w:r w:rsidRPr="00C646D2">
        <w:rPr>
          <w:rFonts w:asciiTheme="majorHAnsi" w:hAnsiTheme="majorHAnsi"/>
          <w:sz w:val="28"/>
          <w:szCs w:val="28"/>
        </w:rPr>
        <w:tab/>
        <w:t>Tenant</w:t>
      </w:r>
      <w:r w:rsidRPr="00C646D2">
        <w:rPr>
          <w:rFonts w:asciiTheme="majorHAnsi" w:hAnsiTheme="majorHAnsi"/>
          <w:sz w:val="28"/>
          <w:szCs w:val="28"/>
        </w:rPr>
        <w:tab/>
      </w:r>
      <w:r w:rsidR="00AE551B">
        <w:rPr>
          <w:rFonts w:asciiTheme="majorHAnsi" w:hAnsiTheme="majorHAnsi"/>
          <w:sz w:val="28"/>
          <w:szCs w:val="28"/>
        </w:rPr>
        <w:t>PRINT Name</w:t>
      </w:r>
    </w:p>
    <w:p w:rsidR="00C231E0" w:rsidRPr="00C646D2" w:rsidRDefault="00C231E0" w:rsidP="000B5BB8">
      <w:pPr>
        <w:tabs>
          <w:tab w:val="left" w:pos="1890"/>
          <w:tab w:val="left" w:pos="5760"/>
        </w:tabs>
        <w:spacing w:before="0" w:line="240" w:lineRule="auto"/>
        <w:ind w:firstLine="0"/>
        <w:rPr>
          <w:rFonts w:asciiTheme="majorHAnsi" w:hAnsiTheme="majorHAnsi"/>
          <w:sz w:val="28"/>
          <w:szCs w:val="28"/>
        </w:rPr>
      </w:pPr>
    </w:p>
    <w:p w:rsidR="00C231E0" w:rsidRPr="00C646D2" w:rsidRDefault="00C231E0" w:rsidP="000B5BB8">
      <w:pPr>
        <w:tabs>
          <w:tab w:val="left" w:pos="1890"/>
          <w:tab w:val="left" w:pos="5760"/>
        </w:tabs>
        <w:spacing w:before="0" w:line="240" w:lineRule="auto"/>
        <w:ind w:firstLine="0"/>
        <w:rPr>
          <w:rFonts w:asciiTheme="majorHAnsi" w:hAnsiTheme="majorHAnsi"/>
          <w:sz w:val="28"/>
          <w:szCs w:val="28"/>
        </w:rPr>
      </w:pPr>
    </w:p>
    <w:sectPr w:rsidR="00C231E0" w:rsidRPr="00C646D2" w:rsidSect="00674E60">
      <w:headerReference w:type="default" r:id="rId8"/>
      <w:footerReference w:type="default" r:id="rId9"/>
      <w:pgSz w:w="12240" w:h="15840"/>
      <w:pgMar w:top="1440" w:right="1800" w:bottom="180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A04" w:rsidRDefault="00847A04">
      <w:r>
        <w:separator/>
      </w:r>
    </w:p>
  </w:endnote>
  <w:endnote w:type="continuationSeparator" w:id="0">
    <w:p w:rsidR="00847A04" w:rsidRDefault="0084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60" w:rsidRDefault="00300860" w:rsidP="00674E60">
    <w:pPr>
      <w:tabs>
        <w:tab w:val="center" w:pos="4320"/>
      </w:tabs>
      <w:ind w:firstLine="0"/>
      <w:rPr>
        <w:rFonts w:asciiTheme="majorHAnsi" w:hAnsiTheme="majorHAnsi"/>
        <w:sz w:val="16"/>
        <w:szCs w:val="16"/>
      </w:rPr>
    </w:pPr>
    <w:r w:rsidRPr="00674E60">
      <w:rPr>
        <w:rFonts w:asciiTheme="majorHAnsi" w:hAnsiTheme="majorHAnsi"/>
        <w:sz w:val="16"/>
        <w:szCs w:val="16"/>
      </w:rPr>
      <w:t xml:space="preserve">                        </w:t>
    </w:r>
  </w:p>
  <w:p w:rsidR="00300860" w:rsidRPr="00A551D9" w:rsidRDefault="00300860" w:rsidP="00674E60">
    <w:pPr>
      <w:tabs>
        <w:tab w:val="left" w:pos="3600"/>
        <w:tab w:val="left" w:pos="7740"/>
      </w:tabs>
      <w:ind w:firstLine="0"/>
      <w:jc w:val="center"/>
      <w:rPr>
        <w:rFonts w:asciiTheme="majorHAnsi" w:hAnsiTheme="majorHAnsi"/>
        <w:sz w:val="16"/>
        <w:szCs w:val="16"/>
      </w:rPr>
    </w:pPr>
    <w:r w:rsidRPr="00A551D9">
      <w:rPr>
        <w:rFonts w:asciiTheme="majorHAnsi" w:hAnsiTheme="majorHAnsi"/>
        <w:sz w:val="16"/>
        <w:szCs w:val="16"/>
      </w:rPr>
      <w:t xml:space="preserve">Page </w:t>
    </w:r>
    <w:r w:rsidR="00AA03E8" w:rsidRPr="00A551D9">
      <w:rPr>
        <w:rFonts w:asciiTheme="majorHAnsi" w:hAnsiTheme="majorHAnsi"/>
        <w:sz w:val="16"/>
        <w:szCs w:val="16"/>
      </w:rPr>
      <w:fldChar w:fldCharType="begin"/>
    </w:r>
    <w:r w:rsidRPr="00A551D9">
      <w:rPr>
        <w:rFonts w:asciiTheme="majorHAnsi" w:hAnsiTheme="majorHAnsi"/>
        <w:sz w:val="16"/>
        <w:szCs w:val="16"/>
      </w:rPr>
      <w:instrText xml:space="preserve"> PAGE </w:instrText>
    </w:r>
    <w:r w:rsidR="00AA03E8" w:rsidRPr="00A551D9">
      <w:rPr>
        <w:rFonts w:asciiTheme="majorHAnsi" w:hAnsiTheme="majorHAnsi"/>
        <w:sz w:val="16"/>
        <w:szCs w:val="16"/>
      </w:rPr>
      <w:fldChar w:fldCharType="separate"/>
    </w:r>
    <w:r w:rsidR="00AE551B">
      <w:rPr>
        <w:rFonts w:asciiTheme="majorHAnsi" w:hAnsiTheme="majorHAnsi"/>
        <w:noProof/>
        <w:sz w:val="16"/>
        <w:szCs w:val="16"/>
      </w:rPr>
      <w:t>1</w:t>
    </w:r>
    <w:r w:rsidR="00AA03E8" w:rsidRPr="00A551D9">
      <w:rPr>
        <w:rFonts w:asciiTheme="majorHAnsi" w:hAnsiTheme="majorHAnsi"/>
        <w:sz w:val="16"/>
        <w:szCs w:val="16"/>
      </w:rPr>
      <w:fldChar w:fldCharType="end"/>
    </w:r>
    <w:r w:rsidRPr="00A551D9">
      <w:rPr>
        <w:rFonts w:asciiTheme="majorHAnsi" w:hAnsiTheme="majorHAnsi"/>
        <w:sz w:val="16"/>
        <w:szCs w:val="16"/>
      </w:rPr>
      <w:t xml:space="preserve"> of </w:t>
    </w:r>
    <w:r w:rsidR="00AA03E8" w:rsidRPr="00A551D9">
      <w:rPr>
        <w:rFonts w:asciiTheme="majorHAnsi" w:hAnsiTheme="majorHAnsi"/>
        <w:sz w:val="16"/>
        <w:szCs w:val="16"/>
      </w:rPr>
      <w:fldChar w:fldCharType="begin"/>
    </w:r>
    <w:r w:rsidRPr="00A551D9">
      <w:rPr>
        <w:rFonts w:asciiTheme="majorHAnsi" w:hAnsiTheme="majorHAnsi"/>
        <w:sz w:val="16"/>
        <w:szCs w:val="16"/>
      </w:rPr>
      <w:instrText xml:space="preserve"> NUMPAGES  </w:instrText>
    </w:r>
    <w:r w:rsidR="00AA03E8" w:rsidRPr="00A551D9">
      <w:rPr>
        <w:rFonts w:asciiTheme="majorHAnsi" w:hAnsiTheme="majorHAnsi"/>
        <w:sz w:val="16"/>
        <w:szCs w:val="16"/>
      </w:rPr>
      <w:fldChar w:fldCharType="separate"/>
    </w:r>
    <w:r w:rsidR="00AE551B">
      <w:rPr>
        <w:rFonts w:asciiTheme="majorHAnsi" w:hAnsiTheme="majorHAnsi"/>
        <w:noProof/>
        <w:sz w:val="16"/>
        <w:szCs w:val="16"/>
      </w:rPr>
      <w:t>1</w:t>
    </w:r>
    <w:r w:rsidR="00AA03E8" w:rsidRPr="00A551D9">
      <w:rPr>
        <w:rFonts w:asciiTheme="majorHAnsi" w:hAnsi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A04" w:rsidRDefault="00847A04">
      <w:r>
        <w:separator/>
      </w:r>
    </w:p>
  </w:footnote>
  <w:footnote w:type="continuationSeparator" w:id="0">
    <w:p w:rsidR="00847A04" w:rsidRDefault="00847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60" w:rsidRPr="00674E60" w:rsidRDefault="00300860" w:rsidP="00674E60">
    <w:pPr>
      <w:spacing w:before="0"/>
      <w:ind w:firstLine="0"/>
      <w:jc w:val="center"/>
      <w:rPr>
        <w:rFonts w:asciiTheme="majorHAnsi" w:hAnsiTheme="majorHAnsi"/>
        <w:b/>
        <w:bCs/>
        <w:sz w:val="32"/>
        <w:szCs w:val="32"/>
        <w:u w:val="single"/>
      </w:rPr>
    </w:pPr>
    <w:r w:rsidRPr="00674E60">
      <w:rPr>
        <w:rFonts w:asciiTheme="majorHAnsi" w:hAnsiTheme="majorHAnsi"/>
        <w:b/>
        <w:bCs/>
        <w:sz w:val="32"/>
        <w:szCs w:val="32"/>
        <w:u w:val="single"/>
      </w:rPr>
      <w:t>Residential Lease</w:t>
    </w:r>
    <w:r>
      <w:rPr>
        <w:rFonts w:asciiTheme="majorHAnsi" w:hAnsiTheme="majorHAnsi"/>
        <w:b/>
        <w:bCs/>
        <w:sz w:val="32"/>
        <w:szCs w:val="32"/>
        <w:u w:val="single"/>
      </w:rPr>
      <w:t xml:space="preserve"> (</w:t>
    </w:r>
    <w:r>
      <w:rPr>
        <w:rFonts w:asciiTheme="majorHAnsi" w:hAnsiTheme="majorHAnsi"/>
        <w:b/>
        <w:bCs/>
        <w:i/>
        <w:u w:val="single"/>
      </w:rPr>
      <w:t>408 Woodhaven Dr, E</w:t>
    </w:r>
    <w:r w:rsidRPr="00EE5F82">
      <w:rPr>
        <w:rFonts w:asciiTheme="majorHAnsi" w:hAnsiTheme="majorHAnsi"/>
        <w:b/>
        <w:bCs/>
        <w:i/>
        <w:u w:val="single"/>
      </w:rPr>
      <w:t>dison, NJ 08817</w:t>
    </w:r>
    <w:r>
      <w:rPr>
        <w:rFonts w:asciiTheme="majorHAnsi" w:hAnsiTheme="majorHAnsi"/>
        <w:b/>
        <w:bCs/>
        <w:sz w:val="32"/>
        <w:szCs w:val="32"/>
        <w:u w:val="single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16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B4"/>
    <w:rsid w:val="00015209"/>
    <w:rsid w:val="00056E10"/>
    <w:rsid w:val="000B5BB8"/>
    <w:rsid w:val="000C7A0E"/>
    <w:rsid w:val="001B659E"/>
    <w:rsid w:val="001F0A7C"/>
    <w:rsid w:val="00223200"/>
    <w:rsid w:val="00224498"/>
    <w:rsid w:val="00240E35"/>
    <w:rsid w:val="002D72EE"/>
    <w:rsid w:val="00300860"/>
    <w:rsid w:val="00306446"/>
    <w:rsid w:val="003165FF"/>
    <w:rsid w:val="0033353B"/>
    <w:rsid w:val="0034201E"/>
    <w:rsid w:val="003632A8"/>
    <w:rsid w:val="003849BB"/>
    <w:rsid w:val="00397AC4"/>
    <w:rsid w:val="003F1D4B"/>
    <w:rsid w:val="00432CB4"/>
    <w:rsid w:val="0045177F"/>
    <w:rsid w:val="00492DF0"/>
    <w:rsid w:val="004A7153"/>
    <w:rsid w:val="004B3ABE"/>
    <w:rsid w:val="005346DB"/>
    <w:rsid w:val="005350B4"/>
    <w:rsid w:val="005944A2"/>
    <w:rsid w:val="00643275"/>
    <w:rsid w:val="00644B3A"/>
    <w:rsid w:val="00674E60"/>
    <w:rsid w:val="006832DD"/>
    <w:rsid w:val="006E216B"/>
    <w:rsid w:val="006E6313"/>
    <w:rsid w:val="0072404D"/>
    <w:rsid w:val="00755099"/>
    <w:rsid w:val="007C7B58"/>
    <w:rsid w:val="007D60F3"/>
    <w:rsid w:val="007F4A98"/>
    <w:rsid w:val="00800551"/>
    <w:rsid w:val="00840FE2"/>
    <w:rsid w:val="00847A04"/>
    <w:rsid w:val="008A18C3"/>
    <w:rsid w:val="008E5F56"/>
    <w:rsid w:val="0091093E"/>
    <w:rsid w:val="0094272E"/>
    <w:rsid w:val="00A551D9"/>
    <w:rsid w:val="00AA03E8"/>
    <w:rsid w:val="00AE551B"/>
    <w:rsid w:val="00B011E4"/>
    <w:rsid w:val="00B41E59"/>
    <w:rsid w:val="00B505E5"/>
    <w:rsid w:val="00C218D6"/>
    <w:rsid w:val="00C231E0"/>
    <w:rsid w:val="00C52889"/>
    <w:rsid w:val="00C646D2"/>
    <w:rsid w:val="00CB5F8F"/>
    <w:rsid w:val="00D04389"/>
    <w:rsid w:val="00D24F5B"/>
    <w:rsid w:val="00D46F93"/>
    <w:rsid w:val="00D52910"/>
    <w:rsid w:val="00E10126"/>
    <w:rsid w:val="00E7097F"/>
    <w:rsid w:val="00EA3879"/>
    <w:rsid w:val="00EB5636"/>
    <w:rsid w:val="00EC0E98"/>
    <w:rsid w:val="00EE5F82"/>
    <w:rsid w:val="00F02E8B"/>
    <w:rsid w:val="00F04747"/>
    <w:rsid w:val="00F84282"/>
    <w:rsid w:val="00FB47C0"/>
    <w:rsid w:val="00FB5A37"/>
    <w:rsid w:val="00FC663D"/>
    <w:rsid w:val="00FD3B57"/>
    <w:rsid w:val="00FD6FF4"/>
    <w:rsid w:val="00F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A2"/>
    <w:pPr>
      <w:widowControl w:val="0"/>
      <w:autoSpaceDE w:val="0"/>
      <w:autoSpaceDN w:val="0"/>
      <w:adjustRightInd w:val="0"/>
      <w:spacing w:before="120" w:line="360" w:lineRule="auto"/>
      <w:ind w:firstLine="36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B5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A2"/>
    <w:pPr>
      <w:widowControl w:val="0"/>
      <w:autoSpaceDE w:val="0"/>
      <w:autoSpaceDN w:val="0"/>
      <w:adjustRightInd w:val="0"/>
      <w:spacing w:before="120" w:line="360" w:lineRule="auto"/>
      <w:ind w:firstLine="36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B5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1DDD66-483F-448D-BE1D-096F92C31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63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Fixed-Term Residential Lease</vt:lpstr>
    </vt:vector>
  </TitlesOfParts>
  <Company>Nolo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Fixed-Term Residential Lease</dc:title>
  <dc:creator>Nolo</dc:creator>
  <cp:lastModifiedBy>Jariwala Jayesh (EXT)</cp:lastModifiedBy>
  <cp:revision>47</cp:revision>
  <cp:lastPrinted>2013-11-27T20:34:00Z</cp:lastPrinted>
  <dcterms:created xsi:type="dcterms:W3CDTF">2013-09-09T16:57:00Z</dcterms:created>
  <dcterms:modified xsi:type="dcterms:W3CDTF">2016-09-26T20:17:00Z</dcterms:modified>
</cp:coreProperties>
</file>