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5D8" w:rsidRDefault="000D05D8" w:rsidP="000D05D8">
      <w:pPr>
        <w:shd w:val="clear" w:color="auto" w:fill="FFFFFF"/>
        <w:spacing w:before="90" w:after="90" w:line="240" w:lineRule="auto"/>
        <w:jc w:val="center"/>
        <w:outlineLvl w:val="1"/>
        <w:rPr>
          <w:rFonts w:ascii="Helvetica" w:eastAsia="Times New Roman" w:hAnsi="Helvetica" w:cs="Helvetica"/>
          <w:color w:val="2D3B45"/>
          <w:sz w:val="43"/>
          <w:szCs w:val="43"/>
        </w:rPr>
      </w:pPr>
    </w:p>
    <w:p w:rsidR="000D05D8" w:rsidRDefault="000D05D8" w:rsidP="000D05D8">
      <w:pPr>
        <w:shd w:val="clear" w:color="auto" w:fill="FFFFFF"/>
        <w:spacing w:before="90" w:after="90" w:line="240" w:lineRule="auto"/>
        <w:jc w:val="center"/>
        <w:outlineLvl w:val="1"/>
        <w:rPr>
          <w:rFonts w:ascii="Helvetica" w:eastAsia="Times New Roman" w:hAnsi="Helvetica" w:cs="Helvetica"/>
          <w:color w:val="2D3B45"/>
          <w:sz w:val="43"/>
          <w:szCs w:val="43"/>
        </w:rPr>
      </w:pPr>
    </w:p>
    <w:p w:rsidR="000D05D8" w:rsidRDefault="000D05D8" w:rsidP="000D05D8">
      <w:pPr>
        <w:shd w:val="clear" w:color="auto" w:fill="FFFFFF"/>
        <w:spacing w:before="90" w:after="90" w:line="240" w:lineRule="auto"/>
        <w:jc w:val="center"/>
        <w:outlineLvl w:val="1"/>
        <w:rPr>
          <w:rFonts w:ascii="Helvetica" w:eastAsia="Times New Roman" w:hAnsi="Helvetica" w:cs="Helvetica"/>
          <w:color w:val="2D3B45"/>
          <w:sz w:val="43"/>
          <w:szCs w:val="43"/>
        </w:rPr>
      </w:pPr>
    </w:p>
    <w:p w:rsidR="000D05D8" w:rsidRDefault="000D05D8" w:rsidP="000D05D8">
      <w:pPr>
        <w:shd w:val="clear" w:color="auto" w:fill="FFFFFF"/>
        <w:spacing w:before="90" w:after="90" w:line="240" w:lineRule="auto"/>
        <w:jc w:val="center"/>
        <w:outlineLvl w:val="1"/>
        <w:rPr>
          <w:rFonts w:ascii="Helvetica" w:eastAsia="Times New Roman" w:hAnsi="Helvetica" w:cs="Helvetica"/>
          <w:color w:val="2D3B45"/>
          <w:sz w:val="43"/>
          <w:szCs w:val="43"/>
        </w:rPr>
      </w:pPr>
    </w:p>
    <w:p w:rsidR="000D05D8" w:rsidRDefault="000D05D8" w:rsidP="000D05D8">
      <w:pPr>
        <w:shd w:val="clear" w:color="auto" w:fill="FFFFFF"/>
        <w:spacing w:before="90" w:after="90" w:line="240" w:lineRule="auto"/>
        <w:jc w:val="center"/>
        <w:outlineLvl w:val="1"/>
        <w:rPr>
          <w:rFonts w:ascii="Helvetica" w:eastAsia="Times New Roman" w:hAnsi="Helvetica" w:cs="Helvetica"/>
          <w:color w:val="2D3B45"/>
          <w:sz w:val="43"/>
          <w:szCs w:val="43"/>
          <w:lang w:val="es-VE"/>
        </w:rPr>
      </w:pPr>
    </w:p>
    <w:p w:rsidR="000D05D8" w:rsidRDefault="000D05D8" w:rsidP="000D05D8">
      <w:pPr>
        <w:shd w:val="clear" w:color="auto" w:fill="FFFFFF"/>
        <w:spacing w:before="90" w:after="90" w:line="240" w:lineRule="auto"/>
        <w:jc w:val="center"/>
        <w:outlineLvl w:val="1"/>
        <w:rPr>
          <w:rFonts w:ascii="Helvetica" w:eastAsia="Times New Roman" w:hAnsi="Helvetica" w:cs="Helvetica"/>
          <w:color w:val="2D3B45"/>
          <w:sz w:val="43"/>
          <w:szCs w:val="43"/>
          <w:lang w:val="es-VE"/>
        </w:rPr>
      </w:pPr>
    </w:p>
    <w:p w:rsidR="000D05D8" w:rsidRPr="000D05D8" w:rsidRDefault="00BE0038" w:rsidP="000D05D8">
      <w:pPr>
        <w:shd w:val="clear" w:color="auto" w:fill="FFFFFF"/>
        <w:spacing w:before="90" w:after="90" w:line="240" w:lineRule="auto"/>
        <w:jc w:val="center"/>
        <w:outlineLvl w:val="1"/>
        <w:rPr>
          <w:rFonts w:ascii="Helvetica" w:eastAsia="Times New Roman" w:hAnsi="Helvetica" w:cs="Helvetica"/>
          <w:color w:val="2D3B45"/>
          <w:sz w:val="43"/>
          <w:szCs w:val="43"/>
          <w:lang w:val="es-VE"/>
        </w:rPr>
      </w:pPr>
      <w:r w:rsidRPr="00BE0038">
        <w:rPr>
          <w:rFonts w:ascii="Helvetica" w:eastAsia="Times New Roman" w:hAnsi="Helvetica" w:cs="Helvetica"/>
          <w:color w:val="2D3B45"/>
          <w:sz w:val="43"/>
          <w:szCs w:val="43"/>
          <w:lang w:val="es-VE"/>
        </w:rPr>
        <w:t>M349R (</w:t>
      </w:r>
      <w:proofErr w:type="spellStart"/>
      <w:r w:rsidRPr="00BE0038">
        <w:rPr>
          <w:rFonts w:ascii="Helvetica" w:eastAsia="Times New Roman" w:hAnsi="Helvetica" w:cs="Helvetica"/>
          <w:color w:val="2D3B45"/>
          <w:sz w:val="43"/>
          <w:szCs w:val="43"/>
          <w:lang w:val="es-VE"/>
        </w:rPr>
        <w:t>Unique</w:t>
      </w:r>
      <w:proofErr w:type="spellEnd"/>
      <w:r w:rsidRPr="00BE0038">
        <w:rPr>
          <w:rFonts w:ascii="Helvetica" w:eastAsia="Times New Roman" w:hAnsi="Helvetica" w:cs="Helvetica"/>
          <w:color w:val="2D3B45"/>
          <w:sz w:val="43"/>
          <w:szCs w:val="43"/>
          <w:lang w:val="es-VE"/>
        </w:rPr>
        <w:t xml:space="preserve"> 54230)</w:t>
      </w:r>
    </w:p>
    <w:p w:rsidR="000D05D8"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lang w:val="es-VE"/>
        </w:rPr>
      </w:pPr>
      <w:r w:rsidRPr="000D05D8">
        <w:rPr>
          <w:rFonts w:ascii="Helvetica" w:eastAsia="Times New Roman" w:hAnsi="Helvetica" w:cs="Helvetica"/>
          <w:b/>
          <w:bCs/>
          <w:color w:val="2D3B45"/>
          <w:szCs w:val="43"/>
          <w:lang w:val="es-VE"/>
        </w:rPr>
        <w:t>Instructor:</w:t>
      </w:r>
      <w:r w:rsidRPr="000D05D8">
        <w:rPr>
          <w:rFonts w:ascii="Helvetica" w:eastAsia="Times New Roman" w:hAnsi="Helvetica" w:cs="Helvetica"/>
          <w:color w:val="2D3B45"/>
          <w:szCs w:val="43"/>
          <w:lang w:val="es-VE"/>
        </w:rPr>
        <w:t xml:space="preserve"> Gustavo </w:t>
      </w:r>
      <w:proofErr w:type="spellStart"/>
      <w:r w:rsidRPr="000D05D8">
        <w:rPr>
          <w:rFonts w:ascii="Helvetica" w:eastAsia="Times New Roman" w:hAnsi="Helvetica" w:cs="Helvetica"/>
          <w:color w:val="2D3B45"/>
          <w:szCs w:val="43"/>
          <w:lang w:val="es-VE"/>
        </w:rPr>
        <w:t>Cepparo</w:t>
      </w:r>
      <w:proofErr w:type="spellEnd"/>
    </w:p>
    <w:p w:rsidR="000D05D8"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lang w:val="es-VE"/>
        </w:rPr>
      </w:pPr>
    </w:p>
    <w:p w:rsidR="000D05D8"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lang w:val="es-VE"/>
        </w:rPr>
      </w:pPr>
    </w:p>
    <w:p w:rsidR="000D05D8" w:rsidRPr="000D05D8"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lang w:val="es-VE"/>
        </w:rPr>
      </w:pPr>
    </w:p>
    <w:p w:rsidR="000D05D8" w:rsidRPr="000D05D8" w:rsidRDefault="00BE0038" w:rsidP="000D05D8">
      <w:pPr>
        <w:shd w:val="clear" w:color="auto" w:fill="FFFFFF"/>
        <w:spacing w:before="90" w:after="90" w:line="240" w:lineRule="auto"/>
        <w:jc w:val="center"/>
        <w:outlineLvl w:val="1"/>
        <w:rPr>
          <w:rFonts w:ascii="Helvetica" w:eastAsia="Times New Roman" w:hAnsi="Helvetica" w:cs="Helvetica"/>
          <w:color w:val="2D3B45"/>
          <w:sz w:val="43"/>
          <w:szCs w:val="43"/>
          <w:lang w:val="es-VE"/>
        </w:rPr>
      </w:pPr>
      <w:r w:rsidRPr="000D05D8">
        <w:rPr>
          <w:rFonts w:ascii="Helvetica" w:eastAsia="Times New Roman" w:hAnsi="Helvetica" w:cs="Helvetica"/>
          <w:color w:val="2D3B45"/>
          <w:sz w:val="43"/>
          <w:szCs w:val="43"/>
          <w:lang w:val="es-VE"/>
        </w:rPr>
        <w:t>Project 1</w:t>
      </w:r>
    </w:p>
    <w:p w:rsidR="000D05D8" w:rsidRPr="000D05D8"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lang w:val="es-VE"/>
        </w:rPr>
      </w:pPr>
      <w:r w:rsidRPr="000D05D8">
        <w:rPr>
          <w:rFonts w:ascii="Helvetica" w:eastAsia="Times New Roman" w:hAnsi="Helvetica" w:cs="Helvetica"/>
          <w:color w:val="2D3B45"/>
          <w:szCs w:val="43"/>
          <w:lang w:val="es-VE"/>
        </w:rPr>
        <w:t>Juan Acosta</w:t>
      </w: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r w:rsidRPr="00655414">
        <w:rPr>
          <w:rFonts w:ascii="Helvetica" w:eastAsia="Times New Roman" w:hAnsi="Helvetica" w:cs="Helvetica"/>
          <w:color w:val="2D3B45"/>
          <w:szCs w:val="43"/>
        </w:rPr>
        <w:t>JA45384</w:t>
      </w: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p>
    <w:p w:rsidR="000D05D8" w:rsidRPr="00655414" w:rsidRDefault="000D05D8" w:rsidP="000D05D8">
      <w:pPr>
        <w:shd w:val="clear" w:color="auto" w:fill="FFFFFF"/>
        <w:spacing w:before="90" w:after="90" w:line="240" w:lineRule="auto"/>
        <w:jc w:val="center"/>
        <w:outlineLvl w:val="1"/>
        <w:rPr>
          <w:rFonts w:ascii="Helvetica" w:eastAsia="Times New Roman" w:hAnsi="Helvetica" w:cs="Helvetica"/>
          <w:color w:val="2D3B45"/>
          <w:szCs w:val="43"/>
        </w:rPr>
      </w:pPr>
      <w:r w:rsidRPr="00655414">
        <w:rPr>
          <w:rFonts w:ascii="Helvetica" w:eastAsia="Times New Roman" w:hAnsi="Helvetica" w:cs="Helvetica"/>
          <w:color w:val="2D3B45"/>
          <w:szCs w:val="43"/>
        </w:rPr>
        <w:t>Fall 2018</w:t>
      </w:r>
    </w:p>
    <w:p w:rsidR="00BE0038" w:rsidRPr="00655414" w:rsidRDefault="00BE0038">
      <w:r w:rsidRPr="00655414">
        <w:br w:type="page"/>
      </w:r>
    </w:p>
    <w:p w:rsidR="008528EC" w:rsidRPr="00655414" w:rsidRDefault="008528EC" w:rsidP="008528EC">
      <w:pPr>
        <w:jc w:val="center"/>
      </w:pPr>
      <w:r w:rsidRPr="00655414">
        <w:lastRenderedPageBreak/>
        <w:t>Problem 1</w:t>
      </w:r>
    </w:p>
    <w:p w:rsidR="00243900" w:rsidRDefault="00243900">
      <w:r w:rsidRPr="00243900">
        <w:t>Does a zinc supplement taken at the onset of cold symptoms reduce the time one has a cold? Five volunteers (Dan, Hal, Joe, Kay, and Zoe) agree to take part in an experiment. Three are assigned completely at random to receive the zinc supplement and the other two receive the placebo. The experiment is double-blind. The results are (times are duration of cold in hours):</w:t>
      </w:r>
    </w:p>
    <w:p w:rsidR="008528EC" w:rsidRDefault="008528EC">
      <w:r w:rsidRPr="008528EC">
        <w:t>(31, 35, 38)</w:t>
      </w:r>
      <w:r>
        <w:t xml:space="preserve"> -</w:t>
      </w:r>
      <w:r w:rsidRPr="008528EC">
        <w:t xml:space="preserve"> (47, 44)</w:t>
      </w:r>
    </w:p>
    <w:p w:rsidR="000C1F64" w:rsidRDefault="000C1F64">
      <w:r>
        <w:rPr>
          <w:noProof/>
        </w:rPr>
        <w:drawing>
          <wp:anchor distT="0" distB="0" distL="114300" distR="114300" simplePos="0" relativeHeight="251658240" behindDoc="0" locked="0" layoutInCell="1" allowOverlap="1">
            <wp:simplePos x="0" y="0"/>
            <wp:positionH relativeFrom="column">
              <wp:posOffset>1938337</wp:posOffset>
            </wp:positionH>
            <wp:positionV relativeFrom="paragraph">
              <wp:posOffset>488315</wp:posOffset>
            </wp:positionV>
            <wp:extent cx="1857375" cy="1920515"/>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7375" cy="1920515"/>
                    </a:xfrm>
                    <a:prstGeom prst="rect">
                      <a:avLst/>
                    </a:prstGeom>
                    <a:noFill/>
                    <a:ln>
                      <a:noFill/>
                    </a:ln>
                  </pic:spPr>
                </pic:pic>
              </a:graphicData>
            </a:graphic>
          </wp:anchor>
        </w:drawing>
      </w:r>
      <w:r w:rsidR="00243900" w:rsidRPr="00243900">
        <w:t>(a)There are 10 possible ways the five subjects can be assigned to the two groups, with the zinc group having size 3 and the placebo group size</w:t>
      </w:r>
      <w:r w:rsidR="00243900">
        <w:t xml:space="preserve"> </w:t>
      </w:r>
      <w:r w:rsidR="00243900" w:rsidRPr="00243900">
        <w:t>2. List these.</w:t>
      </w:r>
    </w:p>
    <w:p w:rsidR="00F75D28" w:rsidRDefault="00243900">
      <w:r w:rsidRPr="00243900">
        <w:t>(b)For each, determine the difference in mean length of cold (mean for the placebo group minus mean for the zinc group). Combine any duplicates and make a table of the possible mean differences and the corresponding probability of each under the null hypothesis of no treatment effect. (Each of the 10 possible assignments of subjects to treatments has probability 1/10 under the null hypothesis.) This is the permutation distribution.</w:t>
      </w:r>
    </w:p>
    <w:p w:rsidR="00F75D28" w:rsidRDefault="00F75D28">
      <w:r>
        <w:t>H</w:t>
      </w:r>
      <w:r>
        <w:rPr>
          <w:vertAlign w:val="subscript"/>
        </w:rPr>
        <w:t>0</w:t>
      </w:r>
      <w:r>
        <w:t>: Diff. in mean length = 0</w:t>
      </w:r>
    </w:p>
    <w:p w:rsidR="00F75D28" w:rsidRPr="00F75D28" w:rsidRDefault="009631B1">
      <w:r>
        <w:rPr>
          <w:noProof/>
        </w:rPr>
        <mc:AlternateContent>
          <mc:Choice Requires="wps">
            <w:drawing>
              <wp:anchor distT="45720" distB="45720" distL="114300" distR="114300" simplePos="0" relativeHeight="251662336" behindDoc="0" locked="0" layoutInCell="1" allowOverlap="1">
                <wp:simplePos x="0" y="0"/>
                <wp:positionH relativeFrom="column">
                  <wp:posOffset>2890838</wp:posOffset>
                </wp:positionH>
                <wp:positionV relativeFrom="paragraph">
                  <wp:posOffset>373380</wp:posOffset>
                </wp:positionV>
                <wp:extent cx="13430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404620"/>
                        </a:xfrm>
                        <a:prstGeom prst="rect">
                          <a:avLst/>
                        </a:prstGeom>
                        <a:solidFill>
                          <a:srgbClr val="FFFFFF"/>
                        </a:solidFill>
                        <a:ln w="9525">
                          <a:noFill/>
                          <a:miter lim="800000"/>
                          <a:headEnd/>
                          <a:tailEnd/>
                        </a:ln>
                      </wps:spPr>
                      <wps:txbx>
                        <w:txbxContent>
                          <w:p w:rsidR="00E97B2D" w:rsidRDefault="00E97B2D">
                            <w:r>
                              <w:t>P(Diff) | Diff. Means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7.65pt;margin-top:29.4pt;width:105.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" stroked="f">
                <v:textbox style="mso-fit-shape-to-text:t">
                  <w:txbxContent>
                    <w:p w:rsidR="00E97B2D" w:rsidRDefault="00E97B2D">
                      <w:r>
                        <w:t>P(Diff) | Diff. Means</w:t>
                      </w:r>
                    </w:p>
                  </w:txbxContent>
                </v:textbox>
                <w10:wrap type="square"/>
              </v:shape>
            </w:pict>
          </mc:Fallback>
        </mc:AlternateContent>
      </w:r>
      <w:r w:rsidR="00F75D28">
        <w:rPr>
          <w:noProof/>
        </w:rPr>
        <w:drawing>
          <wp:anchor distT="0" distB="0" distL="114300" distR="114300" simplePos="0" relativeHeight="251660288" behindDoc="0" locked="0" layoutInCell="1" allowOverlap="1">
            <wp:simplePos x="0" y="0"/>
            <wp:positionH relativeFrom="column">
              <wp:posOffset>2936875</wp:posOffset>
            </wp:positionH>
            <wp:positionV relativeFrom="paragraph">
              <wp:posOffset>786448</wp:posOffset>
            </wp:positionV>
            <wp:extent cx="2326005" cy="18713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6005" cy="1871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5D28">
        <w:rPr>
          <w:noProof/>
        </w:rPr>
        <w:drawing>
          <wp:anchor distT="0" distB="0" distL="114300" distR="114300" simplePos="0" relativeHeight="251659264" behindDoc="0" locked="0" layoutInCell="1" allowOverlap="1">
            <wp:simplePos x="0" y="0"/>
            <wp:positionH relativeFrom="margin">
              <wp:posOffset>304165</wp:posOffset>
            </wp:positionH>
            <wp:positionV relativeFrom="paragraph">
              <wp:posOffset>439102</wp:posOffset>
            </wp:positionV>
            <wp:extent cx="1928495" cy="26879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8495" cy="2687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5D28">
        <w:t>H</w:t>
      </w:r>
      <w:r w:rsidR="00F75D28">
        <w:rPr>
          <w:vertAlign w:val="subscript"/>
        </w:rPr>
        <w:t>1</w:t>
      </w:r>
      <w:r w:rsidR="00F75D28">
        <w:t>: Diff in mean length &gt; 0</w:t>
      </w:r>
    </w:p>
    <w:p w:rsidR="00243900" w:rsidRDefault="00243900">
      <w:r w:rsidRPr="00243900">
        <w:lastRenderedPageBreak/>
        <w:t>(c)Compute the P-value of the data. Assume the alternative hypothesis is that the mean duration of a cold is less for zinc.</w:t>
      </w:r>
    </w:p>
    <w:p w:rsidR="00BA38A0" w:rsidRDefault="00BA38A0">
      <w:r>
        <w:rPr>
          <w:noProof/>
        </w:rPr>
        <mc:AlternateContent>
          <mc:Choice Requires="wpi">
            <w:drawing>
              <wp:anchor distT="0" distB="0" distL="114300" distR="114300" simplePos="0" relativeHeight="251663360" behindDoc="0" locked="0" layoutInCell="1" allowOverlap="1">
                <wp:simplePos x="0" y="0"/>
                <wp:positionH relativeFrom="column">
                  <wp:posOffset>2309287</wp:posOffset>
                </wp:positionH>
                <wp:positionV relativeFrom="paragraph">
                  <wp:posOffset>686727</wp:posOffset>
                </wp:positionV>
                <wp:extent cx="1438920" cy="360"/>
                <wp:effectExtent l="95250" t="152400" r="104140" b="152400"/>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1438920" cy="360"/>
                      </w14:xfrm>
                    </w14:contentPart>
                  </a:graphicData>
                </a:graphic>
              </wp:anchor>
            </w:drawing>
          </mc:Choice>
          <mc:Fallback>
            <w:pict>
              <v:shapetype w14:anchorId="7CE5CF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77.65pt;margin-top:45.55pt;width:121.8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">
                <v:imagedata r:id="rId10" o:title=""/>
              </v:shape>
            </w:pict>
          </mc:Fallback>
        </mc:AlternateContent>
      </w:r>
      <w:r w:rsidRPr="00BA38A0">
        <w:rPr>
          <w:noProof/>
          <w:highlight w:val="yellow"/>
        </w:rPr>
        <w:drawing>
          <wp:inline distT="0" distB="0" distL="0" distR="0" wp14:anchorId="373280B7" wp14:editId="00EADB01">
            <wp:extent cx="5943600" cy="1859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9915"/>
                    </a:xfrm>
                    <a:prstGeom prst="rect">
                      <a:avLst/>
                    </a:prstGeom>
                  </pic:spPr>
                </pic:pic>
              </a:graphicData>
            </a:graphic>
          </wp:inline>
        </w:drawing>
      </w:r>
    </w:p>
    <w:p w:rsidR="00243900" w:rsidRDefault="00243900">
      <w:r w:rsidRPr="00243900">
        <w:t>(d)In this example, is it possible to demonstrate significance at the 5% level using the permutation test? Explain.</w:t>
      </w:r>
    </w:p>
    <w:p w:rsidR="00BA38A0" w:rsidRDefault="000E565B">
      <w:r>
        <w:t>Statistical significance, no. Because of the low number of data points (10) the permutation test will not yield a normal distribution, and it will be heavily defined by the probability distribution shown in part (B). Moreover, the value observed is the most extreme point already in the set of possible combinations, therefore it is the only value that will appear in the histogram as being equal or more extreme. The p-value would then be 1/10 which is not sufficient to prove statistical significance at the 5% level. Nonetheless, the data allows us to predict that there might be practical significance.</w:t>
      </w:r>
    </w:p>
    <w:p w:rsidR="000E565B" w:rsidRDefault="000E565B">
      <w:r>
        <w:rPr>
          <w:noProof/>
        </w:rPr>
        <w:drawing>
          <wp:anchor distT="0" distB="0" distL="114300" distR="114300" simplePos="0" relativeHeight="251665408" behindDoc="0" locked="0" layoutInCell="1" allowOverlap="1" wp14:anchorId="5693B1B3">
            <wp:simplePos x="0" y="0"/>
            <wp:positionH relativeFrom="column">
              <wp:posOffset>3342957</wp:posOffset>
            </wp:positionH>
            <wp:positionV relativeFrom="paragraph">
              <wp:posOffset>278130</wp:posOffset>
            </wp:positionV>
            <wp:extent cx="3019425" cy="193357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9425" cy="1933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0AEDE92">
            <wp:simplePos x="0" y="0"/>
            <wp:positionH relativeFrom="margin">
              <wp:align>left</wp:align>
            </wp:positionH>
            <wp:positionV relativeFrom="paragraph">
              <wp:posOffset>478155</wp:posOffset>
            </wp:positionV>
            <wp:extent cx="3242310" cy="151892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2310" cy="1518920"/>
                    </a:xfrm>
                    <a:prstGeom prst="rect">
                      <a:avLst/>
                    </a:prstGeom>
                  </pic:spPr>
                </pic:pic>
              </a:graphicData>
            </a:graphic>
            <wp14:sizeRelH relativeFrom="margin">
              <wp14:pctWidth>0</wp14:pctWidth>
            </wp14:sizeRelH>
            <wp14:sizeRelV relativeFrom="margin">
              <wp14:pctHeight>0</wp14:pctHeight>
            </wp14:sizeRelV>
          </wp:anchor>
        </w:drawing>
      </w:r>
      <w:r>
        <w:t>Permutation test, with t test and histogram:</w:t>
      </w:r>
    </w:p>
    <w:p w:rsidR="000E565B" w:rsidRDefault="000E565B"/>
    <w:p w:rsidR="008528EC" w:rsidRDefault="00243900">
      <w:r w:rsidRPr="00243900">
        <w:t xml:space="preserve">(e)Assume that cold duration is Normally distributed for both zinc and the placebo. Use the two-sample </w:t>
      </w:r>
      <w:proofErr w:type="spellStart"/>
      <w:r w:rsidRPr="00243900">
        <w:t>tprocedure</w:t>
      </w:r>
      <w:proofErr w:type="spellEnd"/>
      <w:r w:rsidRPr="00243900">
        <w:t xml:space="preserve"> to test the hypotheses. (Use SAS and </w:t>
      </w:r>
      <w:proofErr w:type="spellStart"/>
      <w:r w:rsidRPr="00243900">
        <w:t>byhand</w:t>
      </w:r>
      <w:proofErr w:type="spellEnd"/>
      <w:r w:rsidRPr="00243900">
        <w:t xml:space="preserve"> for two sample t-test).</w:t>
      </w:r>
    </w:p>
    <w:p w:rsidR="00BE0038" w:rsidRDefault="008528EC">
      <w:r>
        <w:rPr>
          <w:noProof/>
        </w:rPr>
        <w:drawing>
          <wp:anchor distT="0" distB="0" distL="114300" distR="114300" simplePos="0" relativeHeight="251666432" behindDoc="1" locked="0" layoutInCell="1" allowOverlap="1" wp14:anchorId="4CF8C5A1">
            <wp:simplePos x="0" y="0"/>
            <wp:positionH relativeFrom="margin">
              <wp:align>left</wp:align>
            </wp:positionH>
            <wp:positionV relativeFrom="paragraph">
              <wp:posOffset>208598</wp:posOffset>
            </wp:positionV>
            <wp:extent cx="3476625" cy="906145"/>
            <wp:effectExtent l="0" t="0" r="9525"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76625" cy="9061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8528EC">
        <w:t>t.test</w:t>
      </w:r>
      <w:proofErr w:type="spellEnd"/>
      <w:r w:rsidRPr="008528EC">
        <w:t xml:space="preserve">(c(31, 35, 38), c(47, 44), alternative = "less", </w:t>
      </w:r>
      <w:proofErr w:type="spellStart"/>
      <w:r w:rsidRPr="008528EC">
        <w:t>var.equal</w:t>
      </w:r>
      <w:proofErr w:type="spellEnd"/>
      <w:r w:rsidRPr="008528EC">
        <w:t xml:space="preserve"> = FALSE)</w:t>
      </w:r>
    </w:p>
    <w:p w:rsidR="00655414" w:rsidRDefault="00655414">
      <w:r>
        <w:rPr>
          <w:noProof/>
        </w:rPr>
        <w:lastRenderedPageBreak/>
        <w:drawing>
          <wp:inline distT="0" distB="0" distL="0" distR="0" wp14:anchorId="48F25018" wp14:editId="2F126B73">
            <wp:extent cx="5943600" cy="38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7350"/>
                    </a:xfrm>
                    <a:prstGeom prst="rect">
                      <a:avLst/>
                    </a:prstGeom>
                  </pic:spPr>
                </pic:pic>
              </a:graphicData>
            </a:graphic>
          </wp:inline>
        </w:drawing>
      </w:r>
    </w:p>
    <w:p w:rsidR="00655414" w:rsidRDefault="00655414">
      <w:r>
        <w:t xml:space="preserve">Confirming t value from </w:t>
      </w:r>
      <w:proofErr w:type="spellStart"/>
      <w:r>
        <w:t>t.test</w:t>
      </w:r>
      <w:proofErr w:type="spellEnd"/>
      <w:r>
        <w:t xml:space="preserve"> equals calculated by hand.</w:t>
      </w:r>
      <w:bookmarkStart w:id="0" w:name="_GoBack"/>
      <w:bookmarkEnd w:id="0"/>
    </w:p>
    <w:p w:rsidR="00BE0038" w:rsidRDefault="00BE0038">
      <w:r>
        <w:rPr>
          <w:noProof/>
        </w:rPr>
        <w:drawing>
          <wp:anchor distT="0" distB="0" distL="114300" distR="114300" simplePos="0" relativeHeight="251694080" behindDoc="0" locked="0" layoutInCell="1" allowOverlap="1" wp14:anchorId="1EE2F2B9" wp14:editId="03866CDE">
            <wp:simplePos x="0" y="0"/>
            <wp:positionH relativeFrom="margin">
              <wp:posOffset>0</wp:posOffset>
            </wp:positionH>
            <wp:positionV relativeFrom="paragraph">
              <wp:posOffset>285750</wp:posOffset>
            </wp:positionV>
            <wp:extent cx="2751357" cy="3558540"/>
            <wp:effectExtent l="0" t="0" r="0" b="3810"/>
            <wp:wrapTopAndBottom/>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1357" cy="3558540"/>
                    </a:xfrm>
                    <a:prstGeom prst="rect">
                      <a:avLst/>
                    </a:prstGeom>
                  </pic:spPr>
                </pic:pic>
              </a:graphicData>
            </a:graphic>
          </wp:anchor>
        </w:drawing>
      </w:r>
      <w:r>
        <w:t>Code for Problem 1.</w:t>
      </w:r>
      <w:r>
        <w:br w:type="page"/>
      </w:r>
    </w:p>
    <w:p w:rsidR="008528EC" w:rsidRDefault="008528EC"/>
    <w:p w:rsidR="008528EC" w:rsidRDefault="008528EC" w:rsidP="008528EC">
      <w:pPr>
        <w:jc w:val="center"/>
      </w:pPr>
      <w:r>
        <w:t>Problem 2</w:t>
      </w:r>
    </w:p>
    <w:p w:rsidR="008528EC" w:rsidRDefault="008528EC" w:rsidP="008528EC">
      <w:r w:rsidRPr="008528EC">
        <w:t>The Weeds among the Corn is completely randomized experiment. Two treatments—one weed per meter and nine weeds per meter—were assigned completely at random to eight plots of land. Each was assigned to four plots. Here are the yields of corn (bushels per acre):</w:t>
      </w:r>
    </w:p>
    <w:p w:rsidR="0085749E" w:rsidRDefault="0085749E" w:rsidP="008528EC">
      <w:r>
        <w:t>(166.2, 157.3, 166.7, 161.1) – (162.8, 142.4, 162.8, 162.4)</w:t>
      </w:r>
    </w:p>
    <w:p w:rsidR="008528EC" w:rsidRDefault="000D1B1D" w:rsidP="008528EC">
      <w:r>
        <w:rPr>
          <w:noProof/>
        </w:rPr>
        <w:drawing>
          <wp:anchor distT="0" distB="0" distL="114300" distR="114300" simplePos="0" relativeHeight="251667456" behindDoc="0" locked="0" layoutInCell="1" allowOverlap="1" wp14:anchorId="1EE86EB2">
            <wp:simplePos x="0" y="0"/>
            <wp:positionH relativeFrom="margin">
              <wp:align>right</wp:align>
            </wp:positionH>
            <wp:positionV relativeFrom="paragraph">
              <wp:posOffset>732473</wp:posOffset>
            </wp:positionV>
            <wp:extent cx="2171065" cy="2780665"/>
            <wp:effectExtent l="0" t="0" r="635"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1065" cy="2780665"/>
                    </a:xfrm>
                    <a:prstGeom prst="rect">
                      <a:avLst/>
                    </a:prstGeom>
                  </pic:spPr>
                </pic:pic>
              </a:graphicData>
            </a:graphic>
          </wp:anchor>
        </w:drawing>
      </w:r>
      <w:r w:rsidR="008528EC" w:rsidRPr="008528EC">
        <w:t>Explain why you decided that two-sample t procedures probably may not be accurate. However, the permutation test can be used.  The display below shows the distribution of all possible mean differences for the 70 different ways treatments could be assigned to plots. Use the display below to estimate the P-value of these data. (4 pts each)</w:t>
      </w:r>
    </w:p>
    <w:p w:rsidR="00212E42" w:rsidRDefault="00212E42" w:rsidP="0085749E">
      <w:pPr>
        <w:ind w:left="720"/>
      </w:pPr>
      <w:r>
        <w:t xml:space="preserve">8 data points is not sufficient to provide a meaningful two-sample t procedure, and provide statistical significance. Furthermore, it is hard to visualize 8 data points mentally to try and determine practical significance. On the other hand, because the allocation of values is not </w:t>
      </w:r>
      <w:r w:rsidR="0085749E">
        <w:t>“maximized” for one of the two categories</w:t>
      </w:r>
      <w:r>
        <w:t>, then using a permutation test will probably yield some insight into the probability of this specific distribution being “extreme”</w:t>
      </w:r>
      <w:r w:rsidR="0085749E">
        <w:t>.</w:t>
      </w:r>
    </w:p>
    <w:p w:rsidR="000D1B1D" w:rsidRDefault="0085749E" w:rsidP="000D1B1D">
      <w:pPr>
        <w:ind w:firstLine="720"/>
      </w:pPr>
      <w:r>
        <w:t xml:space="preserve">mean(166.2, 157.3, 166.7, 161.1) – mean(162.8, 142.4, 162.8, 162.4) = </w:t>
      </w:r>
      <w:r w:rsidR="000D1B1D" w:rsidRPr="000D1B1D">
        <w:t>5.224999999999966</w:t>
      </w:r>
    </w:p>
    <w:p w:rsidR="000D1B1D" w:rsidRPr="000D1B1D" w:rsidRDefault="000D1B1D" w:rsidP="000D1B1D">
      <w:pPr>
        <w:ind w:firstLine="720"/>
      </w:pPr>
      <w:r>
        <w:t>p value estimate = 1/4</w:t>
      </w:r>
    </w:p>
    <w:p w:rsidR="0085749E" w:rsidRDefault="0085749E" w:rsidP="000D1B1D"/>
    <w:p w:rsidR="00262489" w:rsidRDefault="008528EC" w:rsidP="008528EC">
      <w:r w:rsidRPr="008528EC">
        <w:t>Use R and as a test statistic use the mean of Nine weeds/meter in order to test a one sided hypothesis. (16 points)</w:t>
      </w:r>
    </w:p>
    <w:p w:rsidR="00063BB4" w:rsidRDefault="00063BB4">
      <w:r>
        <w:t>H</w:t>
      </w:r>
      <w:r>
        <w:rPr>
          <w:vertAlign w:val="subscript"/>
        </w:rPr>
        <w:t>0</w:t>
      </w:r>
      <w:r>
        <w:t xml:space="preserve">: Mean of nine weeds is equal to </w:t>
      </w:r>
      <w:r w:rsidRPr="00063BB4">
        <w:t>160.2125</w:t>
      </w:r>
    </w:p>
    <w:p w:rsidR="00063BB4" w:rsidRDefault="00063BB4">
      <w:r>
        <w:t>H</w:t>
      </w:r>
      <w:r>
        <w:rPr>
          <w:vertAlign w:val="subscript"/>
        </w:rPr>
        <w:t>1</w:t>
      </w:r>
      <w:r>
        <w:t xml:space="preserve">: Mean of nine weeds is less than </w:t>
      </w:r>
      <w:r w:rsidRPr="00063BB4">
        <w:t>160.2125</w:t>
      </w:r>
    </w:p>
    <w:p w:rsidR="00262489" w:rsidRDefault="00063BB4">
      <w:r>
        <w:rPr>
          <w:noProof/>
        </w:rPr>
        <w:drawing>
          <wp:inline distT="0" distB="0" distL="0" distR="0" wp14:anchorId="7F2E4234" wp14:editId="39D7FB2C">
            <wp:extent cx="5943600" cy="1751965"/>
            <wp:effectExtent l="0" t="0" r="0" b="63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51965"/>
                    </a:xfrm>
                    <a:prstGeom prst="rect">
                      <a:avLst/>
                    </a:prstGeom>
                  </pic:spPr>
                </pic:pic>
              </a:graphicData>
            </a:graphic>
          </wp:inline>
        </w:drawing>
      </w:r>
      <w:r w:rsidR="00262489">
        <w:br w:type="page"/>
      </w:r>
    </w:p>
    <w:p w:rsidR="008528EC" w:rsidRDefault="00262489" w:rsidP="00262489">
      <w:pPr>
        <w:jc w:val="center"/>
      </w:pPr>
      <w:r>
        <w:lastRenderedPageBreak/>
        <w:t>Problem 3</w:t>
      </w:r>
    </w:p>
    <w:p w:rsidR="00262489" w:rsidRDefault="00262489" w:rsidP="00262489">
      <w:r>
        <w:t>R</w:t>
      </w:r>
      <w:r w:rsidRPr="00262489">
        <w:t>esearchers gave 40 index cards to a waitress at an Italian restaurant in New Jersey. Before delivering the bill to each customer, the waitress randomly selected a card and wrote on the bill the same message that was printed on the index card. Twenty of the cards had the message, “The weather is supposed to be really good tomorrow. I hope you enjoy the day!” Another 20 cards contained the message, “The weather is supposed to be not so good tomorrow. I hope you enjoy the day anyway!” After the customers left, the waitress recorded the amount of the tip (percent of bill) before taxes. Here are the tips for those receiving the good-weather message:</w:t>
      </w:r>
    </w:p>
    <w:p w:rsidR="00262489" w:rsidRDefault="00262489" w:rsidP="00262489">
      <w:r>
        <w:t>good &lt;- c(20.8, 18.7, 19.9, 20.6, 21.9, 23.4, 22.8, 24.9, 22.2, 20.3, 24.9, 22.3, 27, 20.5, 22.2, 24, 21.2, 22.1, 22, 22.7)</w:t>
      </w:r>
    </w:p>
    <w:p w:rsidR="00262489" w:rsidRDefault="00262489" w:rsidP="00262489">
      <w:r w:rsidRPr="00262489">
        <w:t>The tips for the 20 customers who received the bad weather message are</w:t>
      </w:r>
      <w:r>
        <w:t>:</w:t>
      </w:r>
    </w:p>
    <w:p w:rsidR="00262489" w:rsidRDefault="00262489" w:rsidP="00262489">
      <w:r>
        <w:t>bad &lt;- c(18, 19.1, 19.2, 18.8, 18.4, 19, 18.5, 16.1, 16.8, 14, 17, 13.6, 17.5, 20, 20.2, 18.8, 18, 23.2, 18.2, 19.4)</w:t>
      </w:r>
    </w:p>
    <w:p w:rsidR="00262489" w:rsidRDefault="00262489" w:rsidP="00262489">
      <w:r w:rsidRPr="00262489">
        <w:rPr>
          <w:noProof/>
        </w:rPr>
        <w:drawing>
          <wp:anchor distT="0" distB="0" distL="114300" distR="114300" simplePos="0" relativeHeight="251670528" behindDoc="1" locked="0" layoutInCell="1" allowOverlap="1" wp14:anchorId="4E27ED2F" wp14:editId="6CC30960">
            <wp:simplePos x="0" y="0"/>
            <wp:positionH relativeFrom="column">
              <wp:posOffset>3423920</wp:posOffset>
            </wp:positionH>
            <wp:positionV relativeFrom="paragraph">
              <wp:posOffset>643890</wp:posOffset>
            </wp:positionV>
            <wp:extent cx="2205355" cy="2933065"/>
            <wp:effectExtent l="0" t="0" r="4445"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05355" cy="2933065"/>
                    </a:xfrm>
                    <a:prstGeom prst="rect">
                      <a:avLst/>
                    </a:prstGeom>
                  </pic:spPr>
                </pic:pic>
              </a:graphicData>
            </a:graphic>
          </wp:anchor>
        </w:drawing>
      </w:r>
      <w:r w:rsidRPr="00262489">
        <w:rPr>
          <w:noProof/>
        </w:rPr>
        <w:drawing>
          <wp:anchor distT="0" distB="0" distL="114300" distR="114300" simplePos="0" relativeHeight="251669504" behindDoc="1" locked="0" layoutInCell="1" allowOverlap="1" wp14:anchorId="64BD15E3" wp14:editId="44FD8B98">
            <wp:simplePos x="0" y="0"/>
            <wp:positionH relativeFrom="margin">
              <wp:posOffset>0</wp:posOffset>
            </wp:positionH>
            <wp:positionV relativeFrom="paragraph">
              <wp:posOffset>641350</wp:posOffset>
            </wp:positionV>
            <wp:extent cx="2205355" cy="2933065"/>
            <wp:effectExtent l="0" t="0" r="4445"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05355" cy="2933065"/>
                    </a:xfrm>
                    <a:prstGeom prst="rect">
                      <a:avLst/>
                    </a:prstGeom>
                  </pic:spPr>
                </pic:pic>
              </a:graphicData>
            </a:graphic>
          </wp:anchor>
        </w:drawing>
      </w:r>
      <w:r w:rsidRPr="00262489">
        <w:t xml:space="preserve">(a)Make </w:t>
      </w:r>
      <w:proofErr w:type="spellStart"/>
      <w:r w:rsidRPr="00262489">
        <w:t>stemplots</w:t>
      </w:r>
      <w:proofErr w:type="spellEnd"/>
      <w:r w:rsidRPr="00262489">
        <w:t xml:space="preserve"> or histograms of both sets of data. Because the distributions are reasonably symmetric with no extreme outliers, the t procedures will work well. (Use R to graph) (4 pts)</w:t>
      </w:r>
    </w:p>
    <w:p w:rsidR="00262489" w:rsidRDefault="00262489" w:rsidP="00262489"/>
    <w:p w:rsidR="00834C86" w:rsidRDefault="00834C86" w:rsidP="00262489">
      <w:r>
        <w:rPr>
          <w:noProof/>
        </w:rPr>
        <w:drawing>
          <wp:anchor distT="0" distB="0" distL="114300" distR="114300" simplePos="0" relativeHeight="251692032" behindDoc="0" locked="0" layoutInCell="1" allowOverlap="1" wp14:anchorId="17DCC0A2">
            <wp:simplePos x="0" y="0"/>
            <wp:positionH relativeFrom="margin">
              <wp:align>right</wp:align>
            </wp:positionH>
            <wp:positionV relativeFrom="paragraph">
              <wp:posOffset>3364230</wp:posOffset>
            </wp:positionV>
            <wp:extent cx="5943600" cy="1206500"/>
            <wp:effectExtent l="0" t="0" r="0" b="0"/>
            <wp:wrapTopAndBottom/>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206500"/>
                    </a:xfrm>
                    <a:prstGeom prst="rect">
                      <a:avLst/>
                    </a:prstGeom>
                  </pic:spPr>
                </pic:pic>
              </a:graphicData>
            </a:graphic>
          </wp:anchor>
        </w:drawing>
      </w:r>
      <w:r w:rsidR="00262489" w:rsidRPr="00262489">
        <w:t>(b)Is there good evidence that the two different messages produce different percent tips? State hypotheses, carry out a two-sample t test, and report your conclusions. (Use SAS for a two sample t-test) (14 pts)</w:t>
      </w:r>
    </w:p>
    <w:p w:rsidR="007D4D10" w:rsidRDefault="007D4D10" w:rsidP="00262489">
      <w:r>
        <w:lastRenderedPageBreak/>
        <w:t>H</w:t>
      </w:r>
      <w:r>
        <w:rPr>
          <w:vertAlign w:val="subscript"/>
        </w:rPr>
        <w:t>0</w:t>
      </w:r>
      <w:r>
        <w:t xml:space="preserve">: </w:t>
      </w:r>
      <w:r w:rsidR="00A81A9F">
        <w:t>diff in means = 0</w:t>
      </w:r>
    </w:p>
    <w:p w:rsidR="00A81A9F" w:rsidRPr="00A81A9F" w:rsidRDefault="00A81A9F" w:rsidP="00262489">
      <w:r>
        <w:t>H</w:t>
      </w:r>
      <w:r>
        <w:rPr>
          <w:vertAlign w:val="subscript"/>
        </w:rPr>
        <w:t>1</w:t>
      </w:r>
      <w:r>
        <w:t xml:space="preserve">: diff in means </w:t>
      </w:r>
      <w:r w:rsidRPr="00A81A9F">
        <w:t>≠</w:t>
      </w:r>
      <w:r>
        <w:t xml:space="preserve"> 0</w:t>
      </w:r>
    </w:p>
    <w:p w:rsidR="00262489" w:rsidRDefault="00834C86" w:rsidP="00262489">
      <w:r>
        <w:rPr>
          <w:noProof/>
        </w:rPr>
        <w:drawing>
          <wp:inline distT="0" distB="0" distL="0" distR="0" wp14:anchorId="20FA72A9" wp14:editId="56EFF546">
            <wp:extent cx="5943600" cy="145097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50975"/>
                    </a:xfrm>
                    <a:prstGeom prst="rect">
                      <a:avLst/>
                    </a:prstGeom>
                  </pic:spPr>
                </pic:pic>
              </a:graphicData>
            </a:graphic>
          </wp:inline>
        </w:drawing>
      </w:r>
    </w:p>
    <w:p w:rsidR="00A81A9F" w:rsidRDefault="00262489" w:rsidP="00262489">
      <w:r w:rsidRPr="00262489">
        <w:t>(c) Use R in order to run a randomization test (one sided). (12 pts)</w:t>
      </w:r>
    </w:p>
    <w:p w:rsidR="00834C86" w:rsidRDefault="00834C86" w:rsidP="00262489">
      <w:r>
        <w:rPr>
          <w:noProof/>
        </w:rPr>
        <w:drawing>
          <wp:inline distT="0" distB="0" distL="0" distR="0" wp14:anchorId="6732E123" wp14:editId="0E019F92">
            <wp:extent cx="5943600" cy="149415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94155"/>
                    </a:xfrm>
                    <a:prstGeom prst="rect">
                      <a:avLst/>
                    </a:prstGeom>
                  </pic:spPr>
                </pic:pic>
              </a:graphicData>
            </a:graphic>
          </wp:inline>
        </w:drawing>
      </w:r>
    </w:p>
    <w:p w:rsidR="00A81A9F" w:rsidRDefault="00E477C3">
      <w:r>
        <w:t xml:space="preserve">Fail to reject that the </w:t>
      </w:r>
      <w:r w:rsidR="00BE0038">
        <w:t>true mean diff is 0</w:t>
      </w:r>
      <w:r w:rsidR="00A81A9F">
        <w:br w:type="page"/>
      </w:r>
    </w:p>
    <w:p w:rsidR="00262489" w:rsidRDefault="009C57B3" w:rsidP="000925CB">
      <w:pPr>
        <w:jc w:val="center"/>
      </w:pPr>
      <w:r>
        <w:lastRenderedPageBreak/>
        <w:t>Problem 4</w:t>
      </w:r>
    </w:p>
    <w:p w:rsidR="00DC2915" w:rsidRDefault="00DC2915" w:rsidP="00262489">
      <w:r w:rsidRPr="00DC2915">
        <w:t>Does a football filled with helium travel farther than one filled with ordinary air? To test this, the Columbus Dispatch conducted a study. Two identical footballs, one filled with helium and one filled with ordinary air, were used. A casual observer was unable to detect a difference in the two footballs. A novice kicker was used to punt the footballs. A trial consisted of kicking both footballs in a random order. The kicker did not know which football (the helium-filled or the air-filled football) he was kicking. The distance of each punt was recorded. Then another trial was conducted. A total of 39 trials were run. Here are the data for the 39 trials, in yards that the footballs traveled. The difference (helium minus air) is the response variable.</w:t>
      </w:r>
    </w:p>
    <w:p w:rsidR="00DC2915" w:rsidRDefault="00DC2915" w:rsidP="00262489">
      <w:r w:rsidRPr="00DC2915">
        <w:t>(a)Examine the data. Is it reasonable to use the t procedures? (10 pts)</w:t>
      </w:r>
    </w:p>
    <w:p w:rsidR="00DC2915" w:rsidRDefault="00DC2915" w:rsidP="00262489">
      <w:r>
        <w:rPr>
          <w:noProof/>
        </w:rPr>
        <w:drawing>
          <wp:anchor distT="0" distB="0" distL="114300" distR="114300" simplePos="0" relativeHeight="251671552" behindDoc="0" locked="0" layoutInCell="1" allowOverlap="1" wp14:anchorId="00624545">
            <wp:simplePos x="0" y="0"/>
            <wp:positionH relativeFrom="column">
              <wp:posOffset>2700020</wp:posOffset>
            </wp:positionH>
            <wp:positionV relativeFrom="paragraph">
              <wp:posOffset>560070</wp:posOffset>
            </wp:positionV>
            <wp:extent cx="2156880" cy="27832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56880" cy="2783205"/>
                    </a:xfrm>
                    <a:prstGeom prst="rect">
                      <a:avLst/>
                    </a:prstGeom>
                  </pic:spPr>
                </pic:pic>
              </a:graphicData>
            </a:graphic>
          </wp:anchor>
        </w:drawing>
      </w:r>
      <w:r>
        <w:t>There are 39 data points which by our “rule of thumb” would mean that our data shouldn’t be “too” skewed, and it’s a little. Therefore, it would be reasonable to assume it would provide some useful insight into the behavior of the data.</w:t>
      </w:r>
      <w:r w:rsidRPr="00DC2915">
        <w:rPr>
          <w:noProof/>
        </w:rPr>
        <w:t xml:space="preserve"> </w:t>
      </w:r>
    </w:p>
    <w:p w:rsidR="00DC2915" w:rsidRDefault="00DC2915" w:rsidP="00262489">
      <w:r w:rsidRPr="00DC2915">
        <w:t xml:space="preserve"> (b)If your conclusion in part (a) is “yes,” do the data give convincing evidence that the helium-filled football travels farther than the air-filled football? (Use SAS to Test, 16 pts)</w:t>
      </w:r>
    </w:p>
    <w:p w:rsidR="00DC2915" w:rsidRDefault="009A5048" w:rsidP="00262489">
      <w:r>
        <w:t>No, looking at the histogram and the t-test (below) the data appears to be pseudo normal, with a positive outlier (17). Therefore, looking at the mean (0.4) we can safely assume that without the outlier it would most likely be even closer to 0. Conclusively, the helium has a negligible effect on the trajectory of the ball.</w:t>
      </w:r>
    </w:p>
    <w:p w:rsidR="00DC2915" w:rsidRDefault="00DC2915" w:rsidP="00262489">
      <w:r>
        <w:rPr>
          <w:noProof/>
        </w:rPr>
        <w:lastRenderedPageBreak/>
        <w:drawing>
          <wp:anchor distT="0" distB="0" distL="114300" distR="114300" simplePos="0" relativeHeight="251672576" behindDoc="0" locked="0" layoutInCell="1" allowOverlap="1" wp14:anchorId="41EE2FFB">
            <wp:simplePos x="0" y="0"/>
            <wp:positionH relativeFrom="column">
              <wp:posOffset>0</wp:posOffset>
            </wp:positionH>
            <wp:positionV relativeFrom="paragraph">
              <wp:posOffset>0</wp:posOffset>
            </wp:positionV>
            <wp:extent cx="4333875" cy="2583180"/>
            <wp:effectExtent l="0" t="0" r="9525"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33875" cy="2583180"/>
                    </a:xfrm>
                    <a:prstGeom prst="rect">
                      <a:avLst/>
                    </a:prstGeom>
                  </pic:spPr>
                </pic:pic>
              </a:graphicData>
            </a:graphic>
          </wp:anchor>
        </w:drawing>
      </w:r>
      <w:r w:rsidRPr="00DC2915">
        <w:t>(c) Use run a randomization (Matched Pairs Test in R). (16 pts)</w:t>
      </w:r>
    </w:p>
    <w:p w:rsidR="009A5048" w:rsidRDefault="00736C5C" w:rsidP="00262489">
      <w:r>
        <w:t>The p value of 0.35 confirms our previous results that w</w:t>
      </w:r>
      <w:r w:rsidR="009A5048">
        <w:t>e</w:t>
      </w:r>
      <w:r>
        <w:t xml:space="preserve"> should</w:t>
      </w:r>
      <w:r w:rsidR="009A5048">
        <w:t xml:space="preserve"> fail to reject the null </w:t>
      </w:r>
      <w:r>
        <w:t>that the true mean is equal to 0.</w:t>
      </w:r>
    </w:p>
    <w:p w:rsidR="00736C5C" w:rsidRDefault="00736C5C">
      <w:r>
        <w:br w:type="page"/>
      </w:r>
    </w:p>
    <w:p w:rsidR="009C57B3" w:rsidRDefault="00736C5C" w:rsidP="000925CB">
      <w:pPr>
        <w:jc w:val="center"/>
      </w:pPr>
      <w:r>
        <w:lastRenderedPageBreak/>
        <w:t>Problem 5</w:t>
      </w:r>
    </w:p>
    <w:p w:rsidR="00736C5C" w:rsidRDefault="00736C5C" w:rsidP="00262489">
      <w:r w:rsidRPr="00736C5C">
        <w:t xml:space="preserve">A high respiratory rate is a potential diagnostic indicator of respiratory infection in children.  To judge whether a respiratory rate is truly “high”, however, a physician must have a clear picture of the distribution of normal respiratory rates.  To this end, Italian researchers measured the respiratory rates of 618 children between the ages of 15 days and 3 years.  Analyze that data and provide a statistical summary.  Include a useful plot or chart that a physician could use to assess a normal range of respiratory rate for children of any age between 0 and 3. </w:t>
      </w:r>
    </w:p>
    <w:p w:rsidR="00B157EF" w:rsidRDefault="00AA4B82" w:rsidP="00262489">
      <w:r>
        <w:rPr>
          <w:noProof/>
        </w:rPr>
        <w:drawing>
          <wp:anchor distT="0" distB="0" distL="114300" distR="114300" simplePos="0" relativeHeight="251678720" behindDoc="0" locked="0" layoutInCell="1" allowOverlap="1" wp14:anchorId="78771B74">
            <wp:simplePos x="0" y="0"/>
            <wp:positionH relativeFrom="margin">
              <wp:align>right</wp:align>
            </wp:positionH>
            <wp:positionV relativeFrom="paragraph">
              <wp:posOffset>205105</wp:posOffset>
            </wp:positionV>
            <wp:extent cx="5943600" cy="330073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anchor>
        </w:drawing>
      </w:r>
      <w:r w:rsidR="00736C5C" w:rsidRPr="00736C5C">
        <w:t xml:space="preserve">(units of age in months and respiratory rate in number of breaths per minute)  </w:t>
      </w:r>
    </w:p>
    <w:p w:rsidR="00B157EF" w:rsidRDefault="00AA4B82">
      <w:r>
        <w:rPr>
          <w:noProof/>
        </w:rPr>
        <w:drawing>
          <wp:inline distT="0" distB="0" distL="0" distR="0" wp14:anchorId="1CAAA3B9" wp14:editId="0C9B2F50">
            <wp:extent cx="5943600" cy="3201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01670"/>
                    </a:xfrm>
                    <a:prstGeom prst="rect">
                      <a:avLst/>
                    </a:prstGeom>
                  </pic:spPr>
                </pic:pic>
              </a:graphicData>
            </a:graphic>
          </wp:inline>
        </w:drawing>
      </w:r>
      <w:r w:rsidR="00B157EF">
        <w:br w:type="page"/>
      </w:r>
    </w:p>
    <w:p w:rsidR="00736C5C" w:rsidRDefault="00736C5C" w:rsidP="00262489"/>
    <w:p w:rsidR="006D7A38" w:rsidRDefault="00AA4B82">
      <w:r>
        <w:t>Log(</w:t>
      </w:r>
      <w:r w:rsidR="006D7A38">
        <w:t>Rate</w:t>
      </w:r>
      <w:r>
        <w:t>)</w:t>
      </w:r>
      <w:r w:rsidR="006D7A38">
        <w:t xml:space="preserve"> = </w:t>
      </w:r>
      <w:r>
        <w:t>3.845</w:t>
      </w:r>
      <w:r w:rsidR="006D7A38">
        <w:t xml:space="preserve"> – 0.</w:t>
      </w:r>
      <w:r>
        <w:t>019</w:t>
      </w:r>
      <w:r w:rsidR="006D7A38">
        <w:t xml:space="preserve"> * Age</w:t>
      </w:r>
    </w:p>
    <w:p w:rsidR="006D7A38" w:rsidRDefault="006D7A38">
      <w:r>
        <w:t xml:space="preserve">            </w:t>
      </w:r>
      <w:r w:rsidR="00AA4B82">
        <w:t xml:space="preserve">        </w:t>
      </w:r>
      <w:r>
        <w:t>(0.</w:t>
      </w:r>
      <w:r w:rsidR="00AA4B82">
        <w:t>013</w:t>
      </w:r>
      <w:r>
        <w:t>) (0.0</w:t>
      </w:r>
      <w:r w:rsidR="00AA4B82">
        <w:t>007</w:t>
      </w:r>
      <w:r>
        <w:t>)</w:t>
      </w:r>
    </w:p>
    <w:p w:rsidR="00B92E9C" w:rsidRDefault="006D7A38">
      <w:r>
        <w:t>R</w:t>
      </w:r>
      <w:r>
        <w:rPr>
          <w:vertAlign w:val="superscript"/>
        </w:rPr>
        <w:t>2</w:t>
      </w:r>
      <w:r>
        <w:t>=0.</w:t>
      </w:r>
      <w:r w:rsidR="00AA4B82">
        <w:t>52</w:t>
      </w:r>
    </w:p>
    <w:p w:rsidR="00B92E9C" w:rsidRDefault="00B92E9C">
      <w:r>
        <w:t>N = 61</w:t>
      </w:r>
      <w:r w:rsidR="00894AAF">
        <w:t>8</w:t>
      </w:r>
    </w:p>
    <w:p w:rsidR="00AA4B82" w:rsidRDefault="00B92E9C">
      <w:r>
        <w:t xml:space="preserve">RMSE = </w:t>
      </w:r>
      <w:r w:rsidR="00AA4B82">
        <w:t>0.1964</w:t>
      </w:r>
    </w:p>
    <w:p w:rsidR="00AA4B82" w:rsidRDefault="00AA4B82">
      <w:r>
        <w:rPr>
          <w:noProof/>
        </w:rPr>
        <w:drawing>
          <wp:anchor distT="0" distB="0" distL="114300" distR="114300" simplePos="0" relativeHeight="251679744" behindDoc="0" locked="0" layoutInCell="1" allowOverlap="1" wp14:anchorId="6EDE20B1">
            <wp:simplePos x="0" y="0"/>
            <wp:positionH relativeFrom="column">
              <wp:posOffset>0</wp:posOffset>
            </wp:positionH>
            <wp:positionV relativeFrom="paragraph">
              <wp:posOffset>635</wp:posOffset>
            </wp:positionV>
            <wp:extent cx="5979969" cy="3829050"/>
            <wp:effectExtent l="0" t="0" r="190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79969" cy="3829050"/>
                    </a:xfrm>
                    <a:prstGeom prst="rect">
                      <a:avLst/>
                    </a:prstGeom>
                  </pic:spPr>
                </pic:pic>
              </a:graphicData>
            </a:graphic>
          </wp:anchor>
        </w:drawing>
      </w:r>
      <w:r>
        <w:t>Note: data is plotted log(Rate) vs Age</w:t>
      </w:r>
      <w:r w:rsidR="00F51330">
        <w:t xml:space="preserve"> (months)</w:t>
      </w:r>
      <w:r w:rsidR="00315C95">
        <w:t>. Y-Axis ticks are transformed with floor(exp(y)) therefore all Y values represent the true rate yet are slightly less than the true rate. To compensate for this, the prediction intervals are conservative at 95%. Green markers indicate recommended age for pediatrician visits for easy location and cross reference with rate.</w:t>
      </w:r>
      <w:r>
        <w:br w:type="page"/>
      </w:r>
    </w:p>
    <w:p w:rsidR="00B92E9C" w:rsidRDefault="00B92E9C"/>
    <w:p w:rsidR="00B157EF" w:rsidRDefault="00B157EF" w:rsidP="000925CB">
      <w:pPr>
        <w:jc w:val="center"/>
      </w:pPr>
      <w:r>
        <w:t>Problem 6</w:t>
      </w:r>
    </w:p>
    <w:p w:rsidR="00B157EF" w:rsidRDefault="00B157EF">
      <w:r w:rsidRPr="00B157EF">
        <w:t>The data for problem 6 are the average wine consumption rates (in liters per person) and the number of ischemic heart disease deaths (per 1000 men aged 55 to 64 years of age) for 18 industrialized countries.  Do these data suggest that heart disease death rate is associated with average wine consumption?  If so, how can that relationship be described?  Do any countries have substantially higher or lower death rates with similar wine consumption rates?  Analyze the data and write a brief report that includes a summary of statistical findings, a graphical display, and a section detailing the methods to answer the question of interest.</w:t>
      </w:r>
    </w:p>
    <w:p w:rsidR="00384B1E" w:rsidRDefault="00384B1E">
      <w:r>
        <w:t>Pre-processing the data to achieve pseudo-linearity we define the model:</w:t>
      </w:r>
    </w:p>
    <w:p w:rsidR="00894AAF" w:rsidRDefault="00384B1E">
      <w:r>
        <w:t xml:space="preserve">Log(Mortality) = 2.55 </w:t>
      </w:r>
      <w:r w:rsidR="00894AAF">
        <w:t>– 0.3556 log(Wine)</w:t>
      </w:r>
    </w:p>
    <w:p w:rsidR="00894AAF" w:rsidRDefault="00894AAF">
      <w:r>
        <w:tab/>
        <w:t xml:space="preserve">            (0.1269)(0.05291)</w:t>
      </w:r>
    </w:p>
    <w:p w:rsidR="00894AAF" w:rsidRDefault="00894AAF">
      <w:r>
        <w:t>R</w:t>
      </w:r>
      <w:r>
        <w:rPr>
          <w:vertAlign w:val="superscript"/>
        </w:rPr>
        <w:t>2</w:t>
      </w:r>
      <w:r>
        <w:t xml:space="preserve"> = 0.74</w:t>
      </w:r>
    </w:p>
    <w:p w:rsidR="00894AAF" w:rsidRDefault="00894AAF">
      <w:r>
        <w:t>N = 18</w:t>
      </w:r>
    </w:p>
    <w:p w:rsidR="00894AAF" w:rsidRDefault="00894AAF">
      <w:r>
        <w:t>RMSE = 0.2285</w:t>
      </w:r>
    </w:p>
    <w:p w:rsidR="00894AAF" w:rsidRDefault="00894AAF"/>
    <w:p w:rsidR="00894AAF" w:rsidRDefault="00894AAF">
      <w:r>
        <w:t>Yes, the data appears to be correlated. This correlation can be described by the R</w:t>
      </w:r>
      <w:r>
        <w:rPr>
          <w:vertAlign w:val="superscript"/>
        </w:rPr>
        <w:t>2</w:t>
      </w:r>
      <w:r>
        <w:t xml:space="preserve"> = 0.74</w:t>
      </w:r>
    </w:p>
    <w:p w:rsidR="007D21E7" w:rsidRDefault="007D21E7">
      <w:r>
        <w:rPr>
          <w:noProof/>
        </w:rPr>
        <w:drawing>
          <wp:anchor distT="0" distB="0" distL="114300" distR="114300" simplePos="0" relativeHeight="251688960" behindDoc="0" locked="0" layoutInCell="1" allowOverlap="1" wp14:anchorId="3D7443AC">
            <wp:simplePos x="0" y="0"/>
            <wp:positionH relativeFrom="margin">
              <wp:align>right</wp:align>
            </wp:positionH>
            <wp:positionV relativeFrom="paragraph">
              <wp:posOffset>77152</wp:posOffset>
            </wp:positionV>
            <wp:extent cx="1687195" cy="3114675"/>
            <wp:effectExtent l="0" t="0" r="8255" b="9525"/>
            <wp:wrapSquare wrapText="bothSides"/>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87195" cy="3114675"/>
                    </a:xfrm>
                    <a:prstGeom prst="rect">
                      <a:avLst/>
                    </a:prstGeom>
                  </pic:spPr>
                </pic:pic>
              </a:graphicData>
            </a:graphic>
            <wp14:sizeRelH relativeFrom="margin">
              <wp14:pctWidth>0</wp14:pctWidth>
            </wp14:sizeRelH>
            <wp14:sizeRelV relativeFrom="margin">
              <wp14:pctHeight>0</wp14:pctHeight>
            </wp14:sizeRelV>
          </wp:anchor>
        </w:drawing>
      </w:r>
    </w:p>
    <w:p w:rsidR="007D21E7" w:rsidRDefault="007D21E7"/>
    <w:p w:rsidR="00894AAF" w:rsidRDefault="00894AAF"/>
    <w:p w:rsidR="00210AFA" w:rsidRDefault="00210AFA" w:rsidP="00210AFA">
      <w:r>
        <w:t>There are definitely some countries with similar wine consumption rates yet significantly different mortality rates. Such as:</w:t>
      </w:r>
    </w:p>
    <w:p w:rsidR="00E97B2D" w:rsidRDefault="00DC1B76">
      <w:r>
        <w:t>New Zealand and Denmark</w:t>
      </w:r>
      <w:r w:rsidR="00E97B2D">
        <w:tab/>
      </w:r>
    </w:p>
    <w:p w:rsidR="00E97B2D" w:rsidRDefault="00DC1B76">
      <w:r>
        <w:t>United States and Netherlands</w:t>
      </w:r>
      <w:r w:rsidR="00E97B2D">
        <w:tab/>
      </w:r>
    </w:p>
    <w:p w:rsidR="00DC1B76" w:rsidRDefault="00DC1B76">
      <w:r>
        <w:t>England and Scotland</w:t>
      </w:r>
    </w:p>
    <w:p w:rsidR="00DC1B76" w:rsidRDefault="00DC1B76"/>
    <w:p w:rsidR="007D21E7" w:rsidRDefault="007D21E7"/>
    <w:p w:rsidR="007D21E7" w:rsidRDefault="007D21E7"/>
    <w:p w:rsidR="007D21E7" w:rsidRDefault="007D21E7"/>
    <w:p w:rsidR="007D21E7" w:rsidRDefault="007D21E7"/>
    <w:p w:rsidR="007D21E7" w:rsidRDefault="007D21E7"/>
    <w:p w:rsidR="00E97B2D" w:rsidRDefault="007D21E7">
      <w:r w:rsidRPr="00B157EF">
        <w:lastRenderedPageBreak/>
        <w:t>Analyze the data and write a brief report that includes a summary of statistical findings, a graphical display, and a section detailing the methods to answer the question of interest.</w:t>
      </w:r>
    </w:p>
    <w:p w:rsidR="000A11E8" w:rsidRDefault="000A11E8">
      <w:r>
        <w:rPr>
          <w:noProof/>
        </w:rPr>
        <w:drawing>
          <wp:anchor distT="0" distB="0" distL="114300" distR="114300" simplePos="0" relativeHeight="251691008" behindDoc="0" locked="0" layoutInCell="1" allowOverlap="1" wp14:anchorId="474553A1">
            <wp:simplePos x="0" y="0"/>
            <wp:positionH relativeFrom="margin">
              <wp:align>center</wp:align>
            </wp:positionH>
            <wp:positionV relativeFrom="paragraph">
              <wp:posOffset>596582</wp:posOffset>
            </wp:positionV>
            <wp:extent cx="4384675" cy="2807335"/>
            <wp:effectExtent l="0" t="0" r="0" b="0"/>
            <wp:wrapTopAndBottom/>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84675" cy="2807335"/>
                    </a:xfrm>
                    <a:prstGeom prst="rect">
                      <a:avLst/>
                    </a:prstGeom>
                  </pic:spPr>
                </pic:pic>
              </a:graphicData>
            </a:graphic>
          </wp:anchor>
        </w:drawing>
      </w:r>
      <w:r w:rsidR="007D21E7">
        <w:t xml:space="preserve">The dataset shows </w:t>
      </w:r>
      <w:r>
        <w:t>a</w:t>
      </w:r>
      <w:r w:rsidR="007D21E7">
        <w:t xml:space="preserve"> correlation between the way wine consumption affects mortality. More specifically, the model created predicts that the countries with higher wine consumption have lower mortality rates for ischemic heart disease.</w:t>
      </w:r>
      <w:r>
        <w:t xml:space="preserve"> </w:t>
      </w:r>
    </w:p>
    <w:p w:rsidR="000A11E8" w:rsidRDefault="000A11E8">
      <w:r>
        <w:t>Nonetheless, there are some unaccounted differences across some countries with similar wine consumption which present higher or lower mortality rates, therefore implying that there are other factors that drive mortality rates for ischemic heart disease across countries. This can be more clearly seen by observing the cluster to the left side of the residuals plot.</w:t>
      </w:r>
    </w:p>
    <w:p w:rsidR="000A11E8" w:rsidRDefault="000A11E8">
      <w:r>
        <w:rPr>
          <w:noProof/>
        </w:rPr>
        <w:drawing>
          <wp:anchor distT="0" distB="0" distL="114300" distR="114300" simplePos="0" relativeHeight="251689984" behindDoc="0" locked="0" layoutInCell="1" allowOverlap="1" wp14:anchorId="4635598C">
            <wp:simplePos x="0" y="0"/>
            <wp:positionH relativeFrom="margin">
              <wp:align>center</wp:align>
            </wp:positionH>
            <wp:positionV relativeFrom="paragraph">
              <wp:posOffset>335915</wp:posOffset>
            </wp:positionV>
            <wp:extent cx="4385226" cy="2807916"/>
            <wp:effectExtent l="0" t="0" r="0" b="0"/>
            <wp:wrapTopAndBottom/>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385226" cy="2807916"/>
                    </a:xfrm>
                    <a:prstGeom prst="rect">
                      <a:avLst/>
                    </a:prstGeom>
                  </pic:spPr>
                </pic:pic>
              </a:graphicData>
            </a:graphic>
          </wp:anchor>
        </w:drawing>
      </w:r>
    </w:p>
    <w:p w:rsidR="00834C86" w:rsidRDefault="000A11E8">
      <w:r>
        <w:lastRenderedPageBreak/>
        <w:t xml:space="preserve">This provides some insight to the fact that there might be some omitted variables, such as: cultural tradition, eating habits, genetic predisposition, etc. Which might also be driving the mortality rates for IHD. </w:t>
      </w:r>
      <w:r w:rsidR="00834C86">
        <w:t>Or, there is no underlying correlation between the two.</w:t>
      </w:r>
    </w:p>
    <w:p w:rsidR="00834C86" w:rsidRDefault="00834C86">
      <w:r>
        <w:t>Finally, observing the confidence interval of the linear model plotted and the spread of the data points, some interesting facts are useful to point out:</w:t>
      </w:r>
    </w:p>
    <w:p w:rsidR="00834C86" w:rsidRDefault="00834C86" w:rsidP="00834C86">
      <w:pPr>
        <w:ind w:left="720"/>
      </w:pPr>
      <w:r>
        <w:t>Only half of the values fall within the confidence interval lines</w:t>
      </w:r>
    </w:p>
    <w:p w:rsidR="00834C86" w:rsidRDefault="00834C86" w:rsidP="00834C86">
      <w:pPr>
        <w:ind w:left="720"/>
      </w:pPr>
      <w:r>
        <w:t>Most of the line is strongly driven by the 6 values beyond the 2.5 mark in the x axis, which only accounts for 1/3 of the population sampled</w:t>
      </w:r>
    </w:p>
    <w:p w:rsidR="00834C86" w:rsidRDefault="00834C86" w:rsidP="00834C86">
      <w:pPr>
        <w:ind w:left="720"/>
      </w:pPr>
      <w:r>
        <w:t>The first 2/3rds of the data does not appear to have any correlation whatsoever. And its residuals plot is clearly clustered.</w:t>
      </w:r>
    </w:p>
    <w:p w:rsidR="003501A7" w:rsidRDefault="00834C86" w:rsidP="00262489">
      <w:r>
        <w:t>Conclusively, this dataset seems to be a great example of correlation does not imply causation. As wine consumption does not appear to have a causal effect on IHD mortality rates.</w:t>
      </w:r>
    </w:p>
    <w:sectPr w:rsidR="003501A7" w:rsidSect="000925CB">
      <w:headerReference w:type="default" r:id="rId3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394" w:rsidRDefault="00C75394" w:rsidP="00AE4942">
      <w:pPr>
        <w:spacing w:after="0" w:line="240" w:lineRule="auto"/>
      </w:pPr>
      <w:r>
        <w:separator/>
      </w:r>
    </w:p>
  </w:endnote>
  <w:endnote w:type="continuationSeparator" w:id="0">
    <w:p w:rsidR="00C75394" w:rsidRDefault="00C75394" w:rsidP="00AE4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394" w:rsidRDefault="00C75394" w:rsidP="00AE4942">
      <w:pPr>
        <w:spacing w:after="0" w:line="240" w:lineRule="auto"/>
      </w:pPr>
      <w:r>
        <w:separator/>
      </w:r>
    </w:p>
  </w:footnote>
  <w:footnote w:type="continuationSeparator" w:id="0">
    <w:p w:rsidR="00C75394" w:rsidRDefault="00C75394" w:rsidP="00AE4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952583"/>
      <w:docPartObj>
        <w:docPartGallery w:val="Page Numbers (Top of Page)"/>
        <w:docPartUnique/>
      </w:docPartObj>
    </w:sdtPr>
    <w:sdtEndPr>
      <w:rPr>
        <w:noProof/>
      </w:rPr>
    </w:sdtEndPr>
    <w:sdtContent>
      <w:p w:rsidR="000925CB" w:rsidRDefault="000925CB">
        <w:pPr>
          <w:pStyle w:val="Header"/>
          <w:jc w:val="right"/>
        </w:pPr>
        <w:r>
          <w:t xml:space="preserve">Acosta </w:t>
        </w:r>
        <w:r>
          <w:fldChar w:fldCharType="begin"/>
        </w:r>
        <w:r>
          <w:instrText xml:space="preserve"> PAGE   \* MERGEFORMAT </w:instrText>
        </w:r>
        <w:r>
          <w:fldChar w:fldCharType="separate"/>
        </w:r>
        <w:r>
          <w:rPr>
            <w:noProof/>
          </w:rPr>
          <w:t>2</w:t>
        </w:r>
        <w:r>
          <w:rPr>
            <w:noProof/>
          </w:rPr>
          <w:fldChar w:fldCharType="end"/>
        </w:r>
      </w:p>
    </w:sdtContent>
  </w:sdt>
  <w:p w:rsidR="000925CB" w:rsidRDefault="000925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900"/>
    <w:rsid w:val="00063BB4"/>
    <w:rsid w:val="000925CB"/>
    <w:rsid w:val="000A11E8"/>
    <w:rsid w:val="000C1F64"/>
    <w:rsid w:val="000D05D8"/>
    <w:rsid w:val="000D1B1D"/>
    <w:rsid w:val="000E565B"/>
    <w:rsid w:val="00210AFA"/>
    <w:rsid w:val="00212E42"/>
    <w:rsid w:val="0022556B"/>
    <w:rsid w:val="00243900"/>
    <w:rsid w:val="00262489"/>
    <w:rsid w:val="00315C95"/>
    <w:rsid w:val="003501A7"/>
    <w:rsid w:val="00384B1E"/>
    <w:rsid w:val="00442891"/>
    <w:rsid w:val="00485554"/>
    <w:rsid w:val="005F61C8"/>
    <w:rsid w:val="00655414"/>
    <w:rsid w:val="006D7A38"/>
    <w:rsid w:val="00736C5C"/>
    <w:rsid w:val="007928FC"/>
    <w:rsid w:val="007D21E7"/>
    <w:rsid w:val="007D4D10"/>
    <w:rsid w:val="00834C86"/>
    <w:rsid w:val="008528EC"/>
    <w:rsid w:val="0085749E"/>
    <w:rsid w:val="0089438F"/>
    <w:rsid w:val="00894AAF"/>
    <w:rsid w:val="009631B1"/>
    <w:rsid w:val="009A5048"/>
    <w:rsid w:val="009C24D6"/>
    <w:rsid w:val="009C57B3"/>
    <w:rsid w:val="009F3A71"/>
    <w:rsid w:val="00A81A9F"/>
    <w:rsid w:val="00AA4B82"/>
    <w:rsid w:val="00AE4942"/>
    <w:rsid w:val="00B157EF"/>
    <w:rsid w:val="00B43383"/>
    <w:rsid w:val="00B92E9C"/>
    <w:rsid w:val="00BA38A0"/>
    <w:rsid w:val="00BE0038"/>
    <w:rsid w:val="00C75394"/>
    <w:rsid w:val="00DC1B76"/>
    <w:rsid w:val="00DC2915"/>
    <w:rsid w:val="00E477C3"/>
    <w:rsid w:val="00E763A4"/>
    <w:rsid w:val="00E97B2D"/>
    <w:rsid w:val="00F51330"/>
    <w:rsid w:val="00F7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93BD"/>
  <w15:chartTrackingRefBased/>
  <w15:docId w15:val="{58FF455D-93FE-45A6-B1C9-838F2C8C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E00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1B1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1B1D"/>
    <w:rPr>
      <w:rFonts w:ascii="Consolas" w:hAnsi="Consolas"/>
      <w:sz w:val="20"/>
      <w:szCs w:val="20"/>
    </w:rPr>
  </w:style>
  <w:style w:type="paragraph" w:styleId="Header">
    <w:name w:val="header"/>
    <w:basedOn w:val="Normal"/>
    <w:link w:val="HeaderChar"/>
    <w:uiPriority w:val="99"/>
    <w:unhideWhenUsed/>
    <w:rsid w:val="00AE4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942"/>
  </w:style>
  <w:style w:type="paragraph" w:styleId="Footer">
    <w:name w:val="footer"/>
    <w:basedOn w:val="Normal"/>
    <w:link w:val="FooterChar"/>
    <w:uiPriority w:val="99"/>
    <w:unhideWhenUsed/>
    <w:rsid w:val="00AE4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942"/>
  </w:style>
  <w:style w:type="character" w:customStyle="1" w:styleId="Heading2Char">
    <w:name w:val="Heading 2 Char"/>
    <w:basedOn w:val="DefaultParagraphFont"/>
    <w:link w:val="Heading2"/>
    <w:uiPriority w:val="9"/>
    <w:rsid w:val="00BE003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092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5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14028">
      <w:bodyDiv w:val="1"/>
      <w:marLeft w:val="0"/>
      <w:marRight w:val="0"/>
      <w:marTop w:val="0"/>
      <w:marBottom w:val="0"/>
      <w:divBdr>
        <w:top w:val="none" w:sz="0" w:space="0" w:color="auto"/>
        <w:left w:val="none" w:sz="0" w:space="0" w:color="auto"/>
        <w:bottom w:val="none" w:sz="0" w:space="0" w:color="auto"/>
        <w:right w:val="none" w:sz="0" w:space="0" w:color="auto"/>
      </w:divBdr>
      <w:divsChild>
        <w:div w:id="1887375743">
          <w:marLeft w:val="0"/>
          <w:marRight w:val="0"/>
          <w:marTop w:val="0"/>
          <w:marBottom w:val="0"/>
          <w:divBdr>
            <w:top w:val="none" w:sz="0" w:space="0" w:color="auto"/>
            <w:left w:val="none" w:sz="0" w:space="0" w:color="auto"/>
            <w:bottom w:val="none" w:sz="0" w:space="0" w:color="auto"/>
            <w:right w:val="none" w:sz="0" w:space="0" w:color="auto"/>
          </w:divBdr>
        </w:div>
        <w:div w:id="1211069531">
          <w:marLeft w:val="0"/>
          <w:marRight w:val="0"/>
          <w:marTop w:val="0"/>
          <w:marBottom w:val="0"/>
          <w:divBdr>
            <w:top w:val="none" w:sz="0" w:space="0" w:color="auto"/>
            <w:left w:val="none" w:sz="0" w:space="0" w:color="auto"/>
            <w:bottom w:val="none" w:sz="0" w:space="0" w:color="auto"/>
            <w:right w:val="none" w:sz="0" w:space="0" w:color="auto"/>
          </w:divBdr>
        </w:div>
        <w:div w:id="1618413991">
          <w:marLeft w:val="0"/>
          <w:marRight w:val="0"/>
          <w:marTop w:val="0"/>
          <w:marBottom w:val="0"/>
          <w:divBdr>
            <w:top w:val="none" w:sz="0" w:space="0" w:color="auto"/>
            <w:left w:val="none" w:sz="0" w:space="0" w:color="auto"/>
            <w:bottom w:val="none" w:sz="0" w:space="0" w:color="auto"/>
            <w:right w:val="none" w:sz="0" w:space="0" w:color="auto"/>
          </w:divBdr>
        </w:div>
        <w:div w:id="1675716704">
          <w:marLeft w:val="0"/>
          <w:marRight w:val="0"/>
          <w:marTop w:val="0"/>
          <w:marBottom w:val="0"/>
          <w:divBdr>
            <w:top w:val="none" w:sz="0" w:space="0" w:color="auto"/>
            <w:left w:val="none" w:sz="0" w:space="0" w:color="auto"/>
            <w:bottom w:val="none" w:sz="0" w:space="0" w:color="auto"/>
            <w:right w:val="none" w:sz="0" w:space="0" w:color="auto"/>
          </w:divBdr>
        </w:div>
        <w:div w:id="1437210331">
          <w:marLeft w:val="0"/>
          <w:marRight w:val="0"/>
          <w:marTop w:val="0"/>
          <w:marBottom w:val="0"/>
          <w:divBdr>
            <w:top w:val="none" w:sz="0" w:space="0" w:color="auto"/>
            <w:left w:val="none" w:sz="0" w:space="0" w:color="auto"/>
            <w:bottom w:val="none" w:sz="0" w:space="0" w:color="auto"/>
            <w:right w:val="none" w:sz="0" w:space="0" w:color="auto"/>
          </w:divBdr>
        </w:div>
        <w:div w:id="1284000296">
          <w:marLeft w:val="0"/>
          <w:marRight w:val="0"/>
          <w:marTop w:val="0"/>
          <w:marBottom w:val="0"/>
          <w:divBdr>
            <w:top w:val="none" w:sz="0" w:space="0" w:color="auto"/>
            <w:left w:val="none" w:sz="0" w:space="0" w:color="auto"/>
            <w:bottom w:val="none" w:sz="0" w:space="0" w:color="auto"/>
            <w:right w:val="none" w:sz="0" w:space="0" w:color="auto"/>
          </w:divBdr>
        </w:div>
        <w:div w:id="193428899">
          <w:marLeft w:val="0"/>
          <w:marRight w:val="0"/>
          <w:marTop w:val="0"/>
          <w:marBottom w:val="0"/>
          <w:divBdr>
            <w:top w:val="none" w:sz="0" w:space="0" w:color="auto"/>
            <w:left w:val="none" w:sz="0" w:space="0" w:color="auto"/>
            <w:bottom w:val="none" w:sz="0" w:space="0" w:color="auto"/>
            <w:right w:val="none" w:sz="0" w:space="0" w:color="auto"/>
          </w:divBdr>
        </w:div>
        <w:div w:id="332535117">
          <w:marLeft w:val="0"/>
          <w:marRight w:val="0"/>
          <w:marTop w:val="0"/>
          <w:marBottom w:val="0"/>
          <w:divBdr>
            <w:top w:val="none" w:sz="0" w:space="0" w:color="auto"/>
            <w:left w:val="none" w:sz="0" w:space="0" w:color="auto"/>
            <w:bottom w:val="none" w:sz="0" w:space="0" w:color="auto"/>
            <w:right w:val="none" w:sz="0" w:space="0" w:color="auto"/>
          </w:divBdr>
        </w:div>
        <w:div w:id="930431728">
          <w:marLeft w:val="0"/>
          <w:marRight w:val="0"/>
          <w:marTop w:val="0"/>
          <w:marBottom w:val="0"/>
          <w:divBdr>
            <w:top w:val="none" w:sz="0" w:space="0" w:color="auto"/>
            <w:left w:val="none" w:sz="0" w:space="0" w:color="auto"/>
            <w:bottom w:val="none" w:sz="0" w:space="0" w:color="auto"/>
            <w:right w:val="none" w:sz="0" w:space="0" w:color="auto"/>
          </w:divBdr>
        </w:div>
        <w:div w:id="422529264">
          <w:marLeft w:val="0"/>
          <w:marRight w:val="0"/>
          <w:marTop w:val="0"/>
          <w:marBottom w:val="0"/>
          <w:divBdr>
            <w:top w:val="none" w:sz="0" w:space="0" w:color="auto"/>
            <w:left w:val="none" w:sz="0" w:space="0" w:color="auto"/>
            <w:bottom w:val="none" w:sz="0" w:space="0" w:color="auto"/>
            <w:right w:val="none" w:sz="0" w:space="0" w:color="auto"/>
          </w:divBdr>
        </w:div>
        <w:div w:id="924262597">
          <w:marLeft w:val="0"/>
          <w:marRight w:val="0"/>
          <w:marTop w:val="0"/>
          <w:marBottom w:val="0"/>
          <w:divBdr>
            <w:top w:val="none" w:sz="0" w:space="0" w:color="auto"/>
            <w:left w:val="none" w:sz="0" w:space="0" w:color="auto"/>
            <w:bottom w:val="none" w:sz="0" w:space="0" w:color="auto"/>
            <w:right w:val="none" w:sz="0" w:space="0" w:color="auto"/>
          </w:divBdr>
        </w:div>
        <w:div w:id="629745885">
          <w:marLeft w:val="0"/>
          <w:marRight w:val="0"/>
          <w:marTop w:val="0"/>
          <w:marBottom w:val="0"/>
          <w:divBdr>
            <w:top w:val="none" w:sz="0" w:space="0" w:color="auto"/>
            <w:left w:val="none" w:sz="0" w:space="0" w:color="auto"/>
            <w:bottom w:val="none" w:sz="0" w:space="0" w:color="auto"/>
            <w:right w:val="none" w:sz="0" w:space="0" w:color="auto"/>
          </w:divBdr>
        </w:div>
        <w:div w:id="688533598">
          <w:marLeft w:val="0"/>
          <w:marRight w:val="0"/>
          <w:marTop w:val="0"/>
          <w:marBottom w:val="0"/>
          <w:divBdr>
            <w:top w:val="none" w:sz="0" w:space="0" w:color="auto"/>
            <w:left w:val="none" w:sz="0" w:space="0" w:color="auto"/>
            <w:bottom w:val="none" w:sz="0" w:space="0" w:color="auto"/>
            <w:right w:val="none" w:sz="0" w:space="0" w:color="auto"/>
          </w:divBdr>
        </w:div>
        <w:div w:id="710417225">
          <w:marLeft w:val="0"/>
          <w:marRight w:val="0"/>
          <w:marTop w:val="0"/>
          <w:marBottom w:val="0"/>
          <w:divBdr>
            <w:top w:val="none" w:sz="0" w:space="0" w:color="auto"/>
            <w:left w:val="none" w:sz="0" w:space="0" w:color="auto"/>
            <w:bottom w:val="none" w:sz="0" w:space="0" w:color="auto"/>
            <w:right w:val="none" w:sz="0" w:space="0" w:color="auto"/>
          </w:divBdr>
        </w:div>
        <w:div w:id="1063285801">
          <w:marLeft w:val="0"/>
          <w:marRight w:val="0"/>
          <w:marTop w:val="0"/>
          <w:marBottom w:val="0"/>
          <w:divBdr>
            <w:top w:val="none" w:sz="0" w:space="0" w:color="auto"/>
            <w:left w:val="none" w:sz="0" w:space="0" w:color="auto"/>
            <w:bottom w:val="none" w:sz="0" w:space="0" w:color="auto"/>
            <w:right w:val="none" w:sz="0" w:space="0" w:color="auto"/>
          </w:divBdr>
        </w:div>
        <w:div w:id="13190198">
          <w:marLeft w:val="0"/>
          <w:marRight w:val="0"/>
          <w:marTop w:val="0"/>
          <w:marBottom w:val="0"/>
          <w:divBdr>
            <w:top w:val="none" w:sz="0" w:space="0" w:color="auto"/>
            <w:left w:val="none" w:sz="0" w:space="0" w:color="auto"/>
            <w:bottom w:val="none" w:sz="0" w:space="0" w:color="auto"/>
            <w:right w:val="none" w:sz="0" w:space="0" w:color="auto"/>
          </w:divBdr>
        </w:div>
        <w:div w:id="2049451807">
          <w:marLeft w:val="0"/>
          <w:marRight w:val="0"/>
          <w:marTop w:val="0"/>
          <w:marBottom w:val="0"/>
          <w:divBdr>
            <w:top w:val="none" w:sz="0" w:space="0" w:color="auto"/>
            <w:left w:val="none" w:sz="0" w:space="0" w:color="auto"/>
            <w:bottom w:val="none" w:sz="0" w:space="0" w:color="auto"/>
            <w:right w:val="none" w:sz="0" w:space="0" w:color="auto"/>
          </w:divBdr>
        </w:div>
        <w:div w:id="1873297015">
          <w:marLeft w:val="0"/>
          <w:marRight w:val="0"/>
          <w:marTop w:val="0"/>
          <w:marBottom w:val="0"/>
          <w:divBdr>
            <w:top w:val="none" w:sz="0" w:space="0" w:color="auto"/>
            <w:left w:val="none" w:sz="0" w:space="0" w:color="auto"/>
            <w:bottom w:val="none" w:sz="0" w:space="0" w:color="auto"/>
            <w:right w:val="none" w:sz="0" w:space="0" w:color="auto"/>
          </w:divBdr>
        </w:div>
        <w:div w:id="1800419080">
          <w:marLeft w:val="0"/>
          <w:marRight w:val="0"/>
          <w:marTop w:val="0"/>
          <w:marBottom w:val="0"/>
          <w:divBdr>
            <w:top w:val="none" w:sz="0" w:space="0" w:color="auto"/>
            <w:left w:val="none" w:sz="0" w:space="0" w:color="auto"/>
            <w:bottom w:val="none" w:sz="0" w:space="0" w:color="auto"/>
            <w:right w:val="none" w:sz="0" w:space="0" w:color="auto"/>
          </w:divBdr>
        </w:div>
        <w:div w:id="1115901028">
          <w:marLeft w:val="0"/>
          <w:marRight w:val="0"/>
          <w:marTop w:val="0"/>
          <w:marBottom w:val="0"/>
          <w:divBdr>
            <w:top w:val="none" w:sz="0" w:space="0" w:color="auto"/>
            <w:left w:val="none" w:sz="0" w:space="0" w:color="auto"/>
            <w:bottom w:val="none" w:sz="0" w:space="0" w:color="auto"/>
            <w:right w:val="none" w:sz="0" w:space="0" w:color="auto"/>
          </w:divBdr>
        </w:div>
        <w:div w:id="1200821076">
          <w:marLeft w:val="0"/>
          <w:marRight w:val="0"/>
          <w:marTop w:val="0"/>
          <w:marBottom w:val="0"/>
          <w:divBdr>
            <w:top w:val="none" w:sz="0" w:space="0" w:color="auto"/>
            <w:left w:val="none" w:sz="0" w:space="0" w:color="auto"/>
            <w:bottom w:val="none" w:sz="0" w:space="0" w:color="auto"/>
            <w:right w:val="none" w:sz="0" w:space="0" w:color="auto"/>
          </w:divBdr>
        </w:div>
        <w:div w:id="2085368159">
          <w:marLeft w:val="0"/>
          <w:marRight w:val="0"/>
          <w:marTop w:val="0"/>
          <w:marBottom w:val="0"/>
          <w:divBdr>
            <w:top w:val="none" w:sz="0" w:space="0" w:color="auto"/>
            <w:left w:val="none" w:sz="0" w:space="0" w:color="auto"/>
            <w:bottom w:val="none" w:sz="0" w:space="0" w:color="auto"/>
            <w:right w:val="none" w:sz="0" w:space="0" w:color="auto"/>
          </w:divBdr>
        </w:div>
      </w:divsChild>
    </w:div>
    <w:div w:id="653415581">
      <w:bodyDiv w:val="1"/>
      <w:marLeft w:val="0"/>
      <w:marRight w:val="0"/>
      <w:marTop w:val="0"/>
      <w:marBottom w:val="0"/>
      <w:divBdr>
        <w:top w:val="none" w:sz="0" w:space="0" w:color="auto"/>
        <w:left w:val="none" w:sz="0" w:space="0" w:color="auto"/>
        <w:bottom w:val="none" w:sz="0" w:space="0" w:color="auto"/>
        <w:right w:val="none" w:sz="0" w:space="0" w:color="auto"/>
      </w:divBdr>
      <w:divsChild>
        <w:div w:id="1255166761">
          <w:marLeft w:val="0"/>
          <w:marRight w:val="0"/>
          <w:marTop w:val="0"/>
          <w:marBottom w:val="0"/>
          <w:divBdr>
            <w:top w:val="none" w:sz="0" w:space="0" w:color="auto"/>
            <w:left w:val="none" w:sz="0" w:space="0" w:color="auto"/>
            <w:bottom w:val="none" w:sz="0" w:space="0" w:color="auto"/>
            <w:right w:val="none" w:sz="0" w:space="0" w:color="auto"/>
          </w:divBdr>
        </w:div>
        <w:div w:id="2078353495">
          <w:marLeft w:val="0"/>
          <w:marRight w:val="0"/>
          <w:marTop w:val="0"/>
          <w:marBottom w:val="0"/>
          <w:divBdr>
            <w:top w:val="none" w:sz="0" w:space="0" w:color="auto"/>
            <w:left w:val="none" w:sz="0" w:space="0" w:color="auto"/>
            <w:bottom w:val="none" w:sz="0" w:space="0" w:color="auto"/>
            <w:right w:val="none" w:sz="0" w:space="0" w:color="auto"/>
          </w:divBdr>
        </w:div>
        <w:div w:id="922643668">
          <w:marLeft w:val="0"/>
          <w:marRight w:val="0"/>
          <w:marTop w:val="0"/>
          <w:marBottom w:val="0"/>
          <w:divBdr>
            <w:top w:val="none" w:sz="0" w:space="0" w:color="auto"/>
            <w:left w:val="none" w:sz="0" w:space="0" w:color="auto"/>
            <w:bottom w:val="none" w:sz="0" w:space="0" w:color="auto"/>
            <w:right w:val="none" w:sz="0" w:space="0" w:color="auto"/>
          </w:divBdr>
        </w:div>
        <w:div w:id="813109294">
          <w:marLeft w:val="0"/>
          <w:marRight w:val="0"/>
          <w:marTop w:val="0"/>
          <w:marBottom w:val="0"/>
          <w:divBdr>
            <w:top w:val="none" w:sz="0" w:space="0" w:color="auto"/>
            <w:left w:val="none" w:sz="0" w:space="0" w:color="auto"/>
            <w:bottom w:val="none" w:sz="0" w:space="0" w:color="auto"/>
            <w:right w:val="none" w:sz="0" w:space="0" w:color="auto"/>
          </w:divBdr>
        </w:div>
        <w:div w:id="1055394409">
          <w:marLeft w:val="0"/>
          <w:marRight w:val="0"/>
          <w:marTop w:val="0"/>
          <w:marBottom w:val="0"/>
          <w:divBdr>
            <w:top w:val="none" w:sz="0" w:space="0" w:color="auto"/>
            <w:left w:val="none" w:sz="0" w:space="0" w:color="auto"/>
            <w:bottom w:val="none" w:sz="0" w:space="0" w:color="auto"/>
            <w:right w:val="none" w:sz="0" w:space="0" w:color="auto"/>
          </w:divBdr>
        </w:div>
        <w:div w:id="2026511914">
          <w:marLeft w:val="0"/>
          <w:marRight w:val="0"/>
          <w:marTop w:val="0"/>
          <w:marBottom w:val="0"/>
          <w:divBdr>
            <w:top w:val="none" w:sz="0" w:space="0" w:color="auto"/>
            <w:left w:val="none" w:sz="0" w:space="0" w:color="auto"/>
            <w:bottom w:val="none" w:sz="0" w:space="0" w:color="auto"/>
            <w:right w:val="none" w:sz="0" w:space="0" w:color="auto"/>
          </w:divBdr>
        </w:div>
        <w:div w:id="986669733">
          <w:marLeft w:val="0"/>
          <w:marRight w:val="0"/>
          <w:marTop w:val="0"/>
          <w:marBottom w:val="0"/>
          <w:divBdr>
            <w:top w:val="none" w:sz="0" w:space="0" w:color="auto"/>
            <w:left w:val="none" w:sz="0" w:space="0" w:color="auto"/>
            <w:bottom w:val="none" w:sz="0" w:space="0" w:color="auto"/>
            <w:right w:val="none" w:sz="0" w:space="0" w:color="auto"/>
          </w:divBdr>
        </w:div>
        <w:div w:id="129443447">
          <w:marLeft w:val="0"/>
          <w:marRight w:val="0"/>
          <w:marTop w:val="0"/>
          <w:marBottom w:val="0"/>
          <w:divBdr>
            <w:top w:val="none" w:sz="0" w:space="0" w:color="auto"/>
            <w:left w:val="none" w:sz="0" w:space="0" w:color="auto"/>
            <w:bottom w:val="none" w:sz="0" w:space="0" w:color="auto"/>
            <w:right w:val="none" w:sz="0" w:space="0" w:color="auto"/>
          </w:divBdr>
        </w:div>
      </w:divsChild>
    </w:div>
    <w:div w:id="688876104">
      <w:bodyDiv w:val="1"/>
      <w:marLeft w:val="0"/>
      <w:marRight w:val="0"/>
      <w:marTop w:val="0"/>
      <w:marBottom w:val="0"/>
      <w:divBdr>
        <w:top w:val="none" w:sz="0" w:space="0" w:color="auto"/>
        <w:left w:val="none" w:sz="0" w:space="0" w:color="auto"/>
        <w:bottom w:val="none" w:sz="0" w:space="0" w:color="auto"/>
        <w:right w:val="none" w:sz="0" w:space="0" w:color="auto"/>
      </w:divBdr>
      <w:divsChild>
        <w:div w:id="1325938079">
          <w:marLeft w:val="0"/>
          <w:marRight w:val="0"/>
          <w:marTop w:val="0"/>
          <w:marBottom w:val="0"/>
          <w:divBdr>
            <w:top w:val="none" w:sz="0" w:space="0" w:color="auto"/>
            <w:left w:val="none" w:sz="0" w:space="0" w:color="auto"/>
            <w:bottom w:val="none" w:sz="0" w:space="0" w:color="auto"/>
            <w:right w:val="none" w:sz="0" w:space="0" w:color="auto"/>
          </w:divBdr>
        </w:div>
        <w:div w:id="637804945">
          <w:marLeft w:val="0"/>
          <w:marRight w:val="0"/>
          <w:marTop w:val="0"/>
          <w:marBottom w:val="0"/>
          <w:divBdr>
            <w:top w:val="none" w:sz="0" w:space="0" w:color="auto"/>
            <w:left w:val="none" w:sz="0" w:space="0" w:color="auto"/>
            <w:bottom w:val="none" w:sz="0" w:space="0" w:color="auto"/>
            <w:right w:val="none" w:sz="0" w:space="0" w:color="auto"/>
          </w:divBdr>
        </w:div>
        <w:div w:id="1234468632">
          <w:marLeft w:val="0"/>
          <w:marRight w:val="0"/>
          <w:marTop w:val="0"/>
          <w:marBottom w:val="0"/>
          <w:divBdr>
            <w:top w:val="none" w:sz="0" w:space="0" w:color="auto"/>
            <w:left w:val="none" w:sz="0" w:space="0" w:color="auto"/>
            <w:bottom w:val="none" w:sz="0" w:space="0" w:color="auto"/>
            <w:right w:val="none" w:sz="0" w:space="0" w:color="auto"/>
          </w:divBdr>
        </w:div>
        <w:div w:id="1569532852">
          <w:marLeft w:val="0"/>
          <w:marRight w:val="0"/>
          <w:marTop w:val="0"/>
          <w:marBottom w:val="0"/>
          <w:divBdr>
            <w:top w:val="none" w:sz="0" w:space="0" w:color="auto"/>
            <w:left w:val="none" w:sz="0" w:space="0" w:color="auto"/>
            <w:bottom w:val="none" w:sz="0" w:space="0" w:color="auto"/>
            <w:right w:val="none" w:sz="0" w:space="0" w:color="auto"/>
          </w:divBdr>
        </w:div>
        <w:div w:id="738400197">
          <w:marLeft w:val="0"/>
          <w:marRight w:val="0"/>
          <w:marTop w:val="0"/>
          <w:marBottom w:val="0"/>
          <w:divBdr>
            <w:top w:val="none" w:sz="0" w:space="0" w:color="auto"/>
            <w:left w:val="none" w:sz="0" w:space="0" w:color="auto"/>
            <w:bottom w:val="none" w:sz="0" w:space="0" w:color="auto"/>
            <w:right w:val="none" w:sz="0" w:space="0" w:color="auto"/>
          </w:divBdr>
        </w:div>
        <w:div w:id="1570536685">
          <w:marLeft w:val="0"/>
          <w:marRight w:val="0"/>
          <w:marTop w:val="0"/>
          <w:marBottom w:val="0"/>
          <w:divBdr>
            <w:top w:val="none" w:sz="0" w:space="0" w:color="auto"/>
            <w:left w:val="none" w:sz="0" w:space="0" w:color="auto"/>
            <w:bottom w:val="none" w:sz="0" w:space="0" w:color="auto"/>
            <w:right w:val="none" w:sz="0" w:space="0" w:color="auto"/>
          </w:divBdr>
        </w:div>
        <w:div w:id="920331791">
          <w:marLeft w:val="0"/>
          <w:marRight w:val="0"/>
          <w:marTop w:val="0"/>
          <w:marBottom w:val="0"/>
          <w:divBdr>
            <w:top w:val="none" w:sz="0" w:space="0" w:color="auto"/>
            <w:left w:val="none" w:sz="0" w:space="0" w:color="auto"/>
            <w:bottom w:val="none" w:sz="0" w:space="0" w:color="auto"/>
            <w:right w:val="none" w:sz="0" w:space="0" w:color="auto"/>
          </w:divBdr>
        </w:div>
        <w:div w:id="322247099">
          <w:marLeft w:val="0"/>
          <w:marRight w:val="0"/>
          <w:marTop w:val="0"/>
          <w:marBottom w:val="0"/>
          <w:divBdr>
            <w:top w:val="none" w:sz="0" w:space="0" w:color="auto"/>
            <w:left w:val="none" w:sz="0" w:space="0" w:color="auto"/>
            <w:bottom w:val="none" w:sz="0" w:space="0" w:color="auto"/>
            <w:right w:val="none" w:sz="0" w:space="0" w:color="auto"/>
          </w:divBdr>
        </w:div>
        <w:div w:id="847448393">
          <w:marLeft w:val="0"/>
          <w:marRight w:val="0"/>
          <w:marTop w:val="0"/>
          <w:marBottom w:val="0"/>
          <w:divBdr>
            <w:top w:val="none" w:sz="0" w:space="0" w:color="auto"/>
            <w:left w:val="none" w:sz="0" w:space="0" w:color="auto"/>
            <w:bottom w:val="none" w:sz="0" w:space="0" w:color="auto"/>
            <w:right w:val="none" w:sz="0" w:space="0" w:color="auto"/>
          </w:divBdr>
        </w:div>
        <w:div w:id="1248080996">
          <w:marLeft w:val="0"/>
          <w:marRight w:val="0"/>
          <w:marTop w:val="0"/>
          <w:marBottom w:val="0"/>
          <w:divBdr>
            <w:top w:val="none" w:sz="0" w:space="0" w:color="auto"/>
            <w:left w:val="none" w:sz="0" w:space="0" w:color="auto"/>
            <w:bottom w:val="none" w:sz="0" w:space="0" w:color="auto"/>
            <w:right w:val="none" w:sz="0" w:space="0" w:color="auto"/>
          </w:divBdr>
        </w:div>
        <w:div w:id="1817330811">
          <w:marLeft w:val="0"/>
          <w:marRight w:val="0"/>
          <w:marTop w:val="0"/>
          <w:marBottom w:val="0"/>
          <w:divBdr>
            <w:top w:val="none" w:sz="0" w:space="0" w:color="auto"/>
            <w:left w:val="none" w:sz="0" w:space="0" w:color="auto"/>
            <w:bottom w:val="none" w:sz="0" w:space="0" w:color="auto"/>
            <w:right w:val="none" w:sz="0" w:space="0" w:color="auto"/>
          </w:divBdr>
        </w:div>
        <w:div w:id="775910631">
          <w:marLeft w:val="0"/>
          <w:marRight w:val="0"/>
          <w:marTop w:val="0"/>
          <w:marBottom w:val="0"/>
          <w:divBdr>
            <w:top w:val="none" w:sz="0" w:space="0" w:color="auto"/>
            <w:left w:val="none" w:sz="0" w:space="0" w:color="auto"/>
            <w:bottom w:val="none" w:sz="0" w:space="0" w:color="auto"/>
            <w:right w:val="none" w:sz="0" w:space="0" w:color="auto"/>
          </w:divBdr>
        </w:div>
        <w:div w:id="1811552076">
          <w:marLeft w:val="0"/>
          <w:marRight w:val="0"/>
          <w:marTop w:val="0"/>
          <w:marBottom w:val="0"/>
          <w:divBdr>
            <w:top w:val="none" w:sz="0" w:space="0" w:color="auto"/>
            <w:left w:val="none" w:sz="0" w:space="0" w:color="auto"/>
            <w:bottom w:val="none" w:sz="0" w:space="0" w:color="auto"/>
            <w:right w:val="none" w:sz="0" w:space="0" w:color="auto"/>
          </w:divBdr>
        </w:div>
        <w:div w:id="1414352623">
          <w:marLeft w:val="0"/>
          <w:marRight w:val="0"/>
          <w:marTop w:val="0"/>
          <w:marBottom w:val="0"/>
          <w:divBdr>
            <w:top w:val="none" w:sz="0" w:space="0" w:color="auto"/>
            <w:left w:val="none" w:sz="0" w:space="0" w:color="auto"/>
            <w:bottom w:val="none" w:sz="0" w:space="0" w:color="auto"/>
            <w:right w:val="none" w:sz="0" w:space="0" w:color="auto"/>
          </w:divBdr>
        </w:div>
        <w:div w:id="1248540804">
          <w:marLeft w:val="0"/>
          <w:marRight w:val="0"/>
          <w:marTop w:val="0"/>
          <w:marBottom w:val="0"/>
          <w:divBdr>
            <w:top w:val="none" w:sz="0" w:space="0" w:color="auto"/>
            <w:left w:val="none" w:sz="0" w:space="0" w:color="auto"/>
            <w:bottom w:val="none" w:sz="0" w:space="0" w:color="auto"/>
            <w:right w:val="none" w:sz="0" w:space="0" w:color="auto"/>
          </w:divBdr>
        </w:div>
        <w:div w:id="722754156">
          <w:marLeft w:val="0"/>
          <w:marRight w:val="0"/>
          <w:marTop w:val="0"/>
          <w:marBottom w:val="0"/>
          <w:divBdr>
            <w:top w:val="none" w:sz="0" w:space="0" w:color="auto"/>
            <w:left w:val="none" w:sz="0" w:space="0" w:color="auto"/>
            <w:bottom w:val="none" w:sz="0" w:space="0" w:color="auto"/>
            <w:right w:val="none" w:sz="0" w:space="0" w:color="auto"/>
          </w:divBdr>
        </w:div>
        <w:div w:id="1928270639">
          <w:marLeft w:val="0"/>
          <w:marRight w:val="0"/>
          <w:marTop w:val="0"/>
          <w:marBottom w:val="0"/>
          <w:divBdr>
            <w:top w:val="none" w:sz="0" w:space="0" w:color="auto"/>
            <w:left w:val="none" w:sz="0" w:space="0" w:color="auto"/>
            <w:bottom w:val="none" w:sz="0" w:space="0" w:color="auto"/>
            <w:right w:val="none" w:sz="0" w:space="0" w:color="auto"/>
          </w:divBdr>
        </w:div>
        <w:div w:id="1973363112">
          <w:marLeft w:val="0"/>
          <w:marRight w:val="0"/>
          <w:marTop w:val="0"/>
          <w:marBottom w:val="0"/>
          <w:divBdr>
            <w:top w:val="none" w:sz="0" w:space="0" w:color="auto"/>
            <w:left w:val="none" w:sz="0" w:space="0" w:color="auto"/>
            <w:bottom w:val="none" w:sz="0" w:space="0" w:color="auto"/>
            <w:right w:val="none" w:sz="0" w:space="0" w:color="auto"/>
          </w:divBdr>
        </w:div>
        <w:div w:id="955719767">
          <w:marLeft w:val="0"/>
          <w:marRight w:val="0"/>
          <w:marTop w:val="0"/>
          <w:marBottom w:val="0"/>
          <w:divBdr>
            <w:top w:val="none" w:sz="0" w:space="0" w:color="auto"/>
            <w:left w:val="none" w:sz="0" w:space="0" w:color="auto"/>
            <w:bottom w:val="none" w:sz="0" w:space="0" w:color="auto"/>
            <w:right w:val="none" w:sz="0" w:space="0" w:color="auto"/>
          </w:divBdr>
        </w:div>
      </w:divsChild>
    </w:div>
    <w:div w:id="1338119073">
      <w:bodyDiv w:val="1"/>
      <w:marLeft w:val="0"/>
      <w:marRight w:val="0"/>
      <w:marTop w:val="0"/>
      <w:marBottom w:val="0"/>
      <w:divBdr>
        <w:top w:val="none" w:sz="0" w:space="0" w:color="auto"/>
        <w:left w:val="none" w:sz="0" w:space="0" w:color="auto"/>
        <w:bottom w:val="none" w:sz="0" w:space="0" w:color="auto"/>
        <w:right w:val="none" w:sz="0" w:space="0" w:color="auto"/>
      </w:divBdr>
      <w:divsChild>
        <w:div w:id="31157610">
          <w:marLeft w:val="0"/>
          <w:marRight w:val="0"/>
          <w:marTop w:val="0"/>
          <w:marBottom w:val="0"/>
          <w:divBdr>
            <w:top w:val="none" w:sz="0" w:space="0" w:color="auto"/>
            <w:left w:val="none" w:sz="0" w:space="0" w:color="auto"/>
            <w:bottom w:val="none" w:sz="0" w:space="0" w:color="auto"/>
            <w:right w:val="none" w:sz="0" w:space="0" w:color="auto"/>
          </w:divBdr>
        </w:div>
        <w:div w:id="348261678">
          <w:marLeft w:val="0"/>
          <w:marRight w:val="0"/>
          <w:marTop w:val="0"/>
          <w:marBottom w:val="0"/>
          <w:divBdr>
            <w:top w:val="none" w:sz="0" w:space="0" w:color="auto"/>
            <w:left w:val="none" w:sz="0" w:space="0" w:color="auto"/>
            <w:bottom w:val="none" w:sz="0" w:space="0" w:color="auto"/>
            <w:right w:val="none" w:sz="0" w:space="0" w:color="auto"/>
          </w:divBdr>
        </w:div>
        <w:div w:id="481116063">
          <w:marLeft w:val="0"/>
          <w:marRight w:val="0"/>
          <w:marTop w:val="0"/>
          <w:marBottom w:val="0"/>
          <w:divBdr>
            <w:top w:val="none" w:sz="0" w:space="0" w:color="auto"/>
            <w:left w:val="none" w:sz="0" w:space="0" w:color="auto"/>
            <w:bottom w:val="none" w:sz="0" w:space="0" w:color="auto"/>
            <w:right w:val="none" w:sz="0" w:space="0" w:color="auto"/>
          </w:divBdr>
        </w:div>
        <w:div w:id="1608610624">
          <w:marLeft w:val="0"/>
          <w:marRight w:val="0"/>
          <w:marTop w:val="0"/>
          <w:marBottom w:val="0"/>
          <w:divBdr>
            <w:top w:val="none" w:sz="0" w:space="0" w:color="auto"/>
            <w:left w:val="none" w:sz="0" w:space="0" w:color="auto"/>
            <w:bottom w:val="none" w:sz="0" w:space="0" w:color="auto"/>
            <w:right w:val="none" w:sz="0" w:space="0" w:color="auto"/>
          </w:divBdr>
        </w:div>
        <w:div w:id="2101483299">
          <w:marLeft w:val="0"/>
          <w:marRight w:val="0"/>
          <w:marTop w:val="0"/>
          <w:marBottom w:val="0"/>
          <w:divBdr>
            <w:top w:val="none" w:sz="0" w:space="0" w:color="auto"/>
            <w:left w:val="none" w:sz="0" w:space="0" w:color="auto"/>
            <w:bottom w:val="none" w:sz="0" w:space="0" w:color="auto"/>
            <w:right w:val="none" w:sz="0" w:space="0" w:color="auto"/>
          </w:divBdr>
        </w:div>
        <w:div w:id="843477336">
          <w:marLeft w:val="0"/>
          <w:marRight w:val="0"/>
          <w:marTop w:val="0"/>
          <w:marBottom w:val="0"/>
          <w:divBdr>
            <w:top w:val="none" w:sz="0" w:space="0" w:color="auto"/>
            <w:left w:val="none" w:sz="0" w:space="0" w:color="auto"/>
            <w:bottom w:val="none" w:sz="0" w:space="0" w:color="auto"/>
            <w:right w:val="none" w:sz="0" w:space="0" w:color="auto"/>
          </w:divBdr>
        </w:div>
        <w:div w:id="1598564178">
          <w:marLeft w:val="0"/>
          <w:marRight w:val="0"/>
          <w:marTop w:val="0"/>
          <w:marBottom w:val="0"/>
          <w:divBdr>
            <w:top w:val="none" w:sz="0" w:space="0" w:color="auto"/>
            <w:left w:val="none" w:sz="0" w:space="0" w:color="auto"/>
            <w:bottom w:val="none" w:sz="0" w:space="0" w:color="auto"/>
            <w:right w:val="none" w:sz="0" w:space="0" w:color="auto"/>
          </w:divBdr>
        </w:div>
        <w:div w:id="2026012383">
          <w:marLeft w:val="0"/>
          <w:marRight w:val="0"/>
          <w:marTop w:val="0"/>
          <w:marBottom w:val="0"/>
          <w:divBdr>
            <w:top w:val="none" w:sz="0" w:space="0" w:color="auto"/>
            <w:left w:val="none" w:sz="0" w:space="0" w:color="auto"/>
            <w:bottom w:val="none" w:sz="0" w:space="0" w:color="auto"/>
            <w:right w:val="none" w:sz="0" w:space="0" w:color="auto"/>
          </w:divBdr>
        </w:div>
        <w:div w:id="1478299751">
          <w:marLeft w:val="0"/>
          <w:marRight w:val="0"/>
          <w:marTop w:val="0"/>
          <w:marBottom w:val="0"/>
          <w:divBdr>
            <w:top w:val="none" w:sz="0" w:space="0" w:color="auto"/>
            <w:left w:val="none" w:sz="0" w:space="0" w:color="auto"/>
            <w:bottom w:val="none" w:sz="0" w:space="0" w:color="auto"/>
            <w:right w:val="none" w:sz="0" w:space="0" w:color="auto"/>
          </w:divBdr>
        </w:div>
        <w:div w:id="1042363615">
          <w:marLeft w:val="0"/>
          <w:marRight w:val="0"/>
          <w:marTop w:val="0"/>
          <w:marBottom w:val="0"/>
          <w:divBdr>
            <w:top w:val="none" w:sz="0" w:space="0" w:color="auto"/>
            <w:left w:val="none" w:sz="0" w:space="0" w:color="auto"/>
            <w:bottom w:val="none" w:sz="0" w:space="0" w:color="auto"/>
            <w:right w:val="none" w:sz="0" w:space="0" w:color="auto"/>
          </w:divBdr>
        </w:div>
        <w:div w:id="1979992898">
          <w:marLeft w:val="0"/>
          <w:marRight w:val="0"/>
          <w:marTop w:val="0"/>
          <w:marBottom w:val="0"/>
          <w:divBdr>
            <w:top w:val="none" w:sz="0" w:space="0" w:color="auto"/>
            <w:left w:val="none" w:sz="0" w:space="0" w:color="auto"/>
            <w:bottom w:val="none" w:sz="0" w:space="0" w:color="auto"/>
            <w:right w:val="none" w:sz="0" w:space="0" w:color="auto"/>
          </w:divBdr>
        </w:div>
        <w:div w:id="1290818284">
          <w:marLeft w:val="0"/>
          <w:marRight w:val="0"/>
          <w:marTop w:val="0"/>
          <w:marBottom w:val="0"/>
          <w:divBdr>
            <w:top w:val="none" w:sz="0" w:space="0" w:color="auto"/>
            <w:left w:val="none" w:sz="0" w:space="0" w:color="auto"/>
            <w:bottom w:val="none" w:sz="0" w:space="0" w:color="auto"/>
            <w:right w:val="none" w:sz="0" w:space="0" w:color="auto"/>
          </w:divBdr>
        </w:div>
      </w:divsChild>
    </w:div>
    <w:div w:id="1517308186">
      <w:bodyDiv w:val="1"/>
      <w:marLeft w:val="0"/>
      <w:marRight w:val="0"/>
      <w:marTop w:val="0"/>
      <w:marBottom w:val="0"/>
      <w:divBdr>
        <w:top w:val="none" w:sz="0" w:space="0" w:color="auto"/>
        <w:left w:val="none" w:sz="0" w:space="0" w:color="auto"/>
        <w:bottom w:val="none" w:sz="0" w:space="0" w:color="auto"/>
        <w:right w:val="none" w:sz="0" w:space="0" w:color="auto"/>
      </w:divBdr>
    </w:div>
    <w:div w:id="1569850802">
      <w:bodyDiv w:val="1"/>
      <w:marLeft w:val="0"/>
      <w:marRight w:val="0"/>
      <w:marTop w:val="0"/>
      <w:marBottom w:val="0"/>
      <w:divBdr>
        <w:top w:val="none" w:sz="0" w:space="0" w:color="auto"/>
        <w:left w:val="none" w:sz="0" w:space="0" w:color="auto"/>
        <w:bottom w:val="none" w:sz="0" w:space="0" w:color="auto"/>
        <w:right w:val="none" w:sz="0" w:space="0" w:color="auto"/>
      </w:divBdr>
      <w:divsChild>
        <w:div w:id="612441553">
          <w:marLeft w:val="0"/>
          <w:marRight w:val="0"/>
          <w:marTop w:val="0"/>
          <w:marBottom w:val="0"/>
          <w:divBdr>
            <w:top w:val="none" w:sz="0" w:space="0" w:color="auto"/>
            <w:left w:val="none" w:sz="0" w:space="0" w:color="auto"/>
            <w:bottom w:val="none" w:sz="0" w:space="0" w:color="auto"/>
            <w:right w:val="none" w:sz="0" w:space="0" w:color="auto"/>
          </w:divBdr>
        </w:div>
        <w:div w:id="1526871336">
          <w:marLeft w:val="0"/>
          <w:marRight w:val="0"/>
          <w:marTop w:val="0"/>
          <w:marBottom w:val="0"/>
          <w:divBdr>
            <w:top w:val="none" w:sz="0" w:space="0" w:color="auto"/>
            <w:left w:val="none" w:sz="0" w:space="0" w:color="auto"/>
            <w:bottom w:val="none" w:sz="0" w:space="0" w:color="auto"/>
            <w:right w:val="none" w:sz="0" w:space="0" w:color="auto"/>
          </w:divBdr>
        </w:div>
      </w:divsChild>
    </w:div>
    <w:div w:id="1720201583">
      <w:bodyDiv w:val="1"/>
      <w:marLeft w:val="0"/>
      <w:marRight w:val="0"/>
      <w:marTop w:val="0"/>
      <w:marBottom w:val="0"/>
      <w:divBdr>
        <w:top w:val="none" w:sz="0" w:space="0" w:color="auto"/>
        <w:left w:val="none" w:sz="0" w:space="0" w:color="auto"/>
        <w:bottom w:val="none" w:sz="0" w:space="0" w:color="auto"/>
        <w:right w:val="none" w:sz="0" w:space="0" w:color="auto"/>
      </w:divBdr>
      <w:divsChild>
        <w:div w:id="275063266">
          <w:marLeft w:val="0"/>
          <w:marRight w:val="0"/>
          <w:marTop w:val="0"/>
          <w:marBottom w:val="0"/>
          <w:divBdr>
            <w:top w:val="none" w:sz="0" w:space="0" w:color="auto"/>
            <w:left w:val="none" w:sz="0" w:space="0" w:color="auto"/>
            <w:bottom w:val="none" w:sz="0" w:space="0" w:color="auto"/>
            <w:right w:val="none" w:sz="0" w:space="0" w:color="auto"/>
          </w:divBdr>
        </w:div>
        <w:div w:id="1835298733">
          <w:marLeft w:val="0"/>
          <w:marRight w:val="0"/>
          <w:marTop w:val="0"/>
          <w:marBottom w:val="0"/>
          <w:divBdr>
            <w:top w:val="none" w:sz="0" w:space="0" w:color="auto"/>
            <w:left w:val="none" w:sz="0" w:space="0" w:color="auto"/>
            <w:bottom w:val="none" w:sz="0" w:space="0" w:color="auto"/>
            <w:right w:val="none" w:sz="0" w:space="0" w:color="auto"/>
          </w:divBdr>
        </w:div>
        <w:div w:id="1636057859">
          <w:marLeft w:val="0"/>
          <w:marRight w:val="0"/>
          <w:marTop w:val="0"/>
          <w:marBottom w:val="0"/>
          <w:divBdr>
            <w:top w:val="none" w:sz="0" w:space="0" w:color="auto"/>
            <w:left w:val="none" w:sz="0" w:space="0" w:color="auto"/>
            <w:bottom w:val="none" w:sz="0" w:space="0" w:color="auto"/>
            <w:right w:val="none" w:sz="0" w:space="0" w:color="auto"/>
          </w:divBdr>
        </w:div>
        <w:div w:id="1505121077">
          <w:marLeft w:val="0"/>
          <w:marRight w:val="0"/>
          <w:marTop w:val="0"/>
          <w:marBottom w:val="0"/>
          <w:divBdr>
            <w:top w:val="none" w:sz="0" w:space="0" w:color="auto"/>
            <w:left w:val="none" w:sz="0" w:space="0" w:color="auto"/>
            <w:bottom w:val="none" w:sz="0" w:space="0" w:color="auto"/>
            <w:right w:val="none" w:sz="0" w:space="0" w:color="auto"/>
          </w:divBdr>
        </w:div>
        <w:div w:id="985356431">
          <w:marLeft w:val="0"/>
          <w:marRight w:val="0"/>
          <w:marTop w:val="0"/>
          <w:marBottom w:val="0"/>
          <w:divBdr>
            <w:top w:val="none" w:sz="0" w:space="0" w:color="auto"/>
            <w:left w:val="none" w:sz="0" w:space="0" w:color="auto"/>
            <w:bottom w:val="none" w:sz="0" w:space="0" w:color="auto"/>
            <w:right w:val="none" w:sz="0" w:space="0" w:color="auto"/>
          </w:divBdr>
        </w:div>
        <w:div w:id="132794478">
          <w:marLeft w:val="0"/>
          <w:marRight w:val="0"/>
          <w:marTop w:val="0"/>
          <w:marBottom w:val="0"/>
          <w:divBdr>
            <w:top w:val="none" w:sz="0" w:space="0" w:color="auto"/>
            <w:left w:val="none" w:sz="0" w:space="0" w:color="auto"/>
            <w:bottom w:val="none" w:sz="0" w:space="0" w:color="auto"/>
            <w:right w:val="none" w:sz="0" w:space="0" w:color="auto"/>
          </w:divBdr>
        </w:div>
        <w:div w:id="1021476110">
          <w:marLeft w:val="0"/>
          <w:marRight w:val="0"/>
          <w:marTop w:val="0"/>
          <w:marBottom w:val="0"/>
          <w:divBdr>
            <w:top w:val="none" w:sz="0" w:space="0" w:color="auto"/>
            <w:left w:val="none" w:sz="0" w:space="0" w:color="auto"/>
            <w:bottom w:val="none" w:sz="0" w:space="0" w:color="auto"/>
            <w:right w:val="none" w:sz="0" w:space="0" w:color="auto"/>
          </w:divBdr>
        </w:div>
        <w:div w:id="900792480">
          <w:marLeft w:val="0"/>
          <w:marRight w:val="0"/>
          <w:marTop w:val="0"/>
          <w:marBottom w:val="0"/>
          <w:divBdr>
            <w:top w:val="none" w:sz="0" w:space="0" w:color="auto"/>
            <w:left w:val="none" w:sz="0" w:space="0" w:color="auto"/>
            <w:bottom w:val="none" w:sz="0" w:space="0" w:color="auto"/>
            <w:right w:val="none" w:sz="0" w:space="0" w:color="auto"/>
          </w:divBdr>
        </w:div>
        <w:div w:id="2032805005">
          <w:marLeft w:val="0"/>
          <w:marRight w:val="0"/>
          <w:marTop w:val="0"/>
          <w:marBottom w:val="0"/>
          <w:divBdr>
            <w:top w:val="none" w:sz="0" w:space="0" w:color="auto"/>
            <w:left w:val="none" w:sz="0" w:space="0" w:color="auto"/>
            <w:bottom w:val="none" w:sz="0" w:space="0" w:color="auto"/>
            <w:right w:val="none" w:sz="0" w:space="0" w:color="auto"/>
          </w:divBdr>
        </w:div>
        <w:div w:id="1060403565">
          <w:marLeft w:val="0"/>
          <w:marRight w:val="0"/>
          <w:marTop w:val="0"/>
          <w:marBottom w:val="0"/>
          <w:divBdr>
            <w:top w:val="none" w:sz="0" w:space="0" w:color="auto"/>
            <w:left w:val="none" w:sz="0" w:space="0" w:color="auto"/>
            <w:bottom w:val="none" w:sz="0" w:space="0" w:color="auto"/>
            <w:right w:val="none" w:sz="0" w:space="0" w:color="auto"/>
          </w:divBdr>
        </w:div>
        <w:div w:id="2047026163">
          <w:marLeft w:val="0"/>
          <w:marRight w:val="0"/>
          <w:marTop w:val="0"/>
          <w:marBottom w:val="0"/>
          <w:divBdr>
            <w:top w:val="none" w:sz="0" w:space="0" w:color="auto"/>
            <w:left w:val="none" w:sz="0" w:space="0" w:color="auto"/>
            <w:bottom w:val="none" w:sz="0" w:space="0" w:color="auto"/>
            <w:right w:val="none" w:sz="0" w:space="0" w:color="auto"/>
          </w:divBdr>
        </w:div>
        <w:div w:id="1140003999">
          <w:marLeft w:val="0"/>
          <w:marRight w:val="0"/>
          <w:marTop w:val="0"/>
          <w:marBottom w:val="0"/>
          <w:divBdr>
            <w:top w:val="none" w:sz="0" w:space="0" w:color="auto"/>
            <w:left w:val="none" w:sz="0" w:space="0" w:color="auto"/>
            <w:bottom w:val="none" w:sz="0" w:space="0" w:color="auto"/>
            <w:right w:val="none" w:sz="0" w:space="0" w:color="auto"/>
          </w:divBdr>
        </w:div>
        <w:div w:id="796685745">
          <w:marLeft w:val="0"/>
          <w:marRight w:val="0"/>
          <w:marTop w:val="0"/>
          <w:marBottom w:val="0"/>
          <w:divBdr>
            <w:top w:val="none" w:sz="0" w:space="0" w:color="auto"/>
            <w:left w:val="none" w:sz="0" w:space="0" w:color="auto"/>
            <w:bottom w:val="none" w:sz="0" w:space="0" w:color="auto"/>
            <w:right w:val="none" w:sz="0" w:space="0" w:color="auto"/>
          </w:divBdr>
        </w:div>
        <w:div w:id="1145581821">
          <w:marLeft w:val="0"/>
          <w:marRight w:val="0"/>
          <w:marTop w:val="0"/>
          <w:marBottom w:val="0"/>
          <w:divBdr>
            <w:top w:val="none" w:sz="0" w:space="0" w:color="auto"/>
            <w:left w:val="none" w:sz="0" w:space="0" w:color="auto"/>
            <w:bottom w:val="none" w:sz="0" w:space="0" w:color="auto"/>
            <w:right w:val="none" w:sz="0" w:space="0" w:color="auto"/>
          </w:divBdr>
        </w:div>
        <w:div w:id="6489034">
          <w:marLeft w:val="0"/>
          <w:marRight w:val="0"/>
          <w:marTop w:val="0"/>
          <w:marBottom w:val="0"/>
          <w:divBdr>
            <w:top w:val="none" w:sz="0" w:space="0" w:color="auto"/>
            <w:left w:val="none" w:sz="0" w:space="0" w:color="auto"/>
            <w:bottom w:val="none" w:sz="0" w:space="0" w:color="auto"/>
            <w:right w:val="none" w:sz="0" w:space="0" w:color="auto"/>
          </w:divBdr>
        </w:div>
        <w:div w:id="1429037452">
          <w:marLeft w:val="0"/>
          <w:marRight w:val="0"/>
          <w:marTop w:val="0"/>
          <w:marBottom w:val="0"/>
          <w:divBdr>
            <w:top w:val="none" w:sz="0" w:space="0" w:color="auto"/>
            <w:left w:val="none" w:sz="0" w:space="0" w:color="auto"/>
            <w:bottom w:val="none" w:sz="0" w:space="0" w:color="auto"/>
            <w:right w:val="none" w:sz="0" w:space="0" w:color="auto"/>
          </w:divBdr>
        </w:div>
      </w:divsChild>
    </w:div>
    <w:div w:id="1759208948">
      <w:bodyDiv w:val="1"/>
      <w:marLeft w:val="0"/>
      <w:marRight w:val="0"/>
      <w:marTop w:val="0"/>
      <w:marBottom w:val="0"/>
      <w:divBdr>
        <w:top w:val="none" w:sz="0" w:space="0" w:color="auto"/>
        <w:left w:val="none" w:sz="0" w:space="0" w:color="auto"/>
        <w:bottom w:val="none" w:sz="0" w:space="0" w:color="auto"/>
        <w:right w:val="none" w:sz="0" w:space="0" w:color="auto"/>
      </w:divBdr>
    </w:div>
    <w:div w:id="1830899047">
      <w:bodyDiv w:val="1"/>
      <w:marLeft w:val="0"/>
      <w:marRight w:val="0"/>
      <w:marTop w:val="0"/>
      <w:marBottom w:val="0"/>
      <w:divBdr>
        <w:top w:val="none" w:sz="0" w:space="0" w:color="auto"/>
        <w:left w:val="none" w:sz="0" w:space="0" w:color="auto"/>
        <w:bottom w:val="none" w:sz="0" w:space="0" w:color="auto"/>
        <w:right w:val="none" w:sz="0" w:space="0" w:color="auto"/>
      </w:divBdr>
    </w:div>
    <w:div w:id="1875464523">
      <w:bodyDiv w:val="1"/>
      <w:marLeft w:val="0"/>
      <w:marRight w:val="0"/>
      <w:marTop w:val="0"/>
      <w:marBottom w:val="0"/>
      <w:divBdr>
        <w:top w:val="none" w:sz="0" w:space="0" w:color="auto"/>
        <w:left w:val="none" w:sz="0" w:space="0" w:color="auto"/>
        <w:bottom w:val="none" w:sz="0" w:space="0" w:color="auto"/>
        <w:right w:val="none" w:sz="0" w:space="0" w:color="auto"/>
      </w:divBdr>
      <w:divsChild>
        <w:div w:id="1783647929">
          <w:marLeft w:val="0"/>
          <w:marRight w:val="0"/>
          <w:marTop w:val="0"/>
          <w:marBottom w:val="0"/>
          <w:divBdr>
            <w:top w:val="none" w:sz="0" w:space="0" w:color="auto"/>
            <w:left w:val="none" w:sz="0" w:space="0" w:color="auto"/>
            <w:bottom w:val="none" w:sz="0" w:space="0" w:color="auto"/>
            <w:right w:val="none" w:sz="0" w:space="0" w:color="auto"/>
          </w:divBdr>
        </w:div>
        <w:div w:id="1074397971">
          <w:marLeft w:val="0"/>
          <w:marRight w:val="0"/>
          <w:marTop w:val="0"/>
          <w:marBottom w:val="0"/>
          <w:divBdr>
            <w:top w:val="none" w:sz="0" w:space="0" w:color="auto"/>
            <w:left w:val="none" w:sz="0" w:space="0" w:color="auto"/>
            <w:bottom w:val="none" w:sz="0" w:space="0" w:color="auto"/>
            <w:right w:val="none" w:sz="0" w:space="0" w:color="auto"/>
          </w:divBdr>
        </w:div>
        <w:div w:id="116685645">
          <w:marLeft w:val="0"/>
          <w:marRight w:val="0"/>
          <w:marTop w:val="0"/>
          <w:marBottom w:val="0"/>
          <w:divBdr>
            <w:top w:val="none" w:sz="0" w:space="0" w:color="auto"/>
            <w:left w:val="none" w:sz="0" w:space="0" w:color="auto"/>
            <w:bottom w:val="none" w:sz="0" w:space="0" w:color="auto"/>
            <w:right w:val="none" w:sz="0" w:space="0" w:color="auto"/>
          </w:divBdr>
        </w:div>
        <w:div w:id="1744252638">
          <w:marLeft w:val="0"/>
          <w:marRight w:val="0"/>
          <w:marTop w:val="0"/>
          <w:marBottom w:val="0"/>
          <w:divBdr>
            <w:top w:val="none" w:sz="0" w:space="0" w:color="auto"/>
            <w:left w:val="none" w:sz="0" w:space="0" w:color="auto"/>
            <w:bottom w:val="none" w:sz="0" w:space="0" w:color="auto"/>
            <w:right w:val="none" w:sz="0" w:space="0" w:color="auto"/>
          </w:divBdr>
        </w:div>
        <w:div w:id="205988359">
          <w:marLeft w:val="0"/>
          <w:marRight w:val="0"/>
          <w:marTop w:val="0"/>
          <w:marBottom w:val="0"/>
          <w:divBdr>
            <w:top w:val="none" w:sz="0" w:space="0" w:color="auto"/>
            <w:left w:val="none" w:sz="0" w:space="0" w:color="auto"/>
            <w:bottom w:val="none" w:sz="0" w:space="0" w:color="auto"/>
            <w:right w:val="none" w:sz="0" w:space="0" w:color="auto"/>
          </w:divBdr>
        </w:div>
        <w:div w:id="2023164439">
          <w:marLeft w:val="0"/>
          <w:marRight w:val="0"/>
          <w:marTop w:val="0"/>
          <w:marBottom w:val="0"/>
          <w:divBdr>
            <w:top w:val="none" w:sz="0" w:space="0" w:color="auto"/>
            <w:left w:val="none" w:sz="0" w:space="0" w:color="auto"/>
            <w:bottom w:val="none" w:sz="0" w:space="0" w:color="auto"/>
            <w:right w:val="none" w:sz="0" w:space="0" w:color="auto"/>
          </w:divBdr>
        </w:div>
        <w:div w:id="614679854">
          <w:marLeft w:val="0"/>
          <w:marRight w:val="0"/>
          <w:marTop w:val="0"/>
          <w:marBottom w:val="0"/>
          <w:divBdr>
            <w:top w:val="none" w:sz="0" w:space="0" w:color="auto"/>
            <w:left w:val="none" w:sz="0" w:space="0" w:color="auto"/>
            <w:bottom w:val="none" w:sz="0" w:space="0" w:color="auto"/>
            <w:right w:val="none" w:sz="0" w:space="0" w:color="auto"/>
          </w:divBdr>
        </w:div>
        <w:div w:id="339894275">
          <w:marLeft w:val="0"/>
          <w:marRight w:val="0"/>
          <w:marTop w:val="0"/>
          <w:marBottom w:val="0"/>
          <w:divBdr>
            <w:top w:val="none" w:sz="0" w:space="0" w:color="auto"/>
            <w:left w:val="none" w:sz="0" w:space="0" w:color="auto"/>
            <w:bottom w:val="none" w:sz="0" w:space="0" w:color="auto"/>
            <w:right w:val="none" w:sz="0" w:space="0" w:color="auto"/>
          </w:divBdr>
        </w:div>
      </w:divsChild>
    </w:div>
    <w:div w:id="2002583564">
      <w:bodyDiv w:val="1"/>
      <w:marLeft w:val="0"/>
      <w:marRight w:val="0"/>
      <w:marTop w:val="0"/>
      <w:marBottom w:val="0"/>
      <w:divBdr>
        <w:top w:val="none" w:sz="0" w:space="0" w:color="auto"/>
        <w:left w:val="none" w:sz="0" w:space="0" w:color="auto"/>
        <w:bottom w:val="none" w:sz="0" w:space="0" w:color="auto"/>
        <w:right w:val="none" w:sz="0" w:space="0" w:color="auto"/>
      </w:divBdr>
    </w:div>
    <w:div w:id="211250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customXml" Target="ink/ink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15T21:12:28.5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1,'3967'0,"-3938"0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Acosta, Juan</dc:creator>
  <cp:keywords/>
  <dc:description/>
  <cp:lastModifiedBy>Acosta, Juan</cp:lastModifiedBy>
  <cp:revision>5</cp:revision>
  <cp:lastPrinted>2018-09-19T04:41:00Z</cp:lastPrinted>
  <dcterms:created xsi:type="dcterms:W3CDTF">2018-09-15T20:00:00Z</dcterms:created>
  <dcterms:modified xsi:type="dcterms:W3CDTF">2018-09-19T04:42:00Z</dcterms:modified>
</cp:coreProperties>
</file>