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The dataset “Cocaine”</w:t>
      </w:r>
      <w:r w:rsidRPr="008D2487">
        <w:rPr>
          <w:rFonts w:ascii="Times New Roman" w:hAnsi="Times New Roman" w:cs="Times New Roman"/>
          <w:sz w:val="28"/>
          <w:szCs w:val="28"/>
        </w:rPr>
        <w:t xml:space="preserve"> contains 56 observations on the variables related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487">
        <w:rPr>
          <w:rFonts w:ascii="Times New Roman" w:hAnsi="Times New Roman" w:cs="Times New Roman"/>
          <w:sz w:val="28"/>
          <w:szCs w:val="28"/>
        </w:rPr>
        <w:t xml:space="preserve">sales of cocaine powder in northeastern California over the 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487">
        <w:rPr>
          <w:rFonts w:ascii="Times New Roman" w:hAnsi="Times New Roman" w:cs="Times New Roman"/>
          <w:sz w:val="28"/>
          <w:szCs w:val="28"/>
        </w:rPr>
        <w:t>period</w:t>
      </w:r>
      <w:proofErr w:type="gramEnd"/>
      <w:r w:rsidRPr="008D2487">
        <w:rPr>
          <w:rFonts w:ascii="Times New Roman" w:hAnsi="Times New Roman" w:cs="Times New Roman"/>
          <w:sz w:val="28"/>
          <w:szCs w:val="28"/>
        </w:rPr>
        <w:t xml:space="preserve"> 1984-1991.  The data are a subset of those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487">
        <w:rPr>
          <w:rFonts w:ascii="Times New Roman" w:hAnsi="Times New Roman" w:cs="Times New Roman"/>
          <w:sz w:val="28"/>
          <w:szCs w:val="28"/>
        </w:rPr>
        <w:t>used</w:t>
      </w:r>
      <w:proofErr w:type="gramEnd"/>
      <w:r w:rsidRPr="008D2487">
        <w:rPr>
          <w:rFonts w:ascii="Times New Roman" w:hAnsi="Times New Roman" w:cs="Times New Roman"/>
          <w:sz w:val="28"/>
          <w:szCs w:val="28"/>
        </w:rPr>
        <w:t xml:space="preserve"> in the study </w:t>
      </w:r>
      <w:proofErr w:type="spellStart"/>
      <w:r w:rsidRPr="008D2487">
        <w:rPr>
          <w:rFonts w:ascii="Times New Roman" w:hAnsi="Times New Roman" w:cs="Times New Roman"/>
          <w:sz w:val="28"/>
          <w:szCs w:val="28"/>
        </w:rPr>
        <w:t>Caulkins</w:t>
      </w:r>
      <w:proofErr w:type="spellEnd"/>
      <w:r w:rsidRPr="008D2487">
        <w:rPr>
          <w:rFonts w:ascii="Times New Roman" w:hAnsi="Times New Roman" w:cs="Times New Roman"/>
          <w:sz w:val="28"/>
          <w:szCs w:val="28"/>
        </w:rPr>
        <w:t xml:space="preserve">, J. P. and R. </w:t>
      </w:r>
      <w:proofErr w:type="spellStart"/>
      <w:r w:rsidRPr="008D2487">
        <w:rPr>
          <w:rFonts w:ascii="Times New Roman" w:hAnsi="Times New Roman" w:cs="Times New Roman"/>
          <w:sz w:val="28"/>
          <w:szCs w:val="28"/>
        </w:rPr>
        <w:t>Padman</w:t>
      </w:r>
      <w:proofErr w:type="spellEnd"/>
      <w:r w:rsidRPr="008D2487">
        <w:rPr>
          <w:rFonts w:ascii="Times New Roman" w:hAnsi="Times New Roman" w:cs="Times New Roman"/>
          <w:sz w:val="28"/>
          <w:szCs w:val="28"/>
        </w:rPr>
        <w:t xml:space="preserve"> (1993),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"Quantity Discount and Quality </w:t>
      </w:r>
      <w:proofErr w:type="spellStart"/>
      <w:r w:rsidRPr="008D2487">
        <w:rPr>
          <w:rFonts w:ascii="Times New Roman" w:hAnsi="Times New Roman" w:cs="Times New Roman"/>
          <w:sz w:val="28"/>
          <w:szCs w:val="28"/>
        </w:rPr>
        <w:t>Premia</w:t>
      </w:r>
      <w:proofErr w:type="spellEnd"/>
      <w:r w:rsidRPr="008D2487">
        <w:rPr>
          <w:rFonts w:ascii="Times New Roman" w:hAnsi="Times New Roman" w:cs="Times New Roman"/>
          <w:sz w:val="28"/>
          <w:szCs w:val="28"/>
        </w:rPr>
        <w:t xml:space="preserve"> for Illicit Drugs,"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487">
        <w:rPr>
          <w:rFonts w:ascii="Times New Roman" w:hAnsi="Times New Roman" w:cs="Times New Roman"/>
          <w:sz w:val="28"/>
          <w:szCs w:val="28"/>
        </w:rPr>
        <w:t>Journal  of</w:t>
      </w:r>
      <w:proofErr w:type="gramEnd"/>
      <w:r w:rsidRPr="008D2487">
        <w:rPr>
          <w:rFonts w:ascii="Times New Roman" w:hAnsi="Times New Roman" w:cs="Times New Roman"/>
          <w:sz w:val="28"/>
          <w:szCs w:val="28"/>
        </w:rPr>
        <w:t xml:space="preserve"> the American Statistical Association, 88, 748-757.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The variables are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487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8D2487">
        <w:rPr>
          <w:rFonts w:ascii="Times New Roman" w:hAnsi="Times New Roman" w:cs="Times New Roman"/>
          <w:sz w:val="28"/>
          <w:szCs w:val="28"/>
        </w:rPr>
        <w:t xml:space="preserve"> = price per gram in dollars for a cocaine sale,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487">
        <w:rPr>
          <w:rFonts w:ascii="Times New Roman" w:hAnsi="Times New Roman" w:cs="Times New Roman"/>
          <w:sz w:val="28"/>
          <w:szCs w:val="28"/>
        </w:rPr>
        <w:t>quant</w:t>
      </w:r>
      <w:proofErr w:type="gramEnd"/>
      <w:r w:rsidRPr="008D2487">
        <w:rPr>
          <w:rFonts w:ascii="Times New Roman" w:hAnsi="Times New Roman" w:cs="Times New Roman"/>
          <w:sz w:val="28"/>
          <w:szCs w:val="28"/>
        </w:rPr>
        <w:t xml:space="preserve"> = number of grams of cocaine in a given sale,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D2487">
        <w:rPr>
          <w:rFonts w:ascii="Times New Roman" w:hAnsi="Times New Roman" w:cs="Times New Roman"/>
          <w:sz w:val="28"/>
          <w:szCs w:val="28"/>
        </w:rPr>
        <w:t>qual</w:t>
      </w:r>
      <w:proofErr w:type="spellEnd"/>
      <w:proofErr w:type="gramEnd"/>
      <w:r w:rsidRPr="008D2487">
        <w:rPr>
          <w:rFonts w:ascii="Times New Roman" w:hAnsi="Times New Roman" w:cs="Times New Roman"/>
          <w:sz w:val="28"/>
          <w:szCs w:val="28"/>
        </w:rPr>
        <w:t xml:space="preserve"> = quality of the cocaine expressed as percentage purity,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487">
        <w:rPr>
          <w:rFonts w:ascii="Times New Roman" w:hAnsi="Times New Roman" w:cs="Times New Roman"/>
          <w:sz w:val="28"/>
          <w:szCs w:val="28"/>
        </w:rPr>
        <w:t>trend</w:t>
      </w:r>
      <w:proofErr w:type="gramEnd"/>
      <w:r w:rsidRPr="008D2487">
        <w:rPr>
          <w:rFonts w:ascii="Times New Roman" w:hAnsi="Times New Roman" w:cs="Times New Roman"/>
          <w:sz w:val="28"/>
          <w:szCs w:val="28"/>
        </w:rPr>
        <w:t xml:space="preserve"> = a time variable with 1984 = 1 up to 1991 = 8.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Consider the regression model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2487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8D2487">
        <w:rPr>
          <w:rFonts w:ascii="Times New Roman" w:hAnsi="Times New Roman" w:cs="Times New Roman"/>
          <w:sz w:val="28"/>
          <w:szCs w:val="28"/>
        </w:rPr>
        <w:t xml:space="preserve"> = b</w:t>
      </w:r>
      <w:r>
        <w:rPr>
          <w:rFonts w:ascii="Times New Roman" w:hAnsi="Times New Roman" w:cs="Times New Roman"/>
          <w:sz w:val="28"/>
          <w:szCs w:val="28"/>
        </w:rPr>
        <w:t>eta</w:t>
      </w:r>
      <w:r w:rsidRPr="008D2487">
        <w:rPr>
          <w:rFonts w:ascii="Times New Roman" w:hAnsi="Times New Roman" w:cs="Times New Roman"/>
          <w:sz w:val="28"/>
          <w:szCs w:val="28"/>
        </w:rPr>
        <w:t>1 + b</w:t>
      </w:r>
      <w:r>
        <w:rPr>
          <w:rFonts w:ascii="Times New Roman" w:hAnsi="Times New Roman" w:cs="Times New Roman"/>
          <w:sz w:val="28"/>
          <w:szCs w:val="28"/>
        </w:rPr>
        <w:t>eta</w:t>
      </w:r>
      <w:r w:rsidRPr="008D2487">
        <w:rPr>
          <w:rFonts w:ascii="Times New Roman" w:hAnsi="Times New Roman" w:cs="Times New Roman"/>
          <w:sz w:val="28"/>
          <w:szCs w:val="28"/>
        </w:rPr>
        <w:t>2 quant + b</w:t>
      </w:r>
      <w:r>
        <w:rPr>
          <w:rFonts w:ascii="Times New Roman" w:hAnsi="Times New Roman" w:cs="Times New Roman"/>
          <w:sz w:val="28"/>
          <w:szCs w:val="28"/>
        </w:rPr>
        <w:t>eta</w:t>
      </w:r>
      <w:r w:rsidRPr="008D2487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8D2487">
        <w:rPr>
          <w:rFonts w:ascii="Times New Roman" w:hAnsi="Times New Roman" w:cs="Times New Roman"/>
          <w:sz w:val="28"/>
          <w:szCs w:val="28"/>
        </w:rPr>
        <w:t>qual</w:t>
      </w:r>
      <w:proofErr w:type="spellEnd"/>
      <w:r w:rsidRPr="008D2487">
        <w:rPr>
          <w:rFonts w:ascii="Times New Roman" w:hAnsi="Times New Roman" w:cs="Times New Roman"/>
          <w:sz w:val="28"/>
          <w:szCs w:val="28"/>
        </w:rPr>
        <w:t xml:space="preserve"> + b</w:t>
      </w:r>
      <w:r>
        <w:rPr>
          <w:rFonts w:ascii="Times New Roman" w:hAnsi="Times New Roman" w:cs="Times New Roman"/>
          <w:sz w:val="28"/>
          <w:szCs w:val="28"/>
        </w:rPr>
        <w:t>eta</w:t>
      </w:r>
      <w:r w:rsidRPr="008D2487">
        <w:rPr>
          <w:rFonts w:ascii="Times New Roman" w:hAnsi="Times New Roman" w:cs="Times New Roman"/>
          <w:sz w:val="28"/>
          <w:szCs w:val="28"/>
        </w:rPr>
        <w:t>4 trend + e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a) What signs (positive or ne</w:t>
      </w:r>
      <w:r>
        <w:rPr>
          <w:rFonts w:ascii="Times New Roman" w:hAnsi="Times New Roman" w:cs="Times New Roman"/>
          <w:sz w:val="28"/>
          <w:szCs w:val="28"/>
        </w:rPr>
        <w:t xml:space="preserve">gative) would you expect for the 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estimates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beta2 , beta3</w:t>
      </w:r>
      <w:r w:rsidRPr="008D2487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(3 </w:t>
      </w:r>
      <w:proofErr w:type="spellStart"/>
      <w:r>
        <w:rPr>
          <w:rFonts w:ascii="Times New Roman" w:hAnsi="Times New Roman" w:cs="Times New Roman"/>
          <w:sz w:val="28"/>
          <w:szCs w:val="28"/>
        </w:rPr>
        <w:t>pts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b) Use SAS to find the equation. Report the results and interpret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248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D2487">
        <w:rPr>
          <w:rFonts w:ascii="Times New Roman" w:hAnsi="Times New Roman" w:cs="Times New Roman"/>
          <w:sz w:val="28"/>
          <w:szCs w:val="28"/>
        </w:rPr>
        <w:t xml:space="preserve"> coefficients.  Have the signs turned as you </w:t>
      </w:r>
      <w:proofErr w:type="gramStart"/>
      <w:r w:rsidRPr="008D2487">
        <w:rPr>
          <w:rFonts w:ascii="Times New Roman" w:hAnsi="Times New Roman" w:cs="Times New Roman"/>
          <w:sz w:val="28"/>
          <w:szCs w:val="28"/>
        </w:rPr>
        <w:t>expected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(6 </w:t>
      </w:r>
      <w:proofErr w:type="spellStart"/>
      <w:r>
        <w:rPr>
          <w:rFonts w:ascii="Times New Roman" w:hAnsi="Times New Roman" w:cs="Times New Roman"/>
          <w:sz w:val="28"/>
          <w:szCs w:val="28"/>
        </w:rPr>
        <w:t>pts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c) What proportion </w:t>
      </w:r>
      <w:proofErr w:type="gramStart"/>
      <w:r w:rsidRPr="008D2487">
        <w:rPr>
          <w:rFonts w:ascii="Times New Roman" w:hAnsi="Times New Roman" w:cs="Times New Roman"/>
          <w:sz w:val="28"/>
          <w:szCs w:val="28"/>
        </w:rPr>
        <w:t>of  variation</w:t>
      </w:r>
      <w:proofErr w:type="gramEnd"/>
      <w:r w:rsidRPr="008D2487">
        <w:rPr>
          <w:rFonts w:ascii="Times New Roman" w:hAnsi="Times New Roman" w:cs="Times New Roman"/>
          <w:sz w:val="28"/>
          <w:szCs w:val="28"/>
        </w:rPr>
        <w:t xml:space="preserve"> in cocaine price is explained by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2487">
        <w:rPr>
          <w:rFonts w:ascii="Times New Roman" w:hAnsi="Times New Roman" w:cs="Times New Roman"/>
          <w:sz w:val="28"/>
          <w:szCs w:val="28"/>
        </w:rPr>
        <w:t>variation</w:t>
      </w:r>
      <w:proofErr w:type="gramEnd"/>
      <w:r w:rsidRPr="008D2487">
        <w:rPr>
          <w:rFonts w:ascii="Times New Roman" w:hAnsi="Times New Roman" w:cs="Times New Roman"/>
          <w:sz w:val="28"/>
          <w:szCs w:val="28"/>
        </w:rPr>
        <w:t xml:space="preserve"> in quantity, quality, and time?</w:t>
      </w:r>
      <w:r>
        <w:rPr>
          <w:rFonts w:ascii="Times New Roman" w:hAnsi="Times New Roman" w:cs="Times New Roman"/>
          <w:sz w:val="28"/>
          <w:szCs w:val="28"/>
        </w:rPr>
        <w:t xml:space="preserve"> (3 </w:t>
      </w:r>
      <w:proofErr w:type="spellStart"/>
      <w:r>
        <w:rPr>
          <w:rFonts w:ascii="Times New Roman" w:hAnsi="Times New Roman" w:cs="Times New Roman"/>
          <w:sz w:val="28"/>
          <w:szCs w:val="28"/>
        </w:rPr>
        <w:t>pts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lastRenderedPageBreak/>
        <w:t xml:space="preserve">    d) It is claimed that the greater the number of sales, the higher the 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2487">
        <w:rPr>
          <w:rFonts w:ascii="Times New Roman" w:hAnsi="Times New Roman" w:cs="Times New Roman"/>
          <w:sz w:val="28"/>
          <w:szCs w:val="28"/>
        </w:rPr>
        <w:t>risk</w:t>
      </w:r>
      <w:proofErr w:type="gramEnd"/>
      <w:r w:rsidRPr="008D2487">
        <w:rPr>
          <w:rFonts w:ascii="Times New Roman" w:hAnsi="Times New Roman" w:cs="Times New Roman"/>
          <w:sz w:val="28"/>
          <w:szCs w:val="28"/>
        </w:rPr>
        <w:t xml:space="preserve"> of getting caught; and thus sellers are willing to accept a lower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2487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8D2487">
        <w:rPr>
          <w:rFonts w:ascii="Times New Roman" w:hAnsi="Times New Roman" w:cs="Times New Roman"/>
          <w:sz w:val="28"/>
          <w:szCs w:val="28"/>
        </w:rPr>
        <w:t xml:space="preserve"> if they can make sales in large quantities. Set up H0and Ha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2487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8D2487">
        <w:rPr>
          <w:rFonts w:ascii="Times New Roman" w:hAnsi="Times New Roman" w:cs="Times New Roman"/>
          <w:sz w:val="28"/>
          <w:szCs w:val="28"/>
        </w:rPr>
        <w:t xml:space="preserve"> would be appropriate to test this hypothesis.  Carry out the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2487">
        <w:rPr>
          <w:rFonts w:ascii="Times New Roman" w:hAnsi="Times New Roman" w:cs="Times New Roman"/>
          <w:sz w:val="28"/>
          <w:szCs w:val="28"/>
        </w:rPr>
        <w:t>hypothesis</w:t>
      </w:r>
      <w:proofErr w:type="gramEnd"/>
      <w:r w:rsidRPr="008D2487">
        <w:rPr>
          <w:rFonts w:ascii="Times New Roman" w:hAnsi="Times New Roman" w:cs="Times New Roman"/>
          <w:sz w:val="28"/>
          <w:szCs w:val="28"/>
        </w:rPr>
        <w:t xml:space="preserve"> test.</w:t>
      </w:r>
      <w:r>
        <w:rPr>
          <w:rFonts w:ascii="Times New Roman" w:hAnsi="Times New Roman" w:cs="Times New Roman"/>
          <w:sz w:val="28"/>
          <w:szCs w:val="28"/>
        </w:rPr>
        <w:t xml:space="preserve"> (5 </w:t>
      </w:r>
      <w:proofErr w:type="spellStart"/>
      <w:r>
        <w:rPr>
          <w:rFonts w:ascii="Times New Roman" w:hAnsi="Times New Roman" w:cs="Times New Roman"/>
          <w:sz w:val="28"/>
          <w:szCs w:val="28"/>
        </w:rPr>
        <w:t>pts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e) Test the hypothesis that the quality of cocaine has no influence on</w:t>
      </w:r>
    </w:p>
    <w:p w:rsid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2487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8D24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(5 </w:t>
      </w:r>
      <w:proofErr w:type="spellStart"/>
      <w:r>
        <w:rPr>
          <w:rFonts w:ascii="Times New Roman" w:hAnsi="Times New Roman" w:cs="Times New Roman"/>
          <w:sz w:val="28"/>
          <w:szCs w:val="28"/>
        </w:rPr>
        <w:t>pts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</w:p>
    <w:p w:rsidR="008D2487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f) What is the average annual change in the cocaine price?  Can you</w:t>
      </w:r>
    </w:p>
    <w:p w:rsidR="00695F33" w:rsidRPr="008D2487" w:rsidRDefault="008D2487" w:rsidP="008D2487">
      <w:pPr>
        <w:rPr>
          <w:rFonts w:ascii="Times New Roman" w:hAnsi="Times New Roman" w:cs="Times New Roman"/>
          <w:sz w:val="28"/>
          <w:szCs w:val="28"/>
        </w:rPr>
      </w:pPr>
      <w:r w:rsidRPr="008D248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8D2487">
        <w:rPr>
          <w:rFonts w:ascii="Times New Roman" w:hAnsi="Times New Roman" w:cs="Times New Roman"/>
          <w:sz w:val="28"/>
          <w:szCs w:val="28"/>
        </w:rPr>
        <w:t>suggest</w:t>
      </w:r>
      <w:proofErr w:type="gramEnd"/>
      <w:r w:rsidRPr="008D2487">
        <w:rPr>
          <w:rFonts w:ascii="Times New Roman" w:hAnsi="Times New Roman" w:cs="Times New Roman"/>
          <w:sz w:val="28"/>
          <w:szCs w:val="28"/>
        </w:rPr>
        <w:t xml:space="preserve"> why price might </w:t>
      </w:r>
      <w:r>
        <w:rPr>
          <w:rFonts w:ascii="Times New Roman" w:hAnsi="Times New Roman" w:cs="Times New Roman"/>
          <w:sz w:val="28"/>
          <w:szCs w:val="28"/>
        </w:rPr>
        <w:t xml:space="preserve">be changing in this direction?  (5 </w:t>
      </w:r>
      <w:proofErr w:type="spellStart"/>
      <w:r>
        <w:rPr>
          <w:rFonts w:ascii="Times New Roman" w:hAnsi="Times New Roman" w:cs="Times New Roman"/>
          <w:sz w:val="28"/>
          <w:szCs w:val="28"/>
        </w:rPr>
        <w:t>pts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sectPr w:rsidR="00695F33" w:rsidRPr="008D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87"/>
    <w:rsid w:val="00695F33"/>
    <w:rsid w:val="00792808"/>
    <w:rsid w:val="008D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gcepparo</dc:creator>
  <cp:lastModifiedBy>gcepparo</cp:lastModifiedBy>
  <cp:revision>2</cp:revision>
  <dcterms:created xsi:type="dcterms:W3CDTF">2012-10-11T19:36:00Z</dcterms:created>
  <dcterms:modified xsi:type="dcterms:W3CDTF">2012-10-11T19:36:00Z</dcterms:modified>
</cp:coreProperties>
</file>