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EDB3C" w14:textId="160ADB40" w:rsidR="002734C3" w:rsidRPr="002734C3" w:rsidRDefault="002734C3">
      <w:pPr>
        <w:rPr>
          <w:sz w:val="40"/>
          <w:szCs w:val="40"/>
        </w:rPr>
      </w:pPr>
      <w:r w:rsidRPr="002734C3">
        <w:rPr>
          <w:sz w:val="40"/>
          <w:szCs w:val="40"/>
        </w:rPr>
        <w:t>Pointnet paper</w:t>
      </w:r>
      <w:r w:rsidRPr="002734C3">
        <w:rPr>
          <w:rFonts w:hint="eastAsia"/>
          <w:sz w:val="40"/>
          <w:szCs w:val="40"/>
        </w:rPr>
        <w:t xml:space="preserve"> r</w:t>
      </w:r>
      <w:r w:rsidRPr="002734C3">
        <w:rPr>
          <w:sz w:val="40"/>
          <w:szCs w:val="40"/>
        </w:rPr>
        <w:t>eview</w:t>
      </w:r>
    </w:p>
    <w:p w14:paraId="08753A44" w14:textId="77777777" w:rsidR="002734C3" w:rsidRDefault="002734C3"/>
    <w:p w14:paraId="7AFF08E2" w14:textId="77777777" w:rsidR="002734C3" w:rsidRDefault="002734C3"/>
    <w:p w14:paraId="7C9D84E7" w14:textId="157D716E" w:rsidR="008E409B" w:rsidRPr="002734C3" w:rsidRDefault="008E409B">
      <w:pPr>
        <w:rPr>
          <w:sz w:val="30"/>
          <w:szCs w:val="30"/>
        </w:rPr>
      </w:pPr>
      <w:r w:rsidRPr="002734C3">
        <w:rPr>
          <w:sz w:val="30"/>
          <w:szCs w:val="30"/>
        </w:rPr>
        <w:t>Abstract</w:t>
      </w:r>
    </w:p>
    <w:p w14:paraId="1626C5AE" w14:textId="589B0EA3" w:rsidR="008E409B" w:rsidRDefault="00DF5123" w:rsidP="00E50526">
      <w:r>
        <w:t>Point cloud(</w:t>
      </w:r>
      <w:r>
        <w:rPr>
          <w:rFonts w:hint="eastAsia"/>
        </w:rPr>
        <w:t xml:space="preserve">점 구름)는 기하학 </w:t>
      </w:r>
      <w:r w:rsidR="003335E6">
        <w:rPr>
          <w:rFonts w:hint="eastAsia"/>
        </w:rPr>
        <w:t>데이터 구조의 중요 요소로 지금까지 우리는 이러한 데이터를</w:t>
      </w:r>
      <w:r w:rsidR="00E50526">
        <w:rPr>
          <w:rFonts w:hint="eastAsia"/>
        </w:rPr>
        <w:t>i</w:t>
      </w:r>
      <w:r w:rsidR="00E50526">
        <w:t xml:space="preserve">mage collection </w:t>
      </w:r>
      <w:r w:rsidR="00E50526">
        <w:rPr>
          <w:rFonts w:hint="eastAsia"/>
        </w:rPr>
        <w:t xml:space="preserve">또는 </w:t>
      </w:r>
      <w:r w:rsidR="00E50526">
        <w:t>3d voxel grid</w:t>
      </w:r>
      <w:r w:rsidR="00E50526">
        <w:rPr>
          <w:rFonts w:hint="eastAsia"/>
        </w:rPr>
        <w:t>로 표현해왔다.</w:t>
      </w:r>
      <w:r w:rsidR="00E50526">
        <w:t xml:space="preserve"> </w:t>
      </w:r>
      <w:r w:rsidR="00E50526">
        <w:rPr>
          <w:rFonts w:hint="eastAsia"/>
        </w:rPr>
        <w:t>이는 여러 문제를 야기함.</w:t>
      </w:r>
      <w:r w:rsidR="00E50526">
        <w:t xml:space="preserve"> </w:t>
      </w:r>
      <w:r w:rsidR="008E409B">
        <w:t>Poin</w:t>
      </w:r>
      <w:r w:rsidR="00177960">
        <w:t>tnet</w:t>
      </w:r>
      <w:r w:rsidR="00177960">
        <w:rPr>
          <w:rFonts w:hint="eastAsia"/>
        </w:rPr>
        <w:t>은</w:t>
      </w:r>
      <w:r w:rsidR="008E409B">
        <w:rPr>
          <w:rFonts w:hint="eastAsia"/>
        </w:rPr>
        <w:t xml:space="preserve"> </w:t>
      </w:r>
      <w:r w:rsidR="00C06B1C">
        <w:t xml:space="preserve">3d </w:t>
      </w:r>
      <w:r w:rsidR="00C06B1C">
        <w:rPr>
          <w:rFonts w:hint="eastAsia"/>
        </w:rPr>
        <w:t>데이터를 다루는 데에 큰 효율과 효능을 발휘한다고 함.</w:t>
      </w:r>
      <w:r w:rsidR="00C06B1C">
        <w:t xml:space="preserve"> </w:t>
      </w:r>
      <w:r w:rsidR="00C06B1C">
        <w:rPr>
          <w:rFonts w:hint="eastAsia"/>
        </w:rPr>
        <w:t xml:space="preserve">기존 방식과 달리 </w:t>
      </w:r>
      <w:r w:rsidR="00C06B1C">
        <w:t>3</w:t>
      </w:r>
      <w:r w:rsidR="00C06B1C">
        <w:rPr>
          <w:rFonts w:hint="eastAsia"/>
        </w:rPr>
        <w:t>d</w:t>
      </w:r>
      <w:r w:rsidR="00C06B1C">
        <w:t xml:space="preserve"> </w:t>
      </w:r>
      <w:r w:rsidR="00C06B1C">
        <w:rPr>
          <w:rFonts w:hint="eastAsia"/>
        </w:rPr>
        <w:t xml:space="preserve">데이터의 </w:t>
      </w:r>
      <w:r w:rsidR="003C7709">
        <w:rPr>
          <w:rFonts w:hint="eastAsia"/>
        </w:rPr>
        <w:t>본 형태를 잘 유지시켜준다고 함.</w:t>
      </w:r>
    </w:p>
    <w:p w14:paraId="0195E174" w14:textId="77777777" w:rsidR="00CC1F8F" w:rsidRDefault="00CC1F8F" w:rsidP="00E50526"/>
    <w:p w14:paraId="40F0EA43" w14:textId="77777777" w:rsidR="002734C3" w:rsidRDefault="002734C3" w:rsidP="00E50526"/>
    <w:p w14:paraId="10F20ECB" w14:textId="098C6B1A" w:rsidR="00FF131A" w:rsidRPr="002734C3" w:rsidRDefault="00FF131A" w:rsidP="00E50526">
      <w:pPr>
        <w:rPr>
          <w:sz w:val="30"/>
          <w:szCs w:val="30"/>
        </w:rPr>
      </w:pPr>
      <w:r w:rsidRPr="002734C3">
        <w:rPr>
          <w:sz w:val="30"/>
          <w:szCs w:val="30"/>
        </w:rPr>
        <w:t>Introduction</w:t>
      </w:r>
    </w:p>
    <w:p w14:paraId="67EC348C" w14:textId="0564284C" w:rsidR="00234580" w:rsidRDefault="00234580" w:rsidP="00E50526">
      <w:r>
        <w:rPr>
          <w:rFonts w:hint="eastAsia"/>
        </w:rPr>
        <w:t>이 논문에서는 3</w:t>
      </w:r>
      <w:r>
        <w:t xml:space="preserve">d </w:t>
      </w:r>
      <w:r>
        <w:rPr>
          <w:rFonts w:hint="eastAsia"/>
        </w:rPr>
        <w:t xml:space="preserve">기하학 데이터 이를 테면 </w:t>
      </w:r>
      <w:r w:rsidR="009C354D">
        <w:t xml:space="preserve">point cloud </w:t>
      </w:r>
      <w:r w:rsidR="009C354D">
        <w:rPr>
          <w:rFonts w:hint="eastAsia"/>
        </w:rPr>
        <w:t xml:space="preserve">또는 </w:t>
      </w:r>
      <w:r w:rsidR="009C354D">
        <w:t>mesh</w:t>
      </w:r>
      <w:r w:rsidR="004E1B4B">
        <w:t>(</w:t>
      </w:r>
      <w:r w:rsidR="004E1B4B">
        <w:rPr>
          <w:rFonts w:hint="eastAsia"/>
        </w:rPr>
        <w:t>계층구조)</w:t>
      </w:r>
      <w:r w:rsidR="00526818">
        <w:rPr>
          <w:rFonts w:hint="eastAsia"/>
        </w:rPr>
        <w:t>를 다루는 딥러닝 구조를 탐구할 것이다.</w:t>
      </w:r>
      <w:r w:rsidR="0009335D">
        <w:t xml:space="preserve"> </w:t>
      </w:r>
      <w:r w:rsidR="0009335D">
        <w:rPr>
          <w:rFonts w:hint="eastAsia"/>
        </w:rPr>
        <w:t xml:space="preserve">이들은 </w:t>
      </w:r>
      <w:r w:rsidR="005A4886">
        <w:rPr>
          <w:rFonts w:hint="eastAsia"/>
        </w:rPr>
        <w:t xml:space="preserve">규칙적인 행렬로 이루어진 이미지와 달리 </w:t>
      </w:r>
      <w:r w:rsidR="0009335D">
        <w:rPr>
          <w:rFonts w:hint="eastAsia"/>
        </w:rPr>
        <w:t xml:space="preserve">불규칙하기에 </w:t>
      </w:r>
      <w:r w:rsidR="004C5538">
        <w:rPr>
          <w:rFonts w:hint="eastAsia"/>
        </w:rPr>
        <w:t>우리는 앞서 말했 듯 i</w:t>
      </w:r>
      <w:r w:rsidR="004C5538">
        <w:t xml:space="preserve">mage collection </w:t>
      </w:r>
      <w:r w:rsidR="004C5538">
        <w:rPr>
          <w:rFonts w:hint="eastAsia"/>
        </w:rPr>
        <w:t xml:space="preserve">또는 </w:t>
      </w:r>
      <w:r w:rsidR="004C5538">
        <w:t>3d voxel grid</w:t>
      </w:r>
      <w:r w:rsidR="004C5538">
        <w:rPr>
          <w:rFonts w:hint="eastAsia"/>
        </w:rPr>
        <w:t>로 변환했다.</w:t>
      </w:r>
      <w:r w:rsidR="00855CAA">
        <w:t xml:space="preserve"> </w:t>
      </w:r>
      <w:r w:rsidR="006822A3">
        <w:rPr>
          <w:rFonts w:hint="eastAsia"/>
        </w:rPr>
        <w:t xml:space="preserve">이는 </w:t>
      </w:r>
      <w:r w:rsidR="00434E0B">
        <w:rPr>
          <w:rFonts w:hint="eastAsia"/>
        </w:rPr>
        <w:t>볼륨 문제,</w:t>
      </w:r>
      <w:r w:rsidR="00434E0B">
        <w:t xml:space="preserve"> </w:t>
      </w:r>
      <w:r w:rsidR="00434E0B">
        <w:rPr>
          <w:rFonts w:hint="eastAsia"/>
        </w:rPr>
        <w:t xml:space="preserve">데이터의 </w:t>
      </w:r>
      <w:r w:rsidR="00434E0B">
        <w:t>natural invariances</w:t>
      </w:r>
      <w:r w:rsidR="00611C3A">
        <w:t>(</w:t>
      </w:r>
      <w:r w:rsidR="00611C3A">
        <w:rPr>
          <w:rFonts w:hint="eastAsia"/>
        </w:rPr>
        <w:t>자연적 불변성)을 모호하게</w:t>
      </w:r>
      <w:r w:rsidR="006822A3">
        <w:rPr>
          <w:rFonts w:hint="eastAsia"/>
        </w:rPr>
        <w:t xml:space="preserve"> 하는 문제가 발생함.</w:t>
      </w:r>
      <w:r w:rsidR="006822A3">
        <w:t xml:space="preserve"> </w:t>
      </w:r>
      <w:r w:rsidR="006822A3">
        <w:rPr>
          <w:rFonts w:hint="eastAsia"/>
        </w:rPr>
        <w:t xml:space="preserve">그래서 우리는 단순 </w:t>
      </w:r>
      <w:r w:rsidR="006822A3">
        <w:t>point cloud</w:t>
      </w:r>
      <w:r w:rsidR="006822A3">
        <w:rPr>
          <w:rFonts w:hint="eastAsia"/>
        </w:rPr>
        <w:t xml:space="preserve">를 사용한 </w:t>
      </w:r>
      <w:r w:rsidR="006822A3">
        <w:t xml:space="preserve">3d </w:t>
      </w:r>
      <w:r w:rsidR="004E3F28">
        <w:rPr>
          <w:rFonts w:hint="eastAsia"/>
        </w:rPr>
        <w:t>g</w:t>
      </w:r>
      <w:r w:rsidR="004E3F28">
        <w:t>eometry</w:t>
      </w:r>
      <w:r w:rsidR="004E3F28">
        <w:rPr>
          <w:rFonts w:hint="eastAsia"/>
        </w:rPr>
        <w:t xml:space="preserve">에 </w:t>
      </w:r>
      <w:r w:rsidR="008A67A2">
        <w:rPr>
          <w:rFonts w:hint="eastAsia"/>
        </w:rPr>
        <w:t xml:space="preserve">변환 없이 </w:t>
      </w:r>
      <w:r w:rsidR="006C488C">
        <w:rPr>
          <w:rFonts w:hint="eastAsia"/>
        </w:rPr>
        <w:t>바로 접근한다.</w:t>
      </w:r>
      <w:r w:rsidR="006C488C">
        <w:t xml:space="preserve"> </w:t>
      </w:r>
      <w:r w:rsidR="00D52630">
        <w:rPr>
          <w:rFonts w:hint="eastAsia"/>
        </w:rPr>
        <w:t xml:space="preserve">이는 </w:t>
      </w:r>
      <w:r w:rsidR="00D52630">
        <w:t>PointNets</w:t>
      </w:r>
      <w:r w:rsidR="00D52630">
        <w:rPr>
          <w:rFonts w:hint="eastAsia"/>
        </w:rPr>
        <w:t xml:space="preserve">이며 </w:t>
      </w:r>
      <w:r w:rsidR="0094424E">
        <w:t>point cloud</w:t>
      </w:r>
      <w:r w:rsidR="0094424E">
        <w:rPr>
          <w:rFonts w:hint="eastAsia"/>
        </w:rPr>
        <w:t xml:space="preserve">는 단순하고 통합된 구조로 </w:t>
      </w:r>
      <w:r w:rsidR="008479D3">
        <w:rPr>
          <w:rFonts w:hint="eastAsia"/>
        </w:rPr>
        <w:t>c</w:t>
      </w:r>
      <w:r w:rsidR="008479D3">
        <w:t>ombinatorial irregularities(</w:t>
      </w:r>
      <w:r w:rsidR="008479D3">
        <w:rPr>
          <w:rFonts w:hint="eastAsia"/>
        </w:rPr>
        <w:t>조합상의 불규칙)</w:t>
      </w:r>
      <w:r w:rsidR="008479D3">
        <w:t xml:space="preserve"> </w:t>
      </w:r>
      <w:r w:rsidR="008479D3">
        <w:rPr>
          <w:rFonts w:hint="eastAsia"/>
        </w:rPr>
        <w:t xml:space="preserve">또는 </w:t>
      </w:r>
      <w:r w:rsidR="008479D3">
        <w:t>complexities of meshes(</w:t>
      </w:r>
      <w:r w:rsidR="008479D3">
        <w:rPr>
          <w:rFonts w:hint="eastAsia"/>
        </w:rPr>
        <w:t>메시의 복잡성)</w:t>
      </w:r>
      <w:r w:rsidR="005C5D37">
        <w:rPr>
          <w:rFonts w:hint="eastAsia"/>
        </w:rPr>
        <w:t>을 피한다.</w:t>
      </w:r>
      <w:r w:rsidR="00EB042B">
        <w:t xml:space="preserve"> </w:t>
      </w:r>
      <w:r w:rsidR="00EB042B">
        <w:rPr>
          <w:rFonts w:hint="eastAsia"/>
        </w:rPr>
        <w:t>그래서 형태를 학습하기 쉽다.</w:t>
      </w:r>
      <w:r w:rsidR="00EB042B">
        <w:t xml:space="preserve"> </w:t>
      </w:r>
    </w:p>
    <w:p w14:paraId="48E4EC58" w14:textId="16683DE1" w:rsidR="008B3EC4" w:rsidRDefault="003B7F80" w:rsidP="00E50526">
      <w:r>
        <w:t>Permutation invariant(</w:t>
      </w:r>
      <w:r w:rsidR="004C0F03">
        <w:rPr>
          <w:rFonts w:hint="eastAsia"/>
        </w:rPr>
        <w:t xml:space="preserve">순열 불변)은 </w:t>
      </w:r>
      <w:r w:rsidR="004C0F03">
        <w:t>input</w:t>
      </w:r>
      <w:r w:rsidR="004C0F03">
        <w:rPr>
          <w:rFonts w:hint="eastAsia"/>
        </w:rPr>
        <w:t>이 어떤 순서로 오든 결과는 동일해야 한다.</w:t>
      </w:r>
      <w:r w:rsidR="004C0F03">
        <w:t xml:space="preserve"> </w:t>
      </w:r>
      <w:r w:rsidR="004C0F03">
        <w:rPr>
          <w:rFonts w:hint="eastAsia"/>
        </w:rPr>
        <w:t xml:space="preserve">논문에서는 이러한 성질을 만족하기 위해 </w:t>
      </w:r>
      <w:r w:rsidR="004C0F03">
        <w:t>symmetric function</w:t>
      </w:r>
      <w:r w:rsidR="0047192B">
        <w:t>(</w:t>
      </w:r>
      <w:r w:rsidR="0047192B">
        <w:rPr>
          <w:rFonts w:hint="eastAsia"/>
        </w:rPr>
        <w:t>변수들의 위치가 바뀌어도 결과가 같은 함수)</w:t>
      </w:r>
      <w:r w:rsidR="004C0F03">
        <w:rPr>
          <w:rFonts w:hint="eastAsia"/>
        </w:rPr>
        <w:t>을 제시함.</w:t>
      </w:r>
      <w:r w:rsidR="004C0F03">
        <w:t xml:space="preserve"> </w:t>
      </w:r>
      <w:r w:rsidR="0047192B">
        <w:rPr>
          <w:rFonts w:hint="eastAsia"/>
        </w:rPr>
        <w:t xml:space="preserve">그 </w:t>
      </w:r>
      <w:r w:rsidR="0047192B">
        <w:t>function</w:t>
      </w:r>
      <w:r w:rsidR="0047192B">
        <w:rPr>
          <w:rFonts w:hint="eastAsia"/>
        </w:rPr>
        <w:t xml:space="preserve">으로 </w:t>
      </w:r>
      <w:r w:rsidR="0047192B">
        <w:t xml:space="preserve">max pooling </w:t>
      </w:r>
      <w:r w:rsidR="0047192B">
        <w:rPr>
          <w:rFonts w:hint="eastAsia"/>
        </w:rPr>
        <w:t>함수를 제시했다.</w:t>
      </w:r>
      <w:r w:rsidR="0047192B">
        <w:t xml:space="preserve"> </w:t>
      </w:r>
      <w:r w:rsidR="00CE55C1">
        <w:t>Max pooling</w:t>
      </w:r>
      <w:r w:rsidR="00CE55C1">
        <w:rPr>
          <w:rFonts w:hint="eastAsia"/>
        </w:rPr>
        <w:t xml:space="preserve">은 </w:t>
      </w:r>
      <w:r w:rsidR="00CE55C1">
        <w:t xml:space="preserve">f(x, </w:t>
      </w:r>
      <w:r w:rsidR="00CE55C1">
        <w:rPr>
          <w:rFonts w:hint="eastAsia"/>
        </w:rPr>
        <w:t>y</w:t>
      </w:r>
      <w:r w:rsidR="00CE55C1">
        <w:t xml:space="preserve">, z) = </w:t>
      </w:r>
      <w:r w:rsidR="00CE55C1">
        <w:rPr>
          <w:rFonts w:hint="eastAsia"/>
        </w:rPr>
        <w:t>m</w:t>
      </w:r>
      <w:r w:rsidR="00CE55C1">
        <w:t>ax(x, y, z)</w:t>
      </w:r>
      <w:r w:rsidR="00CE55C1">
        <w:rPr>
          <w:rFonts w:hint="eastAsia"/>
        </w:rPr>
        <w:t>를 의미하기에 s</w:t>
      </w:r>
      <w:r w:rsidR="00CE55C1">
        <w:t>ymmetric function</w:t>
      </w:r>
      <w:r w:rsidR="00CE55C1">
        <w:rPr>
          <w:rFonts w:hint="eastAsia"/>
        </w:rPr>
        <w:t>의 성질에 적합하다.</w:t>
      </w:r>
      <w:r w:rsidR="00360001">
        <w:t xml:space="preserve"> Feature extraction(</w:t>
      </w:r>
      <w:r w:rsidR="00360001">
        <w:rPr>
          <w:rFonts w:hint="eastAsia"/>
        </w:rPr>
        <w:t xml:space="preserve">특징 추출)을 위한 </w:t>
      </w:r>
      <w:r w:rsidR="00360001">
        <w:t>network</w:t>
      </w:r>
      <w:r w:rsidR="00591C21">
        <w:rPr>
          <w:rFonts w:hint="eastAsia"/>
        </w:rPr>
        <w:t xml:space="preserve">도 당연히 존재하는데 각 </w:t>
      </w:r>
      <w:r w:rsidR="00591C21">
        <w:t>point</w:t>
      </w:r>
      <w:r w:rsidR="00591C21">
        <w:rPr>
          <w:rFonts w:hint="eastAsia"/>
        </w:rPr>
        <w:t xml:space="preserve">마다 </w:t>
      </w:r>
      <w:r w:rsidR="00591C21">
        <w:t xml:space="preserve">mlp(multi-layer perceptron: </w:t>
      </w:r>
      <w:r w:rsidR="00BA6180">
        <w:rPr>
          <w:rFonts w:hint="eastAsia"/>
        </w:rPr>
        <w:t>여러 레이어로 이루어진 다수</w:t>
      </w:r>
      <w:r w:rsidR="002734C3">
        <w:rPr>
          <w:rFonts w:hint="eastAsia"/>
        </w:rPr>
        <w:t xml:space="preserve"> </w:t>
      </w:r>
      <w:r w:rsidR="00BA6180">
        <w:rPr>
          <w:rFonts w:hint="eastAsia"/>
        </w:rPr>
        <w:t xml:space="preserve">입력으로부터 하나의 </w:t>
      </w:r>
      <w:r w:rsidR="002734C3">
        <w:rPr>
          <w:rFonts w:hint="eastAsia"/>
        </w:rPr>
        <w:t xml:space="preserve">결과를 내보내는 알고리즘)를 통해 </w:t>
      </w:r>
      <w:r w:rsidR="002734C3">
        <w:t>feature</w:t>
      </w:r>
      <w:r w:rsidR="002734C3">
        <w:rPr>
          <w:rFonts w:hint="eastAsia"/>
        </w:rPr>
        <w:t>를 생성함.</w:t>
      </w:r>
    </w:p>
    <w:p w14:paraId="74F00FF6" w14:textId="58499A44" w:rsidR="006C488C" w:rsidRDefault="006C488C" w:rsidP="00E50526">
      <w:r>
        <w:rPr>
          <w:noProof/>
        </w:rPr>
        <w:lastRenderedPageBreak/>
        <w:drawing>
          <wp:inline distT="0" distB="0" distL="0" distR="0" wp14:anchorId="7367E230" wp14:editId="22B8774D">
            <wp:extent cx="5731510" cy="38836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71F6" w14:textId="31D0B472" w:rsidR="002734C3" w:rsidRDefault="0083735D" w:rsidP="00E50526">
      <w:r>
        <w:rPr>
          <w:rFonts w:hint="eastAsia"/>
        </w:rPr>
        <w:t>(</w:t>
      </w:r>
      <w:r>
        <w:t xml:space="preserve">1,2,3), (1,1,1) </w:t>
      </w:r>
      <w:r>
        <w:rPr>
          <w:rFonts w:hint="eastAsia"/>
        </w:rPr>
        <w:t xml:space="preserve">등 각 </w:t>
      </w:r>
      <w:r>
        <w:t>point</w:t>
      </w:r>
      <w:r w:rsidR="0057108A">
        <w:t>(x1~n)</w:t>
      </w:r>
      <w:r>
        <w:rPr>
          <w:rFonts w:hint="eastAsia"/>
        </w:rPr>
        <w:t xml:space="preserve">들이 </w:t>
      </w:r>
      <w:r>
        <w:t>mlp</w:t>
      </w:r>
      <w:r>
        <w:rPr>
          <w:rFonts w:hint="eastAsia"/>
        </w:rPr>
        <w:t xml:space="preserve">에서 </w:t>
      </w:r>
      <w:r>
        <w:t>h(x)</w:t>
      </w:r>
      <w:r>
        <w:rPr>
          <w:rFonts w:hint="eastAsia"/>
        </w:rPr>
        <w:t xml:space="preserve">를 거친 후 </w:t>
      </w:r>
      <w:r>
        <w:t>max pooling</w:t>
      </w:r>
      <w:r>
        <w:rPr>
          <w:rFonts w:hint="eastAsia"/>
        </w:rPr>
        <w:t xml:space="preserve">으로 가서 </w:t>
      </w:r>
      <w:r>
        <w:t>g(x)</w:t>
      </w:r>
      <w:r>
        <w:rPr>
          <w:rFonts w:hint="eastAsia"/>
        </w:rPr>
        <w:t xml:space="preserve">를 거친 후 </w:t>
      </w:r>
      <w:r w:rsidR="00CE02CA">
        <w:rPr>
          <w:rFonts w:hint="eastAsia"/>
        </w:rPr>
        <w:t xml:space="preserve">다음 </w:t>
      </w:r>
      <w:r w:rsidR="00CE02CA">
        <w:t>mlp</w:t>
      </w:r>
      <w:r w:rsidR="00CE02CA">
        <w:rPr>
          <w:rFonts w:hint="eastAsia"/>
        </w:rPr>
        <w:t xml:space="preserve">에서 </w:t>
      </w:r>
      <w:r w:rsidR="00CE02CA">
        <w:t>r(x)</w:t>
      </w:r>
      <w:r w:rsidR="00CE02CA">
        <w:rPr>
          <w:rFonts w:hint="eastAsia"/>
        </w:rPr>
        <w:t>를 거</w:t>
      </w:r>
      <w:r w:rsidR="0057108A">
        <w:rPr>
          <w:rFonts w:hint="eastAsia"/>
        </w:rPr>
        <w:t>치게 된다.</w:t>
      </w:r>
    </w:p>
    <w:p w14:paraId="18832515" w14:textId="7D0ED1A7" w:rsidR="0053719C" w:rsidRDefault="0053719C" w:rsidP="00E50526">
      <w:r>
        <w:rPr>
          <w:rFonts w:hint="eastAsia"/>
        </w:rPr>
        <w:t>각 p</w:t>
      </w:r>
      <w:r>
        <w:t>oint</w:t>
      </w:r>
      <w:r>
        <w:rPr>
          <w:rFonts w:hint="eastAsia"/>
        </w:rPr>
        <w:t xml:space="preserve">에서 </w:t>
      </w:r>
      <w:r>
        <w:t>1024</w:t>
      </w:r>
      <w:r>
        <w:rPr>
          <w:rFonts w:hint="eastAsia"/>
        </w:rPr>
        <w:t xml:space="preserve">개의 </w:t>
      </w:r>
      <w:r>
        <w:t xml:space="preserve">feature </w:t>
      </w:r>
      <w:r>
        <w:rPr>
          <w:rFonts w:hint="eastAsia"/>
        </w:rPr>
        <w:t xml:space="preserve">추출 </w:t>
      </w:r>
      <w:r>
        <w:t xml:space="preserve">-&gt; </w:t>
      </w:r>
      <w:r w:rsidR="00030E70">
        <w:t>max</w:t>
      </w:r>
      <w:r w:rsidR="00030E70">
        <w:rPr>
          <w:rFonts w:hint="eastAsia"/>
        </w:rPr>
        <w:t xml:space="preserve"> </w:t>
      </w:r>
      <w:r w:rsidR="00030E70">
        <w:t>pooling</w:t>
      </w:r>
      <w:r w:rsidR="00030E70">
        <w:rPr>
          <w:rFonts w:hint="eastAsia"/>
        </w:rPr>
        <w:t>으로</w:t>
      </w:r>
      <w:r w:rsidR="00F470C0">
        <w:rPr>
          <w:rFonts w:hint="eastAsia"/>
        </w:rPr>
        <w:t xml:space="preserve"> 각 </w:t>
      </w:r>
      <w:r w:rsidR="00F470C0">
        <w:t>point</w:t>
      </w:r>
      <w:r w:rsidR="00F470C0">
        <w:rPr>
          <w:rFonts w:hint="eastAsia"/>
        </w:rPr>
        <w:t>에서</w:t>
      </w:r>
      <w:r w:rsidR="00030E70">
        <w:rPr>
          <w:rFonts w:hint="eastAsia"/>
        </w:rPr>
        <w:t xml:space="preserve"> </w:t>
      </w:r>
      <w:r w:rsidR="002351B5">
        <w:t>1024</w:t>
      </w:r>
      <w:r w:rsidR="002351B5">
        <w:rPr>
          <w:rFonts w:hint="eastAsia"/>
        </w:rPr>
        <w:t xml:space="preserve">개의 </w:t>
      </w:r>
      <w:r w:rsidR="002351B5">
        <w:t>feature</w:t>
      </w:r>
      <w:r w:rsidR="003F1B03">
        <w:t>(4, 4</w:t>
      </w:r>
      <w:r w:rsidR="003F1B03">
        <w:rPr>
          <w:rFonts w:hint="eastAsia"/>
        </w:rPr>
        <w:t>)</w:t>
      </w:r>
      <w:r w:rsidR="002351B5">
        <w:rPr>
          <w:rFonts w:hint="eastAsia"/>
        </w:rPr>
        <w:t xml:space="preserve"> 중 </w:t>
      </w:r>
      <w:r w:rsidR="00030E70">
        <w:t>max</w:t>
      </w:r>
      <w:r w:rsidR="00030E70">
        <w:rPr>
          <w:rFonts w:hint="eastAsia"/>
        </w:rPr>
        <w:t xml:space="preserve">값을 뽑아서 </w:t>
      </w:r>
      <w:r w:rsidR="00030E70">
        <w:t>global feature</w:t>
      </w:r>
      <w:r w:rsidR="003F1B03">
        <w:t>(</w:t>
      </w:r>
      <w:r w:rsidR="006D259B">
        <w:t>4, 1)</w:t>
      </w:r>
      <w:r w:rsidR="002351B5">
        <w:t xml:space="preserve"> 1</w:t>
      </w:r>
      <w:r w:rsidR="003F1B03">
        <w:t>024</w:t>
      </w:r>
      <w:r w:rsidR="002351B5">
        <w:rPr>
          <w:rFonts w:hint="eastAsia"/>
        </w:rPr>
        <w:t>개 추출.</w:t>
      </w:r>
    </w:p>
    <w:p w14:paraId="2F0B3E26" w14:textId="653FA72C" w:rsidR="006C488C" w:rsidRDefault="006C488C" w:rsidP="00E50526">
      <w:r>
        <w:rPr>
          <w:noProof/>
        </w:rPr>
        <w:drawing>
          <wp:inline distT="0" distB="0" distL="0" distR="0" wp14:anchorId="5AC69431" wp14:editId="4DC9985E">
            <wp:extent cx="5731510" cy="575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34B" w14:textId="1252D1C3" w:rsidR="006C488C" w:rsidRDefault="00E72C7F" w:rsidP="00E50526">
      <w:r>
        <w:rPr>
          <w:rFonts w:hint="eastAsia"/>
        </w:rPr>
        <w:t>위를 수식화.</w:t>
      </w:r>
      <w:r>
        <w:t xml:space="preserve"> Point</w:t>
      </w:r>
      <w:r>
        <w:rPr>
          <w:rFonts w:hint="eastAsia"/>
        </w:rPr>
        <w:t xml:space="preserve">가 되는 </w:t>
      </w:r>
      <w:r>
        <w:t>x1~n</w:t>
      </w:r>
      <w:r>
        <w:rPr>
          <w:rFonts w:hint="eastAsia"/>
        </w:rPr>
        <w:t xml:space="preserve">이 </w:t>
      </w:r>
      <w:r>
        <w:t>h(x)</w:t>
      </w:r>
      <w:r>
        <w:rPr>
          <w:rFonts w:hint="eastAsia"/>
        </w:rPr>
        <w:t xml:space="preserve">함수를 </w:t>
      </w:r>
      <w:r w:rsidR="00784573">
        <w:rPr>
          <w:rFonts w:hint="eastAsia"/>
        </w:rPr>
        <w:t xml:space="preserve">가진 </w:t>
      </w:r>
      <w:r w:rsidR="00784573">
        <w:t>mlp</w:t>
      </w:r>
      <w:r w:rsidR="00784573">
        <w:rPr>
          <w:rFonts w:hint="eastAsia"/>
        </w:rPr>
        <w:t xml:space="preserve">를 거친 후 </w:t>
      </w:r>
      <w:r w:rsidR="00784573">
        <w:t>feature</w:t>
      </w:r>
      <w:r w:rsidR="00784573">
        <w:rPr>
          <w:rFonts w:hint="eastAsia"/>
        </w:rPr>
        <w:t xml:space="preserve">를 추출하고 그 </w:t>
      </w:r>
      <w:r w:rsidR="00784573">
        <w:t>feature</w:t>
      </w:r>
      <w:r w:rsidR="00784573">
        <w:rPr>
          <w:rFonts w:hint="eastAsia"/>
        </w:rPr>
        <w:t xml:space="preserve">들이 </w:t>
      </w:r>
      <w:r w:rsidR="00784573">
        <w:t>max</w:t>
      </w:r>
      <w:r w:rsidR="00784573">
        <w:rPr>
          <w:rFonts w:hint="eastAsia"/>
        </w:rPr>
        <w:t xml:space="preserve">에 가서 </w:t>
      </w:r>
      <w:r w:rsidR="00784573">
        <w:t>max pooling</w:t>
      </w:r>
      <w:r w:rsidR="00944DAD">
        <w:rPr>
          <w:rFonts w:hint="eastAsia"/>
        </w:rPr>
        <w:t xml:space="preserve"> </w:t>
      </w:r>
      <w:r w:rsidR="00944DAD">
        <w:t>g(x)</w:t>
      </w:r>
      <w:r w:rsidR="00944DAD">
        <w:rPr>
          <w:rFonts w:hint="eastAsia"/>
        </w:rPr>
        <w:t xml:space="preserve">함수를 연산하고 다음 </w:t>
      </w:r>
      <w:r w:rsidR="00944DAD">
        <w:t>mlp</w:t>
      </w:r>
      <w:r w:rsidR="00944DAD">
        <w:rPr>
          <w:rFonts w:hint="eastAsia"/>
        </w:rPr>
        <w:t xml:space="preserve">에서 </w:t>
      </w:r>
      <w:r w:rsidR="00944DAD">
        <w:t>r(x)</w:t>
      </w:r>
      <w:r w:rsidR="00944DAD">
        <w:rPr>
          <w:rFonts w:hint="eastAsia"/>
        </w:rPr>
        <w:t>을 거침.</w:t>
      </w:r>
    </w:p>
    <w:p w14:paraId="315A4964" w14:textId="1CD27C95" w:rsidR="006C488C" w:rsidRDefault="00944DAD" w:rsidP="00E50526">
      <w:r>
        <w:rPr>
          <w:noProof/>
        </w:rPr>
        <w:drawing>
          <wp:inline distT="0" distB="0" distL="0" distR="0" wp14:anchorId="70892E33" wp14:editId="18900249">
            <wp:extent cx="5731510" cy="21043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8219" w14:textId="43D3D617" w:rsidR="00803249" w:rsidRDefault="00803249" w:rsidP="00E50526">
      <w:r>
        <w:rPr>
          <w:rFonts w:hint="eastAsia"/>
        </w:rPr>
        <w:lastRenderedPageBreak/>
        <w:t xml:space="preserve">위는 </w:t>
      </w:r>
      <w:r>
        <w:t xml:space="preserve">classification network, </w:t>
      </w:r>
      <w:r>
        <w:rPr>
          <w:rFonts w:hint="eastAsia"/>
        </w:rPr>
        <w:t xml:space="preserve">아래는 </w:t>
      </w:r>
      <w:r>
        <w:t>segmentation network</w:t>
      </w:r>
      <w:r w:rsidR="00A41959">
        <w:rPr>
          <w:rFonts w:hint="eastAsia"/>
        </w:rPr>
        <w:t>이다.</w:t>
      </w:r>
      <w:r w:rsidR="00A41959">
        <w:t xml:space="preserve"> </w:t>
      </w:r>
      <w:r w:rsidR="00A41959">
        <w:rPr>
          <w:rFonts w:hint="eastAsia"/>
        </w:rPr>
        <w:t xml:space="preserve">아까 말한 </w:t>
      </w:r>
      <w:r w:rsidR="00A41959">
        <w:t>1024</w:t>
      </w:r>
      <w:r w:rsidR="00A41959">
        <w:rPr>
          <w:rFonts w:hint="eastAsia"/>
        </w:rPr>
        <w:t xml:space="preserve">개 </w:t>
      </w:r>
      <w:r w:rsidR="00A41959">
        <w:t xml:space="preserve">feature </w:t>
      </w:r>
      <w:r w:rsidR="00A41959">
        <w:rPr>
          <w:rFonts w:hint="eastAsia"/>
        </w:rPr>
        <w:t xml:space="preserve">얘기는 </w:t>
      </w:r>
      <w:r w:rsidR="00A41959">
        <w:t xml:space="preserve">classification </w:t>
      </w:r>
      <w:r w:rsidR="00A41959">
        <w:rPr>
          <w:rFonts w:hint="eastAsia"/>
        </w:rPr>
        <w:t>얘기</w:t>
      </w:r>
      <w:r w:rsidR="00C02017">
        <w:rPr>
          <w:rFonts w:hint="eastAsia"/>
        </w:rPr>
        <w:t>임.</w:t>
      </w:r>
      <w:r w:rsidR="00C02017">
        <w:t xml:space="preserve"> </w:t>
      </w:r>
      <w:r w:rsidR="007B4ABF">
        <w:t>S</w:t>
      </w:r>
      <w:r w:rsidR="00C02017">
        <w:t>eg</w:t>
      </w:r>
      <w:r w:rsidR="007B4ABF">
        <w:t>mentation</w:t>
      </w:r>
      <w:r w:rsidR="007B4ABF">
        <w:rPr>
          <w:rFonts w:hint="eastAsia"/>
        </w:rPr>
        <w:t xml:space="preserve">은 </w:t>
      </w:r>
      <w:r w:rsidR="007B4ABF">
        <w:t xml:space="preserve">global feature </w:t>
      </w:r>
      <w:r w:rsidR="007B4ABF">
        <w:rPr>
          <w:rFonts w:hint="eastAsia"/>
        </w:rPr>
        <w:t xml:space="preserve">뿐 아니라 </w:t>
      </w:r>
      <w:r w:rsidR="007B4ABF">
        <w:t>local feature</w:t>
      </w:r>
      <w:r w:rsidR="007B4ABF">
        <w:rPr>
          <w:rFonts w:hint="eastAsia"/>
        </w:rPr>
        <w:t>도 함께 이용되어야 함.</w:t>
      </w:r>
      <w:r w:rsidR="00CA0F60">
        <w:rPr>
          <w:rFonts w:hint="eastAsia"/>
        </w:rPr>
        <w:t xml:space="preserve"> </w:t>
      </w:r>
      <w:r w:rsidR="00CA0F60">
        <w:t>Classificat</w:t>
      </w:r>
      <w:r w:rsidR="00CA0F60">
        <w:rPr>
          <w:rFonts w:hint="eastAsia"/>
        </w:rPr>
        <w:t>i</w:t>
      </w:r>
      <w:r w:rsidR="00CA0F60">
        <w:t>on</w:t>
      </w:r>
      <w:r w:rsidR="00CA0F60">
        <w:rPr>
          <w:rFonts w:hint="eastAsia"/>
        </w:rPr>
        <w:t>은 i</w:t>
      </w:r>
      <w:r w:rsidR="00CA0F60">
        <w:t>nput</w:t>
      </w:r>
      <w:r w:rsidR="00CA0F60">
        <w:rPr>
          <w:rFonts w:hint="eastAsia"/>
        </w:rPr>
        <w:t xml:space="preserve">에 대해 하나의 </w:t>
      </w:r>
      <w:r w:rsidR="00CA0F60">
        <w:t>output</w:t>
      </w:r>
      <w:r w:rsidR="00AE26B5">
        <w:rPr>
          <w:rFonts w:hint="eastAsia"/>
        </w:rPr>
        <w:t xml:space="preserve">이 나오는데 </w:t>
      </w:r>
      <w:r w:rsidR="00AE26B5">
        <w:t>segmentation</w:t>
      </w:r>
      <w:r w:rsidR="00AE26B5">
        <w:rPr>
          <w:rFonts w:hint="eastAsia"/>
        </w:rPr>
        <w:t xml:space="preserve">은 각 </w:t>
      </w:r>
      <w:r w:rsidR="00AE26B5">
        <w:t xml:space="preserve">pixel </w:t>
      </w:r>
      <w:r w:rsidR="00AE26B5">
        <w:rPr>
          <w:rFonts w:hint="eastAsia"/>
        </w:rPr>
        <w:t xml:space="preserve">별로 </w:t>
      </w:r>
      <w:r w:rsidR="00AE26B5">
        <w:t>output</w:t>
      </w:r>
      <w:r w:rsidR="00AE26B5">
        <w:rPr>
          <w:rFonts w:hint="eastAsia"/>
        </w:rPr>
        <w:t>을 계산해야 하므로 둘 다 필요하다.</w:t>
      </w:r>
      <w:r w:rsidR="00AF08FB">
        <w:rPr>
          <w:rFonts w:hint="eastAsia"/>
        </w:rPr>
        <w:t xml:space="preserve"> </w:t>
      </w:r>
      <w:r w:rsidR="0072330E">
        <w:rPr>
          <w:rFonts w:hint="eastAsia"/>
        </w:rPr>
        <w:t xml:space="preserve">이 논문에서는 </w:t>
      </w:r>
      <w:r w:rsidR="009B7B66">
        <w:t>64</w:t>
      </w:r>
      <w:r w:rsidR="009B7B66">
        <w:rPr>
          <w:rFonts w:hint="eastAsia"/>
        </w:rPr>
        <w:t xml:space="preserve">개의 </w:t>
      </w:r>
      <w:r w:rsidR="009B7B66">
        <w:t>feature</w:t>
      </w:r>
      <w:r w:rsidR="009B7B66">
        <w:rPr>
          <w:rFonts w:hint="eastAsia"/>
        </w:rPr>
        <w:t xml:space="preserve">가 생성된 </w:t>
      </w:r>
      <w:r w:rsidR="008F2E3A">
        <w:rPr>
          <w:rFonts w:hint="eastAsia"/>
        </w:rPr>
        <w:t>i</w:t>
      </w:r>
      <w:r w:rsidR="008F2E3A">
        <w:t>ntermediate layer(</w:t>
      </w:r>
      <w:r w:rsidR="008F2E3A">
        <w:rPr>
          <w:rFonts w:hint="eastAsia"/>
        </w:rPr>
        <w:t xml:space="preserve">중간층)에 </w:t>
      </w:r>
      <w:r w:rsidR="008F2E3A">
        <w:t>max pooling</w:t>
      </w:r>
      <w:r w:rsidR="008F2E3A">
        <w:rPr>
          <w:rFonts w:hint="eastAsia"/>
        </w:rPr>
        <w:t xml:space="preserve">을 거쳐 생성된 </w:t>
      </w:r>
      <w:r w:rsidR="008F2E3A">
        <w:t>1024</w:t>
      </w:r>
      <w:r w:rsidR="008F2E3A">
        <w:rPr>
          <w:rFonts w:hint="eastAsia"/>
        </w:rPr>
        <w:t xml:space="preserve">개의 </w:t>
      </w:r>
      <w:r w:rsidR="008F2E3A">
        <w:t>feature</w:t>
      </w:r>
      <w:r w:rsidR="008F2E3A">
        <w:rPr>
          <w:rFonts w:hint="eastAsia"/>
        </w:rPr>
        <w:t xml:space="preserve">를 </w:t>
      </w:r>
      <w:r w:rsidR="008F2E3A">
        <w:t xml:space="preserve">concatenate </w:t>
      </w:r>
      <w:r w:rsidR="008F2E3A">
        <w:rPr>
          <w:rFonts w:hint="eastAsia"/>
        </w:rPr>
        <w:t>시키는 것이다.</w:t>
      </w:r>
      <w:r w:rsidR="009B08C8">
        <w:t xml:space="preserve"> </w:t>
      </w:r>
      <w:r w:rsidR="009B08C8">
        <w:rPr>
          <w:rFonts w:hint="eastAsia"/>
        </w:rPr>
        <w:t xml:space="preserve">즉 </w:t>
      </w:r>
      <w:r w:rsidR="009B08C8">
        <w:t>64</w:t>
      </w:r>
      <w:r w:rsidR="009B08C8">
        <w:rPr>
          <w:rFonts w:hint="eastAsia"/>
        </w:rPr>
        <w:t xml:space="preserve">개의 </w:t>
      </w:r>
      <w:r w:rsidR="009B08C8">
        <w:t>local</w:t>
      </w:r>
      <w:r w:rsidR="009B08C8">
        <w:rPr>
          <w:rFonts w:hint="eastAsia"/>
        </w:rPr>
        <w:t xml:space="preserve">에 </w:t>
      </w:r>
      <w:r w:rsidR="009B08C8">
        <w:t xml:space="preserve">max pooling </w:t>
      </w:r>
      <w:r w:rsidR="009B08C8">
        <w:rPr>
          <w:rFonts w:hint="eastAsia"/>
        </w:rPr>
        <w:t xml:space="preserve">거친 </w:t>
      </w:r>
      <w:r w:rsidR="009B08C8">
        <w:t>1024</w:t>
      </w:r>
      <w:r w:rsidR="009B08C8">
        <w:rPr>
          <w:rFonts w:hint="eastAsia"/>
        </w:rPr>
        <w:t xml:space="preserve">개의 </w:t>
      </w:r>
      <w:r w:rsidR="009B08C8">
        <w:t>global</w:t>
      </w:r>
      <w:r w:rsidR="009B08C8">
        <w:rPr>
          <w:rFonts w:hint="eastAsia"/>
        </w:rPr>
        <w:t>을</w:t>
      </w:r>
      <w:r w:rsidR="009B08C8">
        <w:t xml:space="preserve"> </w:t>
      </w:r>
      <w:r w:rsidR="009B08C8">
        <w:rPr>
          <w:rFonts w:hint="eastAsia"/>
        </w:rPr>
        <w:t>합친다는 것.</w:t>
      </w:r>
      <w:r w:rsidR="009B08C8">
        <w:t xml:space="preserve"> </w:t>
      </w:r>
      <w:r w:rsidR="00737341">
        <w:rPr>
          <w:rFonts w:hint="eastAsia"/>
        </w:rPr>
        <w:t xml:space="preserve">이후 </w:t>
      </w:r>
      <w:r w:rsidR="00737341">
        <w:t>mlp</w:t>
      </w:r>
      <w:r w:rsidR="00737341">
        <w:rPr>
          <w:rFonts w:hint="eastAsia"/>
        </w:rPr>
        <w:t xml:space="preserve">를 또 거쳐 </w:t>
      </w:r>
      <w:r w:rsidR="00737341">
        <w:t xml:space="preserve">point </w:t>
      </w:r>
      <w:r w:rsidR="00737341">
        <w:rPr>
          <w:rFonts w:hint="eastAsia"/>
        </w:rPr>
        <w:t xml:space="preserve">별 </w:t>
      </w:r>
      <w:r w:rsidR="00737341">
        <w:t>class</w:t>
      </w:r>
      <w:r w:rsidR="00737341">
        <w:rPr>
          <w:rFonts w:hint="eastAsia"/>
        </w:rPr>
        <w:t xml:space="preserve">에 대한 </w:t>
      </w:r>
      <w:r w:rsidR="00737341">
        <w:t>score</w:t>
      </w:r>
      <w:r w:rsidR="00737341">
        <w:rPr>
          <w:rFonts w:hint="eastAsia"/>
        </w:rPr>
        <w:t xml:space="preserve">가 </w:t>
      </w:r>
      <w:r w:rsidR="00737341">
        <w:t>m</w:t>
      </w:r>
      <w:r w:rsidR="00737341">
        <w:rPr>
          <w:rFonts w:hint="eastAsia"/>
        </w:rPr>
        <w:t xml:space="preserve">개가 나와 </w:t>
      </w:r>
      <w:r w:rsidR="00737341">
        <w:t>nXm</w:t>
      </w:r>
      <w:r w:rsidR="00CF4B9F">
        <w:rPr>
          <w:rFonts w:hint="eastAsia"/>
        </w:rPr>
        <w:t xml:space="preserve">의 </w:t>
      </w:r>
      <w:r w:rsidR="00CF4B9F">
        <w:t>shape</w:t>
      </w:r>
      <w:r w:rsidR="00CF4B9F">
        <w:rPr>
          <w:rFonts w:hint="eastAsia"/>
        </w:rPr>
        <w:t xml:space="preserve">이 </w:t>
      </w:r>
      <w:r w:rsidR="00CF4B9F">
        <w:t>output</w:t>
      </w:r>
      <w:r w:rsidR="00CF4B9F">
        <w:rPr>
          <w:rFonts w:hint="eastAsia"/>
        </w:rPr>
        <w:t>으로 나온다고 함.</w:t>
      </w:r>
    </w:p>
    <w:p w14:paraId="6883C0D0" w14:textId="4B5C7829" w:rsidR="00CF4B9F" w:rsidRDefault="00505157" w:rsidP="00E50526">
      <w:r>
        <w:rPr>
          <w:rFonts w:hint="eastAsia"/>
        </w:rPr>
        <w:t>3</w:t>
      </w:r>
      <w:r>
        <w:t>d data</w:t>
      </w:r>
      <w:r>
        <w:rPr>
          <w:rFonts w:hint="eastAsia"/>
        </w:rPr>
        <w:t xml:space="preserve">를 다루는 데에 여러 접근들이 있는데 </w:t>
      </w:r>
      <w:r>
        <w:t>CNN</w:t>
      </w:r>
      <w:r w:rsidR="008A1C8A">
        <w:rPr>
          <w:rFonts w:hint="eastAsia"/>
        </w:rPr>
        <w:t>의 다양한 종류들(</w:t>
      </w:r>
      <w:r w:rsidR="00627364">
        <w:t>Sp</w:t>
      </w:r>
      <w:r w:rsidR="008A1C8A">
        <w:t xml:space="preserve">ectral CNNs, </w:t>
      </w:r>
      <w:r w:rsidR="00627364">
        <w:t xml:space="preserve">Multiview CNNs, Volumetric CNNs </w:t>
      </w:r>
      <w:r w:rsidR="00627364">
        <w:rPr>
          <w:rFonts w:hint="eastAsia"/>
        </w:rPr>
        <w:t>등)</w:t>
      </w:r>
      <w:r w:rsidR="008A1C8A">
        <w:rPr>
          <w:rFonts w:hint="eastAsia"/>
        </w:rPr>
        <w:t>을 씀.</w:t>
      </w:r>
      <w:r w:rsidR="00956F95">
        <w:t xml:space="preserve"> Input</w:t>
      </w:r>
      <w:r w:rsidR="00956F95">
        <w:rPr>
          <w:rFonts w:hint="eastAsia"/>
        </w:rPr>
        <w:t xml:space="preserve">에 어떤 </w:t>
      </w:r>
      <w:r w:rsidR="00956F95">
        <w:t>transformation</w:t>
      </w:r>
      <w:r w:rsidR="00956F95">
        <w:rPr>
          <w:rFonts w:hint="eastAsia"/>
        </w:rPr>
        <w:t xml:space="preserve">이 되더라도 </w:t>
      </w:r>
      <w:r w:rsidR="00956F95">
        <w:t>output</w:t>
      </w:r>
      <w:r w:rsidR="00956F95">
        <w:rPr>
          <w:rFonts w:hint="eastAsia"/>
        </w:rPr>
        <w:t>에는 영향이 가선 안 된다.</w:t>
      </w:r>
      <w:r w:rsidR="00956F95">
        <w:t xml:space="preserve"> Point cloud</w:t>
      </w:r>
      <w:r w:rsidR="00956F95">
        <w:rPr>
          <w:rFonts w:hint="eastAsia"/>
        </w:rPr>
        <w:t xml:space="preserve">에서는 이를 위해 </w:t>
      </w:r>
      <w:r w:rsidR="00956F95">
        <w:t>spatial transformer network(STN)</w:t>
      </w:r>
      <w:r w:rsidR="00956F95">
        <w:rPr>
          <w:rFonts w:hint="eastAsia"/>
        </w:rPr>
        <w:t>을 이용함.</w:t>
      </w:r>
      <w:r w:rsidR="00AB4C77">
        <w:t xml:space="preserve"> </w:t>
      </w:r>
      <w:r w:rsidR="00C451A6">
        <w:t>STN</w:t>
      </w:r>
      <w:r w:rsidR="00C451A6">
        <w:rPr>
          <w:rFonts w:hint="eastAsia"/>
        </w:rPr>
        <w:t xml:space="preserve">는 </w:t>
      </w:r>
      <w:r w:rsidR="00C451A6">
        <w:t>image</w:t>
      </w:r>
      <w:r w:rsidR="00C451A6">
        <w:rPr>
          <w:rFonts w:hint="eastAsia"/>
        </w:rPr>
        <w:t xml:space="preserve">에 </w:t>
      </w:r>
      <w:r w:rsidR="00C451A6">
        <w:t>rigid motion invariant(</w:t>
      </w:r>
      <w:r w:rsidR="00C451A6">
        <w:rPr>
          <w:rFonts w:hint="eastAsia"/>
        </w:rPr>
        <w:t>정적 운동</w:t>
      </w:r>
      <w:r w:rsidR="004E15EE">
        <w:rPr>
          <w:rFonts w:hint="eastAsia"/>
        </w:rPr>
        <w:t xml:space="preserve"> 불변성)를 만족시키기 위해 </w:t>
      </w:r>
      <w:r w:rsidR="004E15EE">
        <w:t>image</w:t>
      </w:r>
      <w:r w:rsidR="004E15EE">
        <w:rPr>
          <w:rFonts w:hint="eastAsia"/>
        </w:rPr>
        <w:t xml:space="preserve">를 </w:t>
      </w:r>
      <w:r w:rsidR="004E15EE">
        <w:t>orthogonal(</w:t>
      </w:r>
      <w:r w:rsidR="004E15EE">
        <w:rPr>
          <w:rFonts w:hint="eastAsia"/>
        </w:rPr>
        <w:t>수직)하게 만든다.</w:t>
      </w:r>
      <w:r w:rsidR="004E15EE">
        <w:t xml:space="preserve"> </w:t>
      </w:r>
    </w:p>
    <w:p w14:paraId="4EF4C42A" w14:textId="5DC14B1F" w:rsidR="00370552" w:rsidRDefault="00453C4C" w:rsidP="00E50526">
      <w:r>
        <w:rPr>
          <w:noProof/>
        </w:rPr>
        <w:drawing>
          <wp:inline distT="0" distB="0" distL="0" distR="0" wp14:anchorId="6676BFEE" wp14:editId="1C72089E">
            <wp:extent cx="5562600" cy="33680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857A" w14:textId="0B67FF3A" w:rsidR="00CF4B9F" w:rsidRDefault="0073424B" w:rsidP="00E50526">
      <w:r>
        <w:rPr>
          <w:rFonts w:hint="eastAsia"/>
        </w:rPr>
        <w:t>9를 수직하게 만</w:t>
      </w:r>
      <w:r w:rsidR="00B26E37">
        <w:rPr>
          <w:rFonts w:hint="eastAsia"/>
        </w:rPr>
        <w:t xml:space="preserve">들기 위해 </w:t>
      </w:r>
      <w:r w:rsidR="00B26E37">
        <w:t>transform</w:t>
      </w:r>
      <w:r w:rsidR="00B26E37">
        <w:rPr>
          <w:rFonts w:hint="eastAsia"/>
        </w:rPr>
        <w:t xml:space="preserve">을 적용하여 </w:t>
      </w:r>
      <w:r w:rsidR="00B26E37">
        <w:t>canonical space(</w:t>
      </w:r>
      <w:r w:rsidR="00906AD9">
        <w:rPr>
          <w:rFonts w:hint="eastAsia"/>
        </w:rPr>
        <w:t>규범적인 공간</w:t>
      </w:r>
      <w:r w:rsidR="00B26E37">
        <w:rPr>
          <w:rFonts w:hint="eastAsia"/>
        </w:rPr>
        <w:t>)로 보낸다.</w:t>
      </w:r>
      <w:r w:rsidR="002F68E0">
        <w:t xml:space="preserve"> </w:t>
      </w:r>
      <w:r w:rsidR="002F68E0">
        <w:rPr>
          <w:rFonts w:hint="eastAsia"/>
        </w:rPr>
        <w:t>o</w:t>
      </w:r>
      <w:r w:rsidR="002F68E0">
        <w:t>rthogonal</w:t>
      </w:r>
      <w:r w:rsidR="002F68E0">
        <w:rPr>
          <w:rFonts w:hint="eastAsia"/>
        </w:rPr>
        <w:t xml:space="preserve">하게 하려면 어떤 </w:t>
      </w:r>
      <w:r w:rsidR="002F68E0">
        <w:t>transformation</w:t>
      </w:r>
      <w:r w:rsidR="002F68E0">
        <w:rPr>
          <w:rFonts w:hint="eastAsia"/>
        </w:rPr>
        <w:t>을 적용할 지 계산</w:t>
      </w:r>
      <w:r w:rsidR="00D46033">
        <w:rPr>
          <w:rFonts w:hint="eastAsia"/>
        </w:rPr>
        <w:t>한 후 i</w:t>
      </w:r>
      <w:r w:rsidR="00D46033">
        <w:t>nput image</w:t>
      </w:r>
      <w:r w:rsidR="00D46033">
        <w:rPr>
          <w:rFonts w:hint="eastAsia"/>
        </w:rPr>
        <w:t xml:space="preserve">에 곱하여 변형이 일어나지 않은 모습의 </w:t>
      </w:r>
      <w:r w:rsidR="00D46033">
        <w:t>output image</w:t>
      </w:r>
      <w:r w:rsidR="00D46033">
        <w:rPr>
          <w:rFonts w:hint="eastAsia"/>
        </w:rPr>
        <w:t>를 만든다.</w:t>
      </w:r>
      <w:r w:rsidR="00D46033">
        <w:t xml:space="preserve"> </w:t>
      </w:r>
    </w:p>
    <w:p w14:paraId="6D5DAAC0" w14:textId="3E078F0D" w:rsidR="00803249" w:rsidRDefault="003823E5" w:rsidP="00E50526">
      <w:r>
        <w:rPr>
          <w:noProof/>
        </w:rPr>
        <w:lastRenderedPageBreak/>
        <w:drawing>
          <wp:inline distT="0" distB="0" distL="0" distR="0" wp14:anchorId="15589941" wp14:editId="6FF26462">
            <wp:extent cx="5731510" cy="36931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525C" w14:textId="3EF2EDE8" w:rsidR="00803249" w:rsidRDefault="00F61457" w:rsidP="00E50526">
      <w:r>
        <w:t>Point cloud</w:t>
      </w:r>
      <w:r>
        <w:rPr>
          <w:rFonts w:hint="eastAsia"/>
        </w:rPr>
        <w:t xml:space="preserve">에서는 </w:t>
      </w:r>
      <w:r>
        <w:t>STN</w:t>
      </w:r>
      <w:r>
        <w:rPr>
          <w:rFonts w:hint="eastAsia"/>
        </w:rPr>
        <w:t xml:space="preserve">의 아이디어를 차용해 </w:t>
      </w:r>
      <w:r>
        <w:t>T-net</w:t>
      </w:r>
      <w:r>
        <w:rPr>
          <w:rFonts w:hint="eastAsia"/>
        </w:rPr>
        <w:t>을 소개함.</w:t>
      </w:r>
      <w:r>
        <w:t xml:space="preserve"> </w:t>
      </w:r>
      <w:r>
        <w:rPr>
          <w:rFonts w:hint="eastAsia"/>
        </w:rPr>
        <w:t xml:space="preserve">위에 </w:t>
      </w:r>
      <w:r>
        <w:t>Point</w:t>
      </w:r>
      <w:r w:rsidR="004B4DE7">
        <w:t>Net architecture</w:t>
      </w:r>
      <w:r w:rsidR="004B4DE7">
        <w:rPr>
          <w:rFonts w:hint="eastAsia"/>
        </w:rPr>
        <w:t xml:space="preserve"> 아래 쪽에 나오는 부분임.</w:t>
      </w:r>
      <w:r w:rsidR="004B4DE7">
        <w:t xml:space="preserve"> Mini pointnet</w:t>
      </w:r>
      <w:r w:rsidR="004B4DE7">
        <w:rPr>
          <w:rFonts w:hint="eastAsia"/>
        </w:rPr>
        <w:t xml:space="preserve">이라고 하고 </w:t>
      </w:r>
      <w:r w:rsidR="00AA57EF">
        <w:t>T-net</w:t>
      </w:r>
      <w:r w:rsidR="00AA57EF">
        <w:rPr>
          <w:rFonts w:hint="eastAsia"/>
        </w:rPr>
        <w:t xml:space="preserve">에서 </w:t>
      </w:r>
      <w:r w:rsidR="00AA57EF">
        <w:t>point data</w:t>
      </w:r>
      <w:r w:rsidR="00AA57EF">
        <w:rPr>
          <w:rFonts w:hint="eastAsia"/>
        </w:rPr>
        <w:t xml:space="preserve">들을 </w:t>
      </w:r>
      <w:r w:rsidR="00AA57EF">
        <w:t>canonical</w:t>
      </w:r>
      <w:r w:rsidR="00906AD9">
        <w:t xml:space="preserve"> </w:t>
      </w:r>
      <w:r w:rsidR="00906AD9">
        <w:rPr>
          <w:rFonts w:hint="eastAsia"/>
        </w:rPr>
        <w:t>s</w:t>
      </w:r>
      <w:r w:rsidR="00906AD9">
        <w:t>pace</w:t>
      </w:r>
      <w:r w:rsidR="00DD1DCE">
        <w:t>(</w:t>
      </w:r>
      <w:r w:rsidR="00DD1DCE">
        <w:rPr>
          <w:rFonts w:hint="eastAsia"/>
        </w:rPr>
        <w:t>표준 공간)</w:t>
      </w:r>
      <w:r w:rsidR="00906AD9">
        <w:rPr>
          <w:rFonts w:hint="eastAsia"/>
        </w:rPr>
        <w:t xml:space="preserve">로 보내기 위해 적용될 </w:t>
      </w:r>
      <w:r w:rsidR="00906AD9">
        <w:t>transformation matrix</w:t>
      </w:r>
      <w:r w:rsidR="00906AD9">
        <w:rPr>
          <w:rFonts w:hint="eastAsia"/>
        </w:rPr>
        <w:t xml:space="preserve">를 계산하고 </w:t>
      </w:r>
      <w:r w:rsidR="00906AD9">
        <w:t>input data</w:t>
      </w:r>
      <w:r w:rsidR="00906AD9">
        <w:rPr>
          <w:rFonts w:hint="eastAsia"/>
        </w:rPr>
        <w:t>에 m</w:t>
      </w:r>
      <w:r w:rsidR="00906AD9">
        <w:t>atrix</w:t>
      </w:r>
      <w:r w:rsidR="00906AD9">
        <w:rPr>
          <w:rFonts w:hint="eastAsia"/>
        </w:rPr>
        <w:t>를 곱함.</w:t>
      </w:r>
      <w:r w:rsidR="00906AD9">
        <w:t xml:space="preserve"> </w:t>
      </w:r>
      <w:r w:rsidR="005E4B6E">
        <w:rPr>
          <w:rFonts w:hint="eastAsia"/>
        </w:rPr>
        <w:t xml:space="preserve">위에 </w:t>
      </w:r>
      <w:r w:rsidR="005E4B6E">
        <w:t xml:space="preserve">architecture </w:t>
      </w:r>
      <w:r w:rsidR="005E4B6E">
        <w:rPr>
          <w:rFonts w:hint="eastAsia"/>
        </w:rPr>
        <w:t xml:space="preserve">보면 </w:t>
      </w:r>
      <w:r w:rsidR="005E4B6E">
        <w:t xml:space="preserve">input </w:t>
      </w:r>
      <w:r w:rsidR="005E4B6E">
        <w:rPr>
          <w:rFonts w:hint="eastAsia"/>
        </w:rPr>
        <w:t xml:space="preserve">말고도 </w:t>
      </w:r>
      <w:r w:rsidR="005E4B6E">
        <w:t>feature</w:t>
      </w:r>
      <w:r w:rsidR="00A54A55">
        <w:rPr>
          <w:rFonts w:hint="eastAsia"/>
        </w:rPr>
        <w:t xml:space="preserve">도 </w:t>
      </w:r>
      <w:r w:rsidR="00A54A55">
        <w:t>transform</w:t>
      </w:r>
      <w:r w:rsidR="00A54A55">
        <w:rPr>
          <w:rFonts w:hint="eastAsia"/>
        </w:rPr>
        <w:t>을 함.</w:t>
      </w:r>
      <w:r w:rsidR="00A54A55">
        <w:t xml:space="preserve"> Feature transform</w:t>
      </w:r>
      <w:r w:rsidR="00A54A55">
        <w:rPr>
          <w:rFonts w:hint="eastAsia"/>
        </w:rPr>
        <w:t xml:space="preserve">은 </w:t>
      </w:r>
      <w:r w:rsidR="00A54A55">
        <w:t>64X64</w:t>
      </w:r>
      <w:r w:rsidR="00617FD4">
        <w:rPr>
          <w:rFonts w:hint="eastAsia"/>
        </w:rPr>
        <w:t xml:space="preserve"> </w:t>
      </w:r>
      <w:r w:rsidR="00617FD4">
        <w:t>transformation matrix</w:t>
      </w:r>
      <w:r w:rsidR="00617FD4">
        <w:rPr>
          <w:rFonts w:hint="eastAsia"/>
        </w:rPr>
        <w:t xml:space="preserve">를 </w:t>
      </w:r>
      <w:r w:rsidR="00617FD4">
        <w:t>predict</w:t>
      </w:r>
      <w:r w:rsidR="00617FD4">
        <w:rPr>
          <w:rFonts w:hint="eastAsia"/>
        </w:rPr>
        <w:t xml:space="preserve">해야해서 차원이 커져 </w:t>
      </w:r>
      <w:r w:rsidR="00617FD4">
        <w:t>optimizer</w:t>
      </w:r>
      <w:r w:rsidR="00617FD4">
        <w:rPr>
          <w:rFonts w:hint="eastAsia"/>
        </w:rPr>
        <w:t>시키기 어려움.</w:t>
      </w:r>
      <w:r w:rsidR="00617FD4">
        <w:t xml:space="preserve"> </w:t>
      </w:r>
      <w:r w:rsidR="00617FD4">
        <w:rPr>
          <w:rFonts w:hint="eastAsia"/>
        </w:rPr>
        <w:t>그래서 정규화 식을 추가함.</w:t>
      </w:r>
    </w:p>
    <w:p w14:paraId="50FE4B75" w14:textId="375BD8C8" w:rsidR="00803249" w:rsidRDefault="0018126D" w:rsidP="00E50526">
      <w:r>
        <w:rPr>
          <w:noProof/>
        </w:rPr>
        <w:drawing>
          <wp:inline distT="0" distB="0" distL="0" distR="0" wp14:anchorId="684D906A" wp14:editId="31201895">
            <wp:extent cx="2987040" cy="609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8486D" w14:textId="02B52326" w:rsidR="00803249" w:rsidRDefault="0018126D" w:rsidP="00E50526">
      <w:r>
        <w:rPr>
          <w:rFonts w:hint="eastAsia"/>
        </w:rPr>
        <w:t xml:space="preserve">A는 </w:t>
      </w:r>
      <w:r w:rsidR="002C1584">
        <w:t>transformation matrix</w:t>
      </w:r>
      <w:r w:rsidR="002C1584">
        <w:rPr>
          <w:rFonts w:hint="eastAsia"/>
        </w:rPr>
        <w:t xml:space="preserve">이고 A를 </w:t>
      </w:r>
      <w:r w:rsidR="002C1584">
        <w:t>orthogonal matrix</w:t>
      </w:r>
      <w:r w:rsidR="002C1584">
        <w:rPr>
          <w:rFonts w:hint="eastAsia"/>
        </w:rPr>
        <w:t>가 되도록 하는 식이다.</w:t>
      </w:r>
      <w:r w:rsidR="002C1584">
        <w:t xml:space="preserve"> </w:t>
      </w:r>
      <w:r w:rsidR="000D3B75">
        <w:t>Orthogonal matrix</w:t>
      </w:r>
      <w:r w:rsidR="0034641A">
        <w:rPr>
          <w:rFonts w:hint="eastAsia"/>
        </w:rPr>
        <w:t xml:space="preserve">를 </w:t>
      </w:r>
      <w:r w:rsidR="0034641A">
        <w:t>x</w:t>
      </w:r>
      <w:r w:rsidR="0034641A">
        <w:rPr>
          <w:rFonts w:hint="eastAsia"/>
        </w:rPr>
        <w:t xml:space="preserve">라 하면 </w:t>
      </w:r>
      <w:r w:rsidR="0034641A">
        <w:t>xx^T</w:t>
      </w:r>
      <w:r w:rsidR="0034641A">
        <w:rPr>
          <w:rFonts w:hint="eastAsia"/>
        </w:rPr>
        <w:t xml:space="preserve">가 </w:t>
      </w:r>
      <w:r w:rsidR="0034641A">
        <w:t>I</w:t>
      </w:r>
      <w:r w:rsidR="0034641A">
        <w:rPr>
          <w:rFonts w:hint="eastAsia"/>
        </w:rPr>
        <w:t>임.</w:t>
      </w:r>
      <w:r w:rsidR="0034641A">
        <w:t xml:space="preserve"> </w:t>
      </w:r>
      <w:r w:rsidR="0034641A">
        <w:rPr>
          <w:rFonts w:hint="eastAsia"/>
        </w:rPr>
        <w:t xml:space="preserve">즉 </w:t>
      </w:r>
      <w:r w:rsidR="0034641A">
        <w:t>transformation matrix</w:t>
      </w:r>
      <w:r w:rsidR="0034641A">
        <w:rPr>
          <w:rFonts w:hint="eastAsia"/>
        </w:rPr>
        <w:t xml:space="preserve">가 </w:t>
      </w:r>
      <w:r w:rsidR="0034641A">
        <w:t>orthogonal matrix</w:t>
      </w:r>
      <w:r w:rsidR="0034641A">
        <w:rPr>
          <w:rFonts w:hint="eastAsia"/>
        </w:rPr>
        <w:t xml:space="preserve">가 되면 </w:t>
      </w:r>
      <w:r w:rsidR="00380FC7">
        <w:t>input matrix</w:t>
      </w:r>
      <w:r w:rsidR="00380FC7">
        <w:rPr>
          <w:rFonts w:hint="eastAsia"/>
        </w:rPr>
        <w:t xml:space="preserve">에 곱해도 도형의 원래 고유 모양이 바뀌지 않는 </w:t>
      </w:r>
      <w:r w:rsidR="00380FC7">
        <w:t>rigid motion</w:t>
      </w:r>
      <w:r w:rsidR="00380FC7">
        <w:rPr>
          <w:rFonts w:hint="eastAsia"/>
        </w:rPr>
        <w:t>이 됨.</w:t>
      </w:r>
      <w:r w:rsidR="00A33AF0">
        <w:t xml:space="preserve"> STN</w:t>
      </w:r>
      <w:r w:rsidR="00A33AF0">
        <w:rPr>
          <w:rFonts w:hint="eastAsia"/>
        </w:rPr>
        <w:t xml:space="preserve">이 </w:t>
      </w:r>
      <w:r w:rsidR="00A33AF0">
        <w:t>rigid motion invariant</w:t>
      </w:r>
      <w:r w:rsidR="00114926">
        <w:rPr>
          <w:rFonts w:hint="eastAsia"/>
        </w:rPr>
        <w:t xml:space="preserve">를 만족시키기 위해 </w:t>
      </w:r>
      <w:r w:rsidR="00114926">
        <w:t>image</w:t>
      </w:r>
      <w:r w:rsidR="00114926">
        <w:rPr>
          <w:rFonts w:hint="eastAsia"/>
        </w:rPr>
        <w:t xml:space="preserve">를 </w:t>
      </w:r>
      <w:r w:rsidR="00114926">
        <w:t>orthogonal</w:t>
      </w:r>
      <w:r w:rsidR="00114926">
        <w:rPr>
          <w:rFonts w:hint="eastAsia"/>
        </w:rPr>
        <w:t>하게 하는 것을 차용.</w:t>
      </w:r>
      <w:r w:rsidR="001336F5">
        <w:t xml:space="preserve"> </w:t>
      </w:r>
    </w:p>
    <w:p w14:paraId="48D57047" w14:textId="77777777" w:rsidR="00803249" w:rsidRDefault="00803249" w:rsidP="00E50526"/>
    <w:p w14:paraId="41ACEB49" w14:textId="1FDD71CE" w:rsidR="00D928C0" w:rsidRPr="009E523E" w:rsidRDefault="009E523E" w:rsidP="00D928C0">
      <w:pPr>
        <w:rPr>
          <w:sz w:val="30"/>
          <w:szCs w:val="30"/>
        </w:rPr>
      </w:pPr>
      <w:r w:rsidRPr="009E523E">
        <w:rPr>
          <w:rFonts w:hint="eastAsia"/>
          <w:sz w:val="30"/>
          <w:szCs w:val="30"/>
        </w:rPr>
        <w:t>E</w:t>
      </w:r>
      <w:r w:rsidRPr="009E523E">
        <w:rPr>
          <w:sz w:val="30"/>
          <w:szCs w:val="30"/>
        </w:rPr>
        <w:t>xperiment</w:t>
      </w:r>
    </w:p>
    <w:p w14:paraId="0B856E82" w14:textId="7DC7CF89" w:rsidR="00D928C0" w:rsidRDefault="009E523E" w:rsidP="00D928C0">
      <w:r>
        <w:t>-</w:t>
      </w:r>
      <w:r w:rsidR="00D928C0">
        <w:t>3D object classification:</w:t>
      </w:r>
    </w:p>
    <w:p w14:paraId="2A3167A9" w14:textId="39C14DFC" w:rsidR="00D928C0" w:rsidRDefault="00D928C0" w:rsidP="00D928C0">
      <w:r>
        <w:t xml:space="preserve">12311 CAD model들을 사용하고 75% 정도 train, 25% test set으로 나눴다. point cloud는 mesh </w:t>
      </w:r>
      <w:r>
        <w:lastRenderedPageBreak/>
        <w:t>faces에서 1024개 point들을 sampling 함. 그러고 unit sphere로 normalize 했다.</w:t>
      </w:r>
      <w:r>
        <w:rPr>
          <w:rFonts w:hint="eastAsia"/>
        </w:rPr>
        <w:t xml:space="preserve"> </w:t>
      </w:r>
      <w:r>
        <w:t>data augmentation으로는 up-axis 축을 따라 랜덤 하게 회전시키거나, 값에 gaussian noise를 넣는 것을 사용했다.</w:t>
      </w:r>
    </w:p>
    <w:p w14:paraId="13CD9A9D" w14:textId="47D97E1C" w:rsidR="00D928C0" w:rsidRDefault="009E523E" w:rsidP="00D928C0">
      <w:r>
        <w:t>-</w:t>
      </w:r>
      <w:r w:rsidR="00D928C0">
        <w:t>3D object part segmentation:</w:t>
      </w:r>
    </w:p>
    <w:p w14:paraId="37F135C9" w14:textId="7900157F" w:rsidR="00D928C0" w:rsidRPr="00D928C0" w:rsidRDefault="00D928C0" w:rsidP="00D928C0">
      <w:r>
        <w:t>part segmentation 문제를 per-point classification problem으로 고려한다. metric으로는 shape의 mIOU 사용했다. 겹치는 point 수들을 IOU에 포함시켜서 측정한다.</w:t>
      </w:r>
    </w:p>
    <w:p w14:paraId="636E7D80" w14:textId="7571B307" w:rsidR="00D928C0" w:rsidRDefault="009E523E" w:rsidP="00D928C0">
      <w:r>
        <w:t>-</w:t>
      </w:r>
      <w:r w:rsidR="00D928C0">
        <w:t>3D part segmentation</w:t>
      </w:r>
    </w:p>
    <w:p w14:paraId="41D1196A" w14:textId="20D18ABE" w:rsidR="00803249" w:rsidRPr="00C0228A" w:rsidRDefault="00D928C0" w:rsidP="00D928C0">
      <w:r>
        <w:rPr>
          <w:rFonts w:hint="eastAsia"/>
        </w:rPr>
        <w:t>각</w:t>
      </w:r>
      <w:r>
        <w:t xml:space="preserve"> point는 X, Y, Z 좌표 정보 외에 R, G, B, + normalized location 정보를 사용한다. 즉, point 하나당 9-dim vector다. 여기에 추가로 hand-craft point features로서 local features, local curvature, normal를 추가해서 12-dim vector를 사용했다.</w:t>
      </w:r>
    </w:p>
    <w:p w14:paraId="69709365" w14:textId="77777777" w:rsidR="00803249" w:rsidRDefault="00803249" w:rsidP="00E50526"/>
    <w:p w14:paraId="19825D37" w14:textId="77777777" w:rsidR="009314EE" w:rsidRDefault="009314EE" w:rsidP="00E50526"/>
    <w:p w14:paraId="3A650F7F" w14:textId="77777777" w:rsidR="009314EE" w:rsidRDefault="009314EE" w:rsidP="00E50526"/>
    <w:p w14:paraId="1794997A" w14:textId="77777777" w:rsidR="00C773A4" w:rsidRDefault="00C773A4" w:rsidP="00E50526"/>
    <w:p w14:paraId="7223E7AE" w14:textId="77777777" w:rsidR="00C773A4" w:rsidRDefault="00C773A4" w:rsidP="00E50526"/>
    <w:p w14:paraId="3A2A44E1" w14:textId="77777777" w:rsidR="00C773A4" w:rsidRDefault="00C773A4" w:rsidP="00E50526"/>
    <w:p w14:paraId="0E670739" w14:textId="1B4BAA81" w:rsidR="00944DAD" w:rsidRDefault="00000000" w:rsidP="00E50526">
      <w:hyperlink r:id="rId10" w:history="1">
        <w:r w:rsidR="00803249" w:rsidRPr="007B07A1">
          <w:rPr>
            <w:rStyle w:val="a3"/>
          </w:rPr>
          <w:t>https://ganghee-lee.tistory.com/50</w:t>
        </w:r>
      </w:hyperlink>
    </w:p>
    <w:p w14:paraId="2D0DD71B" w14:textId="11FBC615" w:rsidR="007515D5" w:rsidRDefault="00000000" w:rsidP="00E50526">
      <w:hyperlink r:id="rId11" w:history="1">
        <w:r w:rsidR="007515D5" w:rsidRPr="000170CB">
          <w:rPr>
            <w:rStyle w:val="a3"/>
          </w:rPr>
          <w:t>https://arxiv.org/pdf/1612.00593.pdf</w:t>
        </w:r>
      </w:hyperlink>
    </w:p>
    <w:p w14:paraId="67F1E533" w14:textId="77777777" w:rsidR="007515D5" w:rsidRPr="007515D5" w:rsidRDefault="007515D5" w:rsidP="00E50526"/>
    <w:sectPr w:rsidR="007515D5" w:rsidRPr="00751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7"/>
    <w:rsid w:val="000000B2"/>
    <w:rsid w:val="0000215B"/>
    <w:rsid w:val="00012107"/>
    <w:rsid w:val="00030E70"/>
    <w:rsid w:val="0007556E"/>
    <w:rsid w:val="0009335D"/>
    <w:rsid w:val="000D3B75"/>
    <w:rsid w:val="00114926"/>
    <w:rsid w:val="001240C6"/>
    <w:rsid w:val="001336F5"/>
    <w:rsid w:val="00177960"/>
    <w:rsid w:val="0018126D"/>
    <w:rsid w:val="00234580"/>
    <w:rsid w:val="002351B5"/>
    <w:rsid w:val="002734C3"/>
    <w:rsid w:val="002C1584"/>
    <w:rsid w:val="002C2573"/>
    <w:rsid w:val="002F68E0"/>
    <w:rsid w:val="003335E6"/>
    <w:rsid w:val="0034641A"/>
    <w:rsid w:val="00360001"/>
    <w:rsid w:val="00370552"/>
    <w:rsid w:val="00380FC7"/>
    <w:rsid w:val="003823E5"/>
    <w:rsid w:val="003B7F80"/>
    <w:rsid w:val="003C7709"/>
    <w:rsid w:val="003D2AFB"/>
    <w:rsid w:val="003F1B03"/>
    <w:rsid w:val="00411AB8"/>
    <w:rsid w:val="00434E0B"/>
    <w:rsid w:val="00453C4C"/>
    <w:rsid w:val="0046521E"/>
    <w:rsid w:val="0047192B"/>
    <w:rsid w:val="00484710"/>
    <w:rsid w:val="004B4DE7"/>
    <w:rsid w:val="004C0F03"/>
    <w:rsid w:val="004C5538"/>
    <w:rsid w:val="004E15EE"/>
    <w:rsid w:val="004E1B4B"/>
    <w:rsid w:val="004E3F28"/>
    <w:rsid w:val="00505157"/>
    <w:rsid w:val="00526818"/>
    <w:rsid w:val="0053719C"/>
    <w:rsid w:val="0057108A"/>
    <w:rsid w:val="00591C21"/>
    <w:rsid w:val="005A0850"/>
    <w:rsid w:val="005A4886"/>
    <w:rsid w:val="005C5D37"/>
    <w:rsid w:val="005E4B6E"/>
    <w:rsid w:val="00611C3A"/>
    <w:rsid w:val="00617FD4"/>
    <w:rsid w:val="00622B01"/>
    <w:rsid w:val="00627364"/>
    <w:rsid w:val="006317F9"/>
    <w:rsid w:val="006822A3"/>
    <w:rsid w:val="00690A5E"/>
    <w:rsid w:val="006C488C"/>
    <w:rsid w:val="006D259B"/>
    <w:rsid w:val="0070397B"/>
    <w:rsid w:val="0072330E"/>
    <w:rsid w:val="0073424B"/>
    <w:rsid w:val="00737341"/>
    <w:rsid w:val="007515D5"/>
    <w:rsid w:val="00784573"/>
    <w:rsid w:val="007A5FA9"/>
    <w:rsid w:val="007B4ABF"/>
    <w:rsid w:val="00803249"/>
    <w:rsid w:val="0083735D"/>
    <w:rsid w:val="008479D3"/>
    <w:rsid w:val="00855CAA"/>
    <w:rsid w:val="008A1C8A"/>
    <w:rsid w:val="008A67A2"/>
    <w:rsid w:val="008B3EC4"/>
    <w:rsid w:val="008C0E1F"/>
    <w:rsid w:val="008E409B"/>
    <w:rsid w:val="008F2E3A"/>
    <w:rsid w:val="00906AD9"/>
    <w:rsid w:val="00921DCC"/>
    <w:rsid w:val="00926AF0"/>
    <w:rsid w:val="009314EE"/>
    <w:rsid w:val="0094424E"/>
    <w:rsid w:val="00944DAD"/>
    <w:rsid w:val="00956F95"/>
    <w:rsid w:val="009B08C8"/>
    <w:rsid w:val="009B7B66"/>
    <w:rsid w:val="009C354D"/>
    <w:rsid w:val="009C3A03"/>
    <w:rsid w:val="009E523E"/>
    <w:rsid w:val="00A33AF0"/>
    <w:rsid w:val="00A41959"/>
    <w:rsid w:val="00A54A55"/>
    <w:rsid w:val="00A66F39"/>
    <w:rsid w:val="00AA57EF"/>
    <w:rsid w:val="00AB4C77"/>
    <w:rsid w:val="00AE26B5"/>
    <w:rsid w:val="00AF08FB"/>
    <w:rsid w:val="00B26E37"/>
    <w:rsid w:val="00BA6180"/>
    <w:rsid w:val="00C02017"/>
    <w:rsid w:val="00C0228A"/>
    <w:rsid w:val="00C06B1C"/>
    <w:rsid w:val="00C451A6"/>
    <w:rsid w:val="00C773A4"/>
    <w:rsid w:val="00CA0F60"/>
    <w:rsid w:val="00CC1F8F"/>
    <w:rsid w:val="00CE02CA"/>
    <w:rsid w:val="00CE327E"/>
    <w:rsid w:val="00CE55C1"/>
    <w:rsid w:val="00CF4B9F"/>
    <w:rsid w:val="00D46033"/>
    <w:rsid w:val="00D52630"/>
    <w:rsid w:val="00D928C0"/>
    <w:rsid w:val="00DD1DCE"/>
    <w:rsid w:val="00DF5123"/>
    <w:rsid w:val="00E50526"/>
    <w:rsid w:val="00E72C7F"/>
    <w:rsid w:val="00EB042B"/>
    <w:rsid w:val="00F073CA"/>
    <w:rsid w:val="00F470C0"/>
    <w:rsid w:val="00F61457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050C"/>
  <w15:chartTrackingRefBased/>
  <w15:docId w15:val="{DD88CE1F-37C0-45E7-BC7B-0E9592C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15D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15D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03249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C0228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rxiv.org/pdf/1612.00593.pdf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anghee-lee.tistory.com/5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민규</dc:creator>
  <cp:keywords/>
  <dc:description/>
  <cp:lastModifiedBy>정 민규</cp:lastModifiedBy>
  <cp:revision>118</cp:revision>
  <dcterms:created xsi:type="dcterms:W3CDTF">2022-07-26T06:49:00Z</dcterms:created>
  <dcterms:modified xsi:type="dcterms:W3CDTF">2022-08-03T08:00:00Z</dcterms:modified>
</cp:coreProperties>
</file>