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FFA1" w14:textId="1F367B7F" w:rsidR="005972D6" w:rsidRDefault="00676514" w:rsidP="00676514">
      <w:proofErr w:type="spellStart"/>
      <w:r>
        <w:t>nmap</w:t>
      </w:r>
      <w:proofErr w:type="spellEnd"/>
      <w:r>
        <w:t xml:space="preserve"> = network mapper – network security and activity auditing</w:t>
      </w:r>
    </w:p>
    <w:p w14:paraId="515F021A" w14:textId="77777777" w:rsidR="009C18BB" w:rsidRDefault="009C18BB" w:rsidP="00676514"/>
    <w:p w14:paraId="70ED6A75" w14:textId="77777777" w:rsidR="009C18BB" w:rsidRDefault="009C18BB" w:rsidP="00676514"/>
    <w:p w14:paraId="0510F3D1" w14:textId="01CE36C9" w:rsidR="009C18BB" w:rsidRDefault="009C18BB" w:rsidP="009C18BB">
      <w:pPr>
        <w:pStyle w:val="ListParagraph"/>
        <w:numPr>
          <w:ilvl w:val="0"/>
          <w:numId w:val="7"/>
        </w:numPr>
      </w:pPr>
      <w:r>
        <w:t xml:space="preserve">Ports and Services: </w:t>
      </w:r>
    </w:p>
    <w:p w14:paraId="482A839A" w14:textId="77777777" w:rsidR="009C18BB" w:rsidRDefault="009C18BB" w:rsidP="009C18BB">
      <w:pPr>
        <w:ind w:left="360"/>
      </w:pPr>
    </w:p>
    <w:p w14:paraId="792E6B03" w14:textId="047E9295" w:rsidR="009C18BB" w:rsidRDefault="00177EDC" w:rsidP="00DC36D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A0FA9" wp14:editId="1C6E5F2B">
                <wp:simplePos x="0" y="0"/>
                <wp:positionH relativeFrom="column">
                  <wp:posOffset>186267</wp:posOffset>
                </wp:positionH>
                <wp:positionV relativeFrom="paragraph">
                  <wp:posOffset>729192</wp:posOffset>
                </wp:positionV>
                <wp:extent cx="2319866" cy="920044"/>
                <wp:effectExtent l="12700" t="12700" r="17145" b="7620"/>
                <wp:wrapNone/>
                <wp:docPr id="1160206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6" cy="9200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106D3" id="Rectangle 1" o:spid="_x0000_s1026" style="position:absolute;margin-left:14.65pt;margin-top:57.4pt;width:182.65pt;height:7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UzFgwIAAGkFAAAOAAAAZHJzL2Uyb0RvYy54bWysVEtv2zAMvg/YfxB0Xx1nSR9BnSJI0WFA&#13;&#10;0RZth54VWYoNyKJGKa/9+lHyI0FX7DAsB0UyyY/kx8f1zb4xbKvQ12ALnp+NOFNWQlnbdcF/vN59&#13;&#10;ueTMB2FLYcCqgh+U5zfzz5+ud26mxlCBKRUyArF+tnMFr0JwsyzzslKN8GfglCWhBmxEoCeusxLF&#13;&#10;jtAbk41Ho/NsB1g6BKm8p6+3rZDPE77WSoZHrb0KzBScYgvpxHSu4pnNr8VsjcJVtezCEP8QRSNq&#13;&#10;S04HqFsRBNtg/QdUU0sEDzqcSWgy0LqWKuVA2eSjd9m8VMKplAuR491Ak/9/sPJh++KekGjYOT/z&#13;&#10;dI1Z7DU28Z/iY/tE1mEgS+0Dk/Rx/DW/ujw/50yS7IpqMZlENrOjtUMfviloWLwUHKkYiSOxvfeh&#13;&#10;Ve1VojMLd7UxqSDGsh15uJxeTJOFB1OXURr1PK5XS4NsK6imy1H8dY5P1CgMYymaY1bpFg5GRQxj&#13;&#10;n5VmdRnzaD3EhlMDrJBS2ZC3okqUqvWWT0+c9RYp5wQYkTVFOWB3AL1mC9Jjtwx0+tFUpX4djEd/&#13;&#10;C6w1HiySZ7BhMG5qC/gRgKGsOs+tfk9SS01kaQXl4QkZQjst3sm7mip4L3x4EkjjQYNEIx8e6dAG&#13;&#10;qFLQ3TirAH999D3qU9eSlLMdjVvB/c+NQMWZ+W6pn6/yySTOZ3pMphdjeuCpZHUqsZtmCVT9nJaL&#13;&#10;k+ka9YPprxqheaPNsIheSSSsJN8FlwH7xzK0a4B2i1SLRVKjmXQi3NsXJyN4ZDV26Ov+TaDr2jjQ&#13;&#10;ADxAP5pi9q6bW91oaWGxCaDr1OpHXju+aZ5T43S7Jy6M03fSOm7I+W8AAAD//wMAUEsDBBQABgAI&#13;&#10;AAAAIQBsrSYM4gAAAA8BAAAPAAAAZHJzL2Rvd25yZXYueG1sTE9NT8MwDL0j8R8iI3FjafcF7ZpO&#13;&#10;iIEEB4Q2kLi6jWkLTVI12VL+PeYEF0v2e34fxXYyvTjR6DtnFaSzBATZ2unONgreXh+ubkD4gFZj&#13;&#10;7ywp+CYP2/L8rMBcu2j3dDqERrCI9TkqaEMYcil93ZJBP3MDWcY+3Ggw8Do2Uo8YWdz0cp4ka2mw&#13;&#10;s+zQ4kB3LdVfh6NR8Fw97WNcvdNjuJ9SfImfDtudUpcX027D43YDItAU/j7gtwPnh5KDVe5otRe9&#13;&#10;gnm2YCbf0yX3YMIiW65BVIyssmuQZSH/9yh/AAAA//8DAFBLAQItABQABgAIAAAAIQC2gziS/gAA&#13;&#10;AOEBAAATAAAAAAAAAAAAAAAAAAAAAABbQ29udGVudF9UeXBlc10ueG1sUEsBAi0AFAAGAAgAAAAh&#13;&#10;ADj9If/WAAAAlAEAAAsAAAAAAAAAAAAAAAAALwEAAF9yZWxzLy5yZWxzUEsBAi0AFAAGAAgAAAAh&#13;&#10;AN+hTMWDAgAAaQUAAA4AAAAAAAAAAAAAAAAALgIAAGRycy9lMm9Eb2MueG1sUEsBAi0AFAAGAAgA&#13;&#10;AAAhAGytJgziAAAADwEAAA8AAAAAAAAAAAAAAAAA3QQAAGRycy9kb3ducmV2LnhtbFBLBQYAAAAA&#13;&#10;BAAEAPMAAADsBQAAAAA=&#13;&#10;" filled="f" strokecolor="#c00000" strokeweight="2.25pt"/>
            </w:pict>
          </mc:Fallback>
        </mc:AlternateContent>
      </w:r>
      <w:r w:rsidR="009C18BB" w:rsidRPr="009C18BB">
        <w:drawing>
          <wp:inline distT="0" distB="0" distL="0" distR="0" wp14:anchorId="56FAA50A" wp14:editId="0DF95056">
            <wp:extent cx="5943600" cy="2196465"/>
            <wp:effectExtent l="0" t="0" r="0" b="635"/>
            <wp:docPr id="1363504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4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F7F4" w14:textId="7BC882BC" w:rsidR="00DC36D2" w:rsidRDefault="00696744" w:rsidP="00DC36D2">
      <w:pPr>
        <w:pStyle w:val="ListParagraph"/>
        <w:numPr>
          <w:ilvl w:val="0"/>
          <w:numId w:val="7"/>
        </w:numPr>
      </w:pPr>
      <w:r>
        <w:t>No, the</w:t>
      </w:r>
      <w:r w:rsidR="00180171">
        <w:t xml:space="preserve"> target is not running a web server, as both the http and https protocols are closed. </w:t>
      </w:r>
    </w:p>
    <w:p w14:paraId="0BDD89D9" w14:textId="38FAF8FD" w:rsidR="00180171" w:rsidRDefault="00180171" w:rsidP="00180171">
      <w:pPr>
        <w:pStyle w:val="ListParagraph"/>
        <w:numPr>
          <w:ilvl w:val="1"/>
          <w:numId w:val="7"/>
        </w:numPr>
      </w:pPr>
      <w:r>
        <w:t>I confirmed this by attempting to navigate to http://</w:t>
      </w:r>
      <w:r w:rsidRPr="00180171">
        <w:t xml:space="preserve"> </w:t>
      </w:r>
      <w:r w:rsidRPr="00180171">
        <w:t>34.135.30.242</w:t>
      </w:r>
      <w:r w:rsidRPr="00180171">
        <w:t xml:space="preserve"> and https:// </w:t>
      </w:r>
      <w:r w:rsidRPr="00180171">
        <w:t>34.135.30.242</w:t>
      </w:r>
      <w:r w:rsidRPr="00180171">
        <w:t xml:space="preserve"> on a web browser (Chrome) and could not establish a connection.</w:t>
      </w:r>
    </w:p>
    <w:p w14:paraId="2CD3D5C0" w14:textId="5B1E3CB8" w:rsidR="00180171" w:rsidRDefault="00696744" w:rsidP="00180171">
      <w:pPr>
        <w:pStyle w:val="ListParagraph"/>
        <w:numPr>
          <w:ilvl w:val="0"/>
          <w:numId w:val="7"/>
        </w:numPr>
      </w:pPr>
      <w:r>
        <w:t>No, the target is not running a</w:t>
      </w:r>
      <w:r w:rsidR="00F37300">
        <w:t xml:space="preserve"> database server.</w:t>
      </w:r>
    </w:p>
    <w:p w14:paraId="4D38A055" w14:textId="66B849B9" w:rsidR="00696744" w:rsidRDefault="00755B8D" w:rsidP="00696744">
      <w:pPr>
        <w:pStyle w:val="ListParagraph"/>
        <w:numPr>
          <w:ilvl w:val="0"/>
          <w:numId w:val="7"/>
        </w:numPr>
      </w:pPr>
      <w:r>
        <w:t>OS</w:t>
      </w:r>
    </w:p>
    <w:p w14:paraId="142BB67D" w14:textId="484988AF" w:rsidR="00696744" w:rsidRDefault="00696744" w:rsidP="00696744">
      <w:pPr>
        <w:pStyle w:val="ListParagraph"/>
        <w:numPr>
          <w:ilvl w:val="1"/>
          <w:numId w:val="7"/>
        </w:numPr>
      </w:pPr>
      <w:r>
        <w:t>OS: Linux</w:t>
      </w:r>
    </w:p>
    <w:p w14:paraId="480AE5C4" w14:textId="4C065BEC" w:rsidR="00696744" w:rsidRDefault="00696744" w:rsidP="00696744">
      <w:pPr>
        <w:pStyle w:val="ListParagraph"/>
        <w:numPr>
          <w:ilvl w:val="1"/>
          <w:numId w:val="7"/>
        </w:numPr>
      </w:pPr>
      <w:r>
        <w:t xml:space="preserve">Distribution: </w:t>
      </w:r>
      <w:proofErr w:type="spellStart"/>
      <w:r>
        <w:t>linux_kernel</w:t>
      </w:r>
      <w:proofErr w:type="spellEnd"/>
    </w:p>
    <w:p w14:paraId="15EA65EF" w14:textId="662051CA" w:rsidR="002E3D09" w:rsidRDefault="00755B8D" w:rsidP="002E3D09">
      <w:pPr>
        <w:pStyle w:val="ListParagraph"/>
        <w:numPr>
          <w:ilvl w:val="0"/>
          <w:numId w:val="7"/>
        </w:numPr>
      </w:pPr>
      <w:r>
        <w:t>Peculiar Port</w:t>
      </w:r>
    </w:p>
    <w:p w14:paraId="1C81727D" w14:textId="77777777" w:rsidR="007C12A9" w:rsidRDefault="007C12A9" w:rsidP="007C12A9">
      <w:pPr>
        <w:pStyle w:val="ListParagraph"/>
      </w:pPr>
    </w:p>
    <w:p w14:paraId="7851069F" w14:textId="2C8302CB" w:rsidR="00B32031" w:rsidRDefault="00B32031" w:rsidP="00755B8D">
      <w:pPr>
        <w:ind w:left="360"/>
        <w:jc w:val="both"/>
        <w:rPr>
          <w:rFonts w:ascii="Lato" w:hAnsi="Lato"/>
          <w:color w:val="2D3B45"/>
          <w:shd w:val="clear" w:color="auto" w:fill="FFFFFF"/>
        </w:rPr>
      </w:pPr>
      <w:r>
        <w:t xml:space="preserve">The strange port service is </w:t>
      </w:r>
      <w:r w:rsidR="002E3D09">
        <w:t xml:space="preserve">CBT on </w:t>
      </w:r>
      <w:r>
        <w:t xml:space="preserve">port 7777. Upon connecting to it directly using </w:t>
      </w:r>
      <w:proofErr w:type="spellStart"/>
      <w:r w:rsidRPr="009320D4">
        <w:rPr>
          <w:rFonts w:ascii="Courier New" w:hAnsi="Courier New" w:cs="Courier New"/>
          <w:sz w:val="22"/>
          <w:szCs w:val="22"/>
        </w:rPr>
        <w:t>nc</w:t>
      </w:r>
      <w:proofErr w:type="spellEnd"/>
      <w:r>
        <w:t xml:space="preserve">, it outputs </w:t>
      </w:r>
      <w:r w:rsidR="00755B8D">
        <w:t xml:space="preserve">a large amount of </w:t>
      </w:r>
      <w:r>
        <w:t xml:space="preserve">what </w:t>
      </w:r>
      <w:r w:rsidR="00D36303">
        <w:t xml:space="preserve">originally </w:t>
      </w:r>
      <w:r>
        <w:t>seem</w:t>
      </w:r>
      <w:r w:rsidR="00D36303">
        <w:t>ed</w:t>
      </w:r>
      <w:r>
        <w:t xml:space="preserve"> to be encrypted characters to </w:t>
      </w:r>
      <w:proofErr w:type="spellStart"/>
      <w:r w:rsidRPr="009320D4">
        <w:rPr>
          <w:rFonts w:ascii="Courier New" w:hAnsi="Courier New" w:cs="Courier New"/>
          <w:sz w:val="22"/>
          <w:szCs w:val="22"/>
        </w:rPr>
        <w:t>stdout</w:t>
      </w:r>
      <w:proofErr w:type="spellEnd"/>
      <w:r w:rsidR="00755B8D">
        <w:t>, stopping after a few seconds of output</w:t>
      </w:r>
      <w:r>
        <w:t>.</w:t>
      </w:r>
      <w:r w:rsidR="00B974CE">
        <w:t xml:space="preserve"> Then I realized it was likely a media file (and </w:t>
      </w:r>
      <w:proofErr w:type="gramStart"/>
      <w:r w:rsidR="00B974CE">
        <w:t>definitely not</w:t>
      </w:r>
      <w:proofErr w:type="gramEnd"/>
      <w:r w:rsidR="00B974CE">
        <w:t xml:space="preserve"> encryption). I ran </w:t>
      </w:r>
      <w:proofErr w:type="spellStart"/>
      <w:r w:rsidR="00B974CE" w:rsidRPr="00B974CE">
        <w:rPr>
          <w:rFonts w:ascii="Courier New" w:hAnsi="Courier New" w:cs="Courier New"/>
          <w:sz w:val="22"/>
          <w:szCs w:val="22"/>
        </w:rPr>
        <w:t>nc</w:t>
      </w:r>
      <w:proofErr w:type="spellEnd"/>
      <w:r w:rsidR="00B974CE" w:rsidRPr="00B974CE">
        <w:rPr>
          <w:rFonts w:ascii="Courier New" w:hAnsi="Courier New" w:cs="Courier New"/>
          <w:sz w:val="22"/>
          <w:szCs w:val="22"/>
        </w:rPr>
        <w:t xml:space="preserve"> </w:t>
      </w:r>
      <w:r w:rsidR="00B974CE" w:rsidRPr="00B974CE">
        <w:rPr>
          <w:rFonts w:ascii="Courier New" w:hAnsi="Courier New" w:cs="Courier New"/>
          <w:color w:val="2D3B45"/>
          <w:sz w:val="22"/>
          <w:szCs w:val="22"/>
          <w:shd w:val="clear" w:color="auto" w:fill="FFFFFF"/>
        </w:rPr>
        <w:t>34.135.30.242</w:t>
      </w:r>
      <w:r w:rsidR="00B974CE" w:rsidRPr="00B974CE">
        <w:rPr>
          <w:rFonts w:ascii="Courier New" w:hAnsi="Courier New" w:cs="Courier New"/>
          <w:color w:val="2D3B45"/>
          <w:sz w:val="22"/>
          <w:szCs w:val="22"/>
          <w:shd w:val="clear" w:color="auto" w:fill="FFFFFF"/>
        </w:rPr>
        <w:t xml:space="preserve"> 7777</w:t>
      </w:r>
      <w:r w:rsidR="00B974CE">
        <w:rPr>
          <w:rFonts w:ascii="Courier New" w:hAnsi="Courier New" w:cs="Courier New"/>
          <w:color w:val="2D3B45"/>
          <w:sz w:val="22"/>
          <w:szCs w:val="22"/>
          <w:shd w:val="clear" w:color="auto" w:fill="FFFFFF"/>
        </w:rPr>
        <w:t xml:space="preserve"> &gt; </w:t>
      </w:r>
      <w:r w:rsidR="00B974CE" w:rsidRPr="00B974CE">
        <w:rPr>
          <w:rFonts w:ascii="Courier New" w:hAnsi="Courier New" w:cs="Courier New"/>
          <w:color w:val="2D3B45"/>
          <w:sz w:val="22"/>
          <w:szCs w:val="22"/>
          <w:shd w:val="clear" w:color="auto" w:fill="FFFFFF"/>
        </w:rPr>
        <w:t>output.txt</w:t>
      </w:r>
      <w:r w:rsidR="00B974CE">
        <w:rPr>
          <w:rFonts w:ascii="Lato" w:hAnsi="Lato"/>
          <w:color w:val="2D3B45"/>
          <w:shd w:val="clear" w:color="auto" w:fill="FFFFFF"/>
        </w:rPr>
        <w:t xml:space="preserve"> from terminal to desktop. Seeing one of the first lines read “Media file produced by Google, Inc.”, I searched for a list of Google media files and changed the </w:t>
      </w:r>
      <w:r w:rsidR="00D36303">
        <w:rPr>
          <w:rFonts w:ascii="Lato" w:hAnsi="Lato"/>
          <w:color w:val="2D3B45"/>
          <w:shd w:val="clear" w:color="auto" w:fill="FFFFFF"/>
        </w:rPr>
        <w:t xml:space="preserve">desktop file’s </w:t>
      </w:r>
      <w:r w:rsidR="00B974CE">
        <w:rPr>
          <w:rFonts w:ascii="Lato" w:hAnsi="Lato"/>
          <w:color w:val="2D3B45"/>
          <w:shd w:val="clear" w:color="auto" w:fill="FFFFFF"/>
        </w:rPr>
        <w:t xml:space="preserve">extension until a video rendered with </w:t>
      </w:r>
      <w:r w:rsidR="00D36303">
        <w:rPr>
          <w:rFonts w:ascii="Lato" w:hAnsi="Lato"/>
          <w:color w:val="2D3B45"/>
          <w:shd w:val="clear" w:color="auto" w:fill="FFFFFF"/>
        </w:rPr>
        <w:t>output</w:t>
      </w:r>
      <w:r w:rsidR="00B974CE">
        <w:rPr>
          <w:rFonts w:ascii="Lato" w:hAnsi="Lato"/>
          <w:color w:val="2D3B45"/>
          <w:shd w:val="clear" w:color="auto" w:fill="FFFFFF"/>
        </w:rPr>
        <w:t>.3</w:t>
      </w:r>
      <w:r w:rsidR="00D36303">
        <w:rPr>
          <w:rFonts w:ascii="Lato" w:hAnsi="Lato"/>
          <w:color w:val="2D3B45"/>
          <w:shd w:val="clear" w:color="auto" w:fill="FFFFFF"/>
        </w:rPr>
        <w:t>gp</w:t>
      </w:r>
      <w:r w:rsidR="00B974CE">
        <w:rPr>
          <w:rFonts w:ascii="Lato" w:hAnsi="Lato"/>
          <w:color w:val="2D3B45"/>
          <w:shd w:val="clear" w:color="auto" w:fill="FFFFFF"/>
        </w:rPr>
        <w:t xml:space="preserve">. Playing this file shows a scene from </w:t>
      </w:r>
      <w:r w:rsidR="00B974CE" w:rsidRPr="00B974CE">
        <w:rPr>
          <w:rFonts w:ascii="Lato" w:hAnsi="Lato"/>
          <w:i/>
          <w:iCs/>
          <w:color w:val="2D3B45"/>
          <w:shd w:val="clear" w:color="auto" w:fill="FFFFFF"/>
        </w:rPr>
        <w:t>Stranger Things</w:t>
      </w:r>
      <w:r w:rsidR="007C12A9">
        <w:rPr>
          <w:rFonts w:ascii="Lato" w:hAnsi="Lato"/>
          <w:color w:val="2D3B45"/>
          <w:shd w:val="clear" w:color="auto" w:fill="FFFFFF"/>
        </w:rPr>
        <w:t>.</w:t>
      </w:r>
    </w:p>
    <w:p w14:paraId="614317BF" w14:textId="77777777" w:rsidR="002F179B" w:rsidRDefault="002F179B" w:rsidP="00755B8D">
      <w:pPr>
        <w:ind w:left="360"/>
        <w:jc w:val="both"/>
        <w:rPr>
          <w:rFonts w:ascii="Lato" w:hAnsi="Lato"/>
          <w:color w:val="2D3B45"/>
          <w:shd w:val="clear" w:color="auto" w:fill="FFFFFF"/>
        </w:rPr>
      </w:pPr>
    </w:p>
    <w:p w14:paraId="34D7CC4A" w14:textId="77777777" w:rsidR="002F179B" w:rsidRDefault="002F179B" w:rsidP="00755B8D">
      <w:pPr>
        <w:ind w:left="360"/>
        <w:jc w:val="both"/>
        <w:rPr>
          <w:rFonts w:ascii="Lato" w:hAnsi="Lato"/>
          <w:color w:val="2D3B45"/>
          <w:shd w:val="clear" w:color="auto" w:fill="FFFFFF"/>
        </w:rPr>
      </w:pPr>
    </w:p>
    <w:p w14:paraId="00444C63" w14:textId="77777777" w:rsidR="002F179B" w:rsidRDefault="002F179B" w:rsidP="00755B8D">
      <w:pPr>
        <w:ind w:left="360"/>
        <w:jc w:val="both"/>
        <w:rPr>
          <w:rFonts w:ascii="Lato" w:hAnsi="Lato"/>
          <w:color w:val="2D3B45"/>
          <w:shd w:val="clear" w:color="auto" w:fill="FFFFFF"/>
        </w:rPr>
      </w:pPr>
    </w:p>
    <w:p w14:paraId="60FF2869" w14:textId="77777777" w:rsidR="002F179B" w:rsidRDefault="002F179B" w:rsidP="00755B8D">
      <w:pPr>
        <w:ind w:left="360"/>
        <w:jc w:val="both"/>
        <w:rPr>
          <w:rFonts w:ascii="Lato" w:hAnsi="Lato"/>
          <w:color w:val="2D3B45"/>
          <w:shd w:val="clear" w:color="auto" w:fill="FFFFFF"/>
        </w:rPr>
      </w:pPr>
    </w:p>
    <w:p w14:paraId="172EB494" w14:textId="77777777" w:rsidR="002F179B" w:rsidRDefault="002F179B" w:rsidP="00755B8D">
      <w:pPr>
        <w:ind w:left="360"/>
        <w:jc w:val="both"/>
        <w:rPr>
          <w:rFonts w:ascii="Lato" w:hAnsi="Lato"/>
          <w:color w:val="2D3B45"/>
          <w:shd w:val="clear" w:color="auto" w:fill="FFFFFF"/>
        </w:rPr>
      </w:pPr>
    </w:p>
    <w:p w14:paraId="210192D1" w14:textId="77777777" w:rsidR="002F179B" w:rsidRDefault="002F179B" w:rsidP="00755B8D">
      <w:pPr>
        <w:ind w:left="360"/>
        <w:jc w:val="both"/>
        <w:rPr>
          <w:rFonts w:ascii="Lato" w:hAnsi="Lato"/>
          <w:color w:val="2D3B45"/>
          <w:shd w:val="clear" w:color="auto" w:fill="FFFFFF"/>
        </w:rPr>
      </w:pPr>
    </w:p>
    <w:p w14:paraId="044AEF2E" w14:textId="77777777" w:rsidR="002F179B" w:rsidRDefault="002F179B" w:rsidP="00755B8D">
      <w:pPr>
        <w:ind w:left="360"/>
        <w:jc w:val="both"/>
        <w:rPr>
          <w:rFonts w:ascii="Lato" w:hAnsi="Lato"/>
          <w:color w:val="2D3B45"/>
          <w:shd w:val="clear" w:color="auto" w:fill="FFFFFF"/>
        </w:rPr>
      </w:pPr>
    </w:p>
    <w:p w14:paraId="5B80E851" w14:textId="77777777" w:rsidR="002F179B" w:rsidRDefault="002F179B" w:rsidP="00755B8D">
      <w:pPr>
        <w:ind w:left="360"/>
        <w:jc w:val="both"/>
        <w:rPr>
          <w:rFonts w:ascii="Lato" w:hAnsi="Lato"/>
          <w:color w:val="2D3B45"/>
          <w:shd w:val="clear" w:color="auto" w:fill="FFFFFF"/>
        </w:rPr>
      </w:pPr>
    </w:p>
    <w:p w14:paraId="180E0334" w14:textId="77777777" w:rsidR="002F179B" w:rsidRDefault="002F179B" w:rsidP="00755B8D">
      <w:pPr>
        <w:ind w:left="360"/>
        <w:jc w:val="both"/>
      </w:pPr>
    </w:p>
    <w:p w14:paraId="7D24B07C" w14:textId="77777777" w:rsidR="00755B8D" w:rsidRDefault="00755B8D" w:rsidP="00755B8D">
      <w:pPr>
        <w:ind w:left="360"/>
        <w:jc w:val="both"/>
      </w:pPr>
    </w:p>
    <w:p w14:paraId="4D0CDE30" w14:textId="6DF500BA" w:rsidR="00755B8D" w:rsidRDefault="00755B8D" w:rsidP="00755B8D">
      <w:pPr>
        <w:pStyle w:val="ListParagraph"/>
        <w:numPr>
          <w:ilvl w:val="0"/>
          <w:numId w:val="7"/>
        </w:numPr>
        <w:jc w:val="both"/>
      </w:pPr>
      <w:r>
        <w:lastRenderedPageBreak/>
        <w:t>Accessing Target</w:t>
      </w:r>
    </w:p>
    <w:p w14:paraId="3CC8CB26" w14:textId="77777777" w:rsidR="00755B8D" w:rsidRDefault="00755B8D" w:rsidP="00755B8D">
      <w:pPr>
        <w:jc w:val="both"/>
      </w:pPr>
    </w:p>
    <w:p w14:paraId="614F5EBD" w14:textId="1FD4780E" w:rsidR="00755B8D" w:rsidRDefault="002F179B" w:rsidP="00755B8D">
      <w:pPr>
        <w:jc w:val="both"/>
      </w:pPr>
      <w:r>
        <w:t xml:space="preserve">Seeing port 22 open, I tried </w:t>
      </w:r>
      <w:proofErr w:type="spellStart"/>
      <w:r w:rsidRPr="002F179B">
        <w:rPr>
          <w:rFonts w:ascii="Courier New" w:hAnsi="Courier New" w:cs="Courier New"/>
          <w:sz w:val="22"/>
          <w:szCs w:val="22"/>
        </w:rPr>
        <w:t>ssh</w:t>
      </w:r>
      <w:r>
        <w:t>’ing</w:t>
      </w:r>
      <w:proofErr w:type="spellEnd"/>
      <w:r>
        <w:t xml:space="preserve"> in directly to the system with a random </w:t>
      </w:r>
      <w:proofErr w:type="gramStart"/>
      <w:r>
        <w:t>username, but</w:t>
      </w:r>
      <w:proofErr w:type="gramEnd"/>
      <w:r>
        <w:t xml:space="preserve"> received a host key error. Googling the issue, I found a flag</w:t>
      </w:r>
      <w:r w:rsidR="00CA084C">
        <w:rPr>
          <w:rStyle w:val="FootnoteReference"/>
        </w:rPr>
        <w:footnoteReference w:id="1"/>
      </w:r>
      <w:r>
        <w:t xml:space="preserve"> to utilize the given </w:t>
      </w:r>
      <w:proofErr w:type="spellStart"/>
      <w:r w:rsidRPr="002F179B">
        <w:rPr>
          <w:rFonts w:ascii="Courier New" w:hAnsi="Courier New" w:cs="Courier New"/>
          <w:sz w:val="22"/>
          <w:szCs w:val="22"/>
        </w:rPr>
        <w:t>ssh-rsa</w:t>
      </w:r>
      <w:proofErr w:type="spellEnd"/>
      <w:r>
        <w:t xml:space="preserve"> flag. Then I </w:t>
      </w:r>
      <w:proofErr w:type="spellStart"/>
      <w:r w:rsidRPr="002F179B">
        <w:rPr>
          <w:rFonts w:ascii="Courier New" w:hAnsi="Courier New" w:cs="Courier New"/>
          <w:sz w:val="22"/>
          <w:szCs w:val="22"/>
        </w:rPr>
        <w:t>ssh</w:t>
      </w:r>
      <w:r>
        <w:t>’d</w:t>
      </w:r>
      <w:proofErr w:type="spellEnd"/>
      <w:r>
        <w:t xml:space="preserve"> in using root</w:t>
      </w:r>
      <w:r w:rsidR="00CA084C">
        <w:t xml:space="preserve"> as the username</w:t>
      </w:r>
      <w:r>
        <w:t xml:space="preserve">. I </w:t>
      </w:r>
      <w:r w:rsidR="00CA084C">
        <w:t>entered</w:t>
      </w:r>
      <w:r>
        <w:t xml:space="preserve"> “password” as the password and was granted access. To modify the directory, I added a text file, </w:t>
      </w:r>
      <w:r w:rsidRPr="002F179B">
        <w:rPr>
          <w:rFonts w:ascii="Courier New" w:hAnsi="Courier New" w:cs="Courier New"/>
          <w:sz w:val="22"/>
          <w:szCs w:val="22"/>
        </w:rPr>
        <w:t>jonathan.txt</w:t>
      </w:r>
      <w:r>
        <w:t>.</w:t>
      </w:r>
    </w:p>
    <w:p w14:paraId="66014930" w14:textId="77777777" w:rsidR="002F179B" w:rsidRDefault="002F179B" w:rsidP="00755B8D">
      <w:pPr>
        <w:jc w:val="both"/>
      </w:pPr>
    </w:p>
    <w:p w14:paraId="6E2D6B57" w14:textId="3B3FE767" w:rsidR="002F179B" w:rsidRDefault="002F179B" w:rsidP="00755B8D">
      <w:pPr>
        <w:jc w:val="both"/>
      </w:pPr>
      <w:r w:rsidRPr="002F179B">
        <w:drawing>
          <wp:inline distT="0" distB="0" distL="0" distR="0" wp14:anchorId="1D9D2F04" wp14:editId="16F7A2C1">
            <wp:extent cx="5943600" cy="2621915"/>
            <wp:effectExtent l="0" t="0" r="0" b="0"/>
            <wp:docPr id="607319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97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D30A" w14:textId="77777777" w:rsidR="002F179B" w:rsidRDefault="002F179B" w:rsidP="00755B8D">
      <w:pPr>
        <w:jc w:val="both"/>
      </w:pPr>
    </w:p>
    <w:p w14:paraId="74D6E48D" w14:textId="77777777" w:rsidR="002F179B" w:rsidRDefault="002F179B" w:rsidP="00755B8D">
      <w:pPr>
        <w:jc w:val="both"/>
      </w:pPr>
    </w:p>
    <w:p w14:paraId="0345CD14" w14:textId="1DFFDAEE" w:rsidR="002F179B" w:rsidRDefault="002F179B" w:rsidP="002F179B">
      <w:pPr>
        <w:pStyle w:val="ListParagraph"/>
        <w:numPr>
          <w:ilvl w:val="0"/>
          <w:numId w:val="7"/>
        </w:numPr>
        <w:jc w:val="both"/>
      </w:pPr>
      <w:r>
        <w:t>Open Ports (Shodan)</w:t>
      </w:r>
    </w:p>
    <w:p w14:paraId="41399DCD" w14:textId="77777777" w:rsidR="002F179B" w:rsidRDefault="002F179B" w:rsidP="002F179B">
      <w:pPr>
        <w:jc w:val="both"/>
      </w:pPr>
    </w:p>
    <w:p w14:paraId="24566931" w14:textId="1335F63A" w:rsidR="002F179B" w:rsidRDefault="002F179B" w:rsidP="002F179B">
      <w:pPr>
        <w:jc w:val="both"/>
        <w:rPr>
          <w:rFonts w:ascii="Lato" w:hAnsi="Lato"/>
          <w:color w:val="2D3B45"/>
          <w:shd w:val="clear" w:color="auto" w:fill="FFFFFF"/>
        </w:rPr>
      </w:pPr>
      <w:r>
        <w:t xml:space="preserve">Open ports on </w:t>
      </w:r>
      <w:r>
        <w:rPr>
          <w:rFonts w:ascii="Lato" w:hAnsi="Lato"/>
          <w:color w:val="2D3B45"/>
          <w:shd w:val="clear" w:color="auto" w:fill="FFFFFF"/>
        </w:rPr>
        <w:t>96.73.86.58</w:t>
      </w:r>
      <w:r>
        <w:rPr>
          <w:rFonts w:ascii="Lato" w:hAnsi="Lato"/>
          <w:color w:val="2D3B45"/>
          <w:shd w:val="clear" w:color="auto" w:fill="FFFFFF"/>
        </w:rPr>
        <w:t xml:space="preserve"> include 443 and 10001</w:t>
      </w:r>
      <w:r w:rsidR="00A60F5C">
        <w:rPr>
          <w:rFonts w:ascii="Lato" w:hAnsi="Lato"/>
          <w:color w:val="2D3B45"/>
          <w:shd w:val="clear" w:color="auto" w:fill="FFFFFF"/>
        </w:rPr>
        <w:t xml:space="preserve">. </w:t>
      </w:r>
    </w:p>
    <w:p w14:paraId="1737E571" w14:textId="77777777" w:rsidR="009320D4" w:rsidRDefault="009320D4" w:rsidP="002F179B">
      <w:pPr>
        <w:jc w:val="both"/>
        <w:rPr>
          <w:rFonts w:ascii="Lato" w:hAnsi="Lato"/>
          <w:color w:val="2D3B45"/>
          <w:shd w:val="clear" w:color="auto" w:fill="FFFFFF"/>
        </w:rPr>
      </w:pPr>
    </w:p>
    <w:p w14:paraId="2F6B3597" w14:textId="1DCC0E3C" w:rsidR="00A60F5C" w:rsidRDefault="00A60F5C" w:rsidP="002F179B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Looking at the information on port 10001, it looks to be a “Valero Food Mart”</w:t>
      </w:r>
      <w:r w:rsidR="009320D4">
        <w:rPr>
          <w:rFonts w:ascii="Lato" w:hAnsi="Lato"/>
          <w:color w:val="2D3B45"/>
          <w:shd w:val="clear" w:color="auto" w:fill="FFFFFF"/>
        </w:rPr>
        <w:t xml:space="preserve"> gas station/convenience store</w:t>
      </w:r>
      <w:r>
        <w:rPr>
          <w:rFonts w:ascii="Lato" w:hAnsi="Lato"/>
          <w:color w:val="2D3B45"/>
          <w:shd w:val="clear" w:color="auto" w:fill="FFFFFF"/>
        </w:rPr>
        <w:t xml:space="preserve"> in Dickinson, TX near Houston. </w:t>
      </w:r>
    </w:p>
    <w:p w14:paraId="15733E42" w14:textId="77777777" w:rsidR="00A60F5C" w:rsidRDefault="00A60F5C" w:rsidP="002F179B">
      <w:pPr>
        <w:jc w:val="both"/>
        <w:rPr>
          <w:rFonts w:ascii="Lato" w:hAnsi="Lato"/>
          <w:color w:val="2D3B45"/>
          <w:shd w:val="clear" w:color="auto" w:fill="FFFFFF"/>
        </w:rPr>
      </w:pPr>
    </w:p>
    <w:p w14:paraId="7BA5754F" w14:textId="4D07200D" w:rsidR="00A60F5C" w:rsidRDefault="00A60F5C" w:rsidP="00A60F5C">
      <w:pPr>
        <w:pStyle w:val="ListParagraph"/>
        <w:numPr>
          <w:ilvl w:val="0"/>
          <w:numId w:val="7"/>
        </w:numPr>
        <w:jc w:val="both"/>
      </w:pPr>
      <w:r>
        <w:t>NETGEAR Vulnerabilities</w:t>
      </w:r>
    </w:p>
    <w:p w14:paraId="416126B2" w14:textId="77777777" w:rsidR="00A60F5C" w:rsidRDefault="00A60F5C" w:rsidP="00A60F5C">
      <w:pPr>
        <w:jc w:val="both"/>
      </w:pPr>
    </w:p>
    <w:p w14:paraId="0B333659" w14:textId="1E254787" w:rsidR="00A60F5C" w:rsidRDefault="00A60F5C" w:rsidP="00A60F5C">
      <w:pPr>
        <w:jc w:val="both"/>
      </w:pPr>
      <w:r>
        <w:t>Searching “NETGEAR &lt;model&gt;</w:t>
      </w:r>
      <w:r w:rsidR="00527941">
        <w:t>”</w:t>
      </w:r>
      <w:r>
        <w:t xml:space="preserve"> in </w:t>
      </w:r>
      <w:r w:rsidR="00527941">
        <w:t>SHODAN</w:t>
      </w:r>
      <w:r>
        <w:t xml:space="preserve"> yields the following results: </w:t>
      </w:r>
    </w:p>
    <w:p w14:paraId="6F1AE407" w14:textId="77777777" w:rsidR="00A60F5C" w:rsidRDefault="00A60F5C" w:rsidP="00A60F5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811"/>
      </w:tblGrid>
      <w:tr w:rsidR="00A60F5C" w14:paraId="0AB42EEF" w14:textId="77777777" w:rsidTr="00A60F5C">
        <w:trPr>
          <w:jc w:val="center"/>
        </w:trPr>
        <w:tc>
          <w:tcPr>
            <w:tcW w:w="2065" w:type="dxa"/>
          </w:tcPr>
          <w:p w14:paraId="07BC3898" w14:textId="3D22BE6A" w:rsidR="00A60F5C" w:rsidRPr="00FE4EF4" w:rsidRDefault="00A60F5C" w:rsidP="00A60F5C">
            <w:pPr>
              <w:jc w:val="both"/>
              <w:rPr>
                <w:b/>
                <w:bCs/>
              </w:rPr>
            </w:pPr>
            <w:r w:rsidRPr="00FE4EF4">
              <w:rPr>
                <w:b/>
                <w:bCs/>
              </w:rPr>
              <w:t>Model</w:t>
            </w:r>
          </w:p>
        </w:tc>
        <w:tc>
          <w:tcPr>
            <w:tcW w:w="810" w:type="dxa"/>
          </w:tcPr>
          <w:p w14:paraId="5AD3CEDF" w14:textId="0167B420" w:rsidR="00A60F5C" w:rsidRPr="00FE4EF4" w:rsidRDefault="00A60F5C" w:rsidP="00A60F5C">
            <w:pPr>
              <w:jc w:val="both"/>
              <w:rPr>
                <w:b/>
                <w:bCs/>
              </w:rPr>
            </w:pPr>
            <w:r w:rsidRPr="00FE4EF4">
              <w:rPr>
                <w:b/>
                <w:bCs/>
              </w:rPr>
              <w:t>Count</w:t>
            </w:r>
          </w:p>
        </w:tc>
      </w:tr>
      <w:tr w:rsidR="00A60F5C" w14:paraId="0E3E0834" w14:textId="77777777" w:rsidTr="00A60F5C">
        <w:trPr>
          <w:jc w:val="center"/>
        </w:trPr>
        <w:tc>
          <w:tcPr>
            <w:tcW w:w="2065" w:type="dxa"/>
          </w:tcPr>
          <w:p w14:paraId="3D794C35" w14:textId="63E947C0" w:rsidR="00A60F5C" w:rsidRPr="00A60F5C" w:rsidRDefault="00A60F5C" w:rsidP="00A60F5C">
            <w:pPr>
              <w:jc w:val="both"/>
            </w:pPr>
            <w:r w:rsidRPr="00A60F5C">
              <w:rPr>
                <w:rFonts w:ascii="Lato" w:hAnsi="Lato"/>
                <w:color w:val="2D3B45"/>
                <w:shd w:val="clear" w:color="auto" w:fill="FFFFFF"/>
              </w:rPr>
              <w:t>NETGEAR R8000</w:t>
            </w:r>
          </w:p>
        </w:tc>
        <w:tc>
          <w:tcPr>
            <w:tcW w:w="810" w:type="dxa"/>
          </w:tcPr>
          <w:p w14:paraId="716D6EBC" w14:textId="6F22AC8A" w:rsidR="00A60F5C" w:rsidRPr="00A60F5C" w:rsidRDefault="00A60F5C" w:rsidP="00A60F5C">
            <w:pPr>
              <w:jc w:val="both"/>
            </w:pPr>
            <w:r w:rsidRPr="00A60F5C">
              <w:t>600</w:t>
            </w:r>
          </w:p>
        </w:tc>
      </w:tr>
      <w:tr w:rsidR="00A60F5C" w14:paraId="1235F0EF" w14:textId="77777777" w:rsidTr="00A60F5C">
        <w:trPr>
          <w:jc w:val="center"/>
        </w:trPr>
        <w:tc>
          <w:tcPr>
            <w:tcW w:w="2065" w:type="dxa"/>
          </w:tcPr>
          <w:p w14:paraId="7CCD6790" w14:textId="38D55936" w:rsidR="00A60F5C" w:rsidRPr="00A60F5C" w:rsidRDefault="00A60F5C" w:rsidP="00A60F5C">
            <w:pPr>
              <w:jc w:val="both"/>
            </w:pPr>
            <w:r w:rsidRPr="00A60F5C">
              <w:rPr>
                <w:rFonts w:ascii="Lato" w:hAnsi="Lato"/>
                <w:color w:val="2D3B45"/>
                <w:shd w:val="clear" w:color="auto" w:fill="FFFFFF"/>
              </w:rPr>
              <w:t xml:space="preserve">NETGEAR </w:t>
            </w:r>
            <w:r w:rsidRPr="00A60F5C">
              <w:rPr>
                <w:rFonts w:ascii="Lato" w:hAnsi="Lato"/>
                <w:color w:val="2D3B45"/>
                <w:shd w:val="clear" w:color="auto" w:fill="FFFFFF"/>
              </w:rPr>
              <w:t>R7000</w:t>
            </w:r>
          </w:p>
        </w:tc>
        <w:tc>
          <w:tcPr>
            <w:tcW w:w="810" w:type="dxa"/>
          </w:tcPr>
          <w:p w14:paraId="6F0AF3C0" w14:textId="3781FC4F" w:rsidR="00A60F5C" w:rsidRPr="00A60F5C" w:rsidRDefault="00A60F5C" w:rsidP="00A60F5C">
            <w:pPr>
              <w:jc w:val="both"/>
            </w:pPr>
            <w:r w:rsidRPr="00A60F5C">
              <w:t>2,132</w:t>
            </w:r>
          </w:p>
        </w:tc>
      </w:tr>
      <w:tr w:rsidR="00A60F5C" w14:paraId="253F5A6C" w14:textId="77777777" w:rsidTr="00A60F5C">
        <w:trPr>
          <w:jc w:val="center"/>
        </w:trPr>
        <w:tc>
          <w:tcPr>
            <w:tcW w:w="2065" w:type="dxa"/>
          </w:tcPr>
          <w:p w14:paraId="3A68AEC2" w14:textId="75C0A7BF" w:rsidR="00A60F5C" w:rsidRPr="00A60F5C" w:rsidRDefault="00A60F5C" w:rsidP="00A60F5C">
            <w:pPr>
              <w:jc w:val="both"/>
            </w:pPr>
            <w:r w:rsidRPr="00A60F5C">
              <w:rPr>
                <w:rFonts w:ascii="Lato" w:hAnsi="Lato"/>
                <w:color w:val="2D3B45"/>
                <w:shd w:val="clear" w:color="auto" w:fill="FFFFFF"/>
              </w:rPr>
              <w:t xml:space="preserve">NETGEAR </w:t>
            </w:r>
            <w:r w:rsidRPr="00A60F5C">
              <w:rPr>
                <w:rFonts w:ascii="Lato" w:hAnsi="Lato"/>
                <w:color w:val="2D3B45"/>
                <w:shd w:val="clear" w:color="auto" w:fill="FFFFFF"/>
              </w:rPr>
              <w:t>R6400</w:t>
            </w:r>
          </w:p>
        </w:tc>
        <w:tc>
          <w:tcPr>
            <w:tcW w:w="810" w:type="dxa"/>
          </w:tcPr>
          <w:p w14:paraId="5D050937" w14:textId="32568FC1" w:rsidR="00A60F5C" w:rsidRPr="00A60F5C" w:rsidRDefault="00A60F5C" w:rsidP="00A60F5C">
            <w:pPr>
              <w:jc w:val="both"/>
            </w:pPr>
            <w:r w:rsidRPr="00A60F5C">
              <w:t>1,240</w:t>
            </w:r>
          </w:p>
        </w:tc>
      </w:tr>
      <w:tr w:rsidR="00A60F5C" w14:paraId="1741D1C9" w14:textId="77777777" w:rsidTr="00A60F5C">
        <w:trPr>
          <w:jc w:val="center"/>
        </w:trPr>
        <w:tc>
          <w:tcPr>
            <w:tcW w:w="2065" w:type="dxa"/>
          </w:tcPr>
          <w:p w14:paraId="3201FCDF" w14:textId="5A6407AA" w:rsidR="00A60F5C" w:rsidRPr="00A60F5C" w:rsidRDefault="00A60F5C" w:rsidP="00A60F5C">
            <w:pPr>
              <w:jc w:val="both"/>
              <w:rPr>
                <w:rFonts w:ascii="Lato" w:hAnsi="Lato"/>
                <w:b/>
                <w:bCs/>
                <w:color w:val="2D3B45"/>
                <w:shd w:val="clear" w:color="auto" w:fill="FFFFFF"/>
              </w:rPr>
            </w:pPr>
            <w:r w:rsidRPr="00A60F5C"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Total</w:t>
            </w:r>
          </w:p>
        </w:tc>
        <w:tc>
          <w:tcPr>
            <w:tcW w:w="810" w:type="dxa"/>
          </w:tcPr>
          <w:p w14:paraId="114ECE02" w14:textId="3701FECE" w:rsidR="00A60F5C" w:rsidRPr="00A60F5C" w:rsidRDefault="00A60F5C" w:rsidP="00A60F5C">
            <w:pPr>
              <w:jc w:val="both"/>
              <w:rPr>
                <w:b/>
                <w:bCs/>
              </w:rPr>
            </w:pPr>
            <w:r w:rsidRPr="00A60F5C">
              <w:rPr>
                <w:b/>
                <w:bCs/>
              </w:rPr>
              <w:t>3,972</w:t>
            </w:r>
          </w:p>
        </w:tc>
      </w:tr>
    </w:tbl>
    <w:p w14:paraId="35DEE3C2" w14:textId="77777777" w:rsidR="00A60F5C" w:rsidRPr="00676514" w:rsidRDefault="00A60F5C" w:rsidP="00A60F5C">
      <w:pPr>
        <w:jc w:val="both"/>
      </w:pPr>
    </w:p>
    <w:sectPr w:rsidR="00A60F5C" w:rsidRPr="006765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C8A0" w14:textId="77777777" w:rsidR="00047336" w:rsidRDefault="00047336" w:rsidP="009436BF">
      <w:r>
        <w:separator/>
      </w:r>
    </w:p>
  </w:endnote>
  <w:endnote w:type="continuationSeparator" w:id="0">
    <w:p w14:paraId="7FAA1AD5" w14:textId="77777777" w:rsidR="00047336" w:rsidRDefault="00047336" w:rsidP="0094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1C43" w14:textId="77777777" w:rsidR="00047336" w:rsidRDefault="00047336" w:rsidP="009436BF">
      <w:r>
        <w:separator/>
      </w:r>
    </w:p>
  </w:footnote>
  <w:footnote w:type="continuationSeparator" w:id="0">
    <w:p w14:paraId="376ED30F" w14:textId="77777777" w:rsidR="00047336" w:rsidRDefault="00047336" w:rsidP="009436BF">
      <w:r>
        <w:continuationSeparator/>
      </w:r>
    </w:p>
  </w:footnote>
  <w:footnote w:id="1">
    <w:p w14:paraId="4BAD2E2D" w14:textId="4EF0A146" w:rsidR="00CA084C" w:rsidRDefault="00CA08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A084C">
        <w:t>https://unix.stackexchange.com/questions/699192/ssh-authentication-issue-with-openssh-private-key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ED7" w14:textId="2F8532F3" w:rsidR="009436BF" w:rsidRDefault="009436BF">
    <w:pPr>
      <w:pStyle w:val="Header"/>
    </w:pPr>
    <w:r>
      <w:t>Jonathan Keusch</w:t>
    </w:r>
    <w:r>
      <w:tab/>
      <w:t xml:space="preserve">                                                       </w:t>
    </w:r>
    <w:r>
      <w:tab/>
    </w:r>
    <w:r w:rsidR="001C371D">
      <w:t>Tufts University</w:t>
    </w:r>
  </w:p>
  <w:p w14:paraId="43588C9D" w14:textId="371739CE" w:rsidR="00676514" w:rsidRDefault="001C371D">
    <w:pPr>
      <w:pStyle w:val="Header"/>
    </w:pPr>
    <w:r>
      <w:t>CS11</w:t>
    </w:r>
    <w:r w:rsidR="00B92BD1">
      <w:t>6</w:t>
    </w:r>
    <w:r>
      <w:t xml:space="preserve">: </w:t>
    </w:r>
    <w:r w:rsidR="00B92BD1">
      <w:t>Intro to Security</w:t>
    </w:r>
    <w:r w:rsidR="009436BF">
      <w:tab/>
    </w:r>
    <w:r w:rsidR="009436BF">
      <w:tab/>
      <w:t>Spring 2024</w:t>
    </w:r>
    <w:r w:rsidR="00B92BD1">
      <w:t xml:space="preserve"> | Lab 0</w:t>
    </w:r>
    <w:r w:rsidR="0067651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6D9"/>
    <w:multiLevelType w:val="hybridMultilevel"/>
    <w:tmpl w:val="5B7A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3C9B"/>
    <w:multiLevelType w:val="multilevel"/>
    <w:tmpl w:val="84E8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290F"/>
    <w:multiLevelType w:val="hybridMultilevel"/>
    <w:tmpl w:val="E6C4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C7B7F"/>
    <w:multiLevelType w:val="hybridMultilevel"/>
    <w:tmpl w:val="ECE80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0F68"/>
    <w:multiLevelType w:val="hybridMultilevel"/>
    <w:tmpl w:val="6F4E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02C3A"/>
    <w:multiLevelType w:val="hybridMultilevel"/>
    <w:tmpl w:val="58A0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10959"/>
    <w:multiLevelType w:val="hybridMultilevel"/>
    <w:tmpl w:val="79BC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31343">
    <w:abstractNumId w:val="4"/>
  </w:num>
  <w:num w:numId="2" w16cid:durableId="1384598946">
    <w:abstractNumId w:val="0"/>
  </w:num>
  <w:num w:numId="3" w16cid:durableId="884606735">
    <w:abstractNumId w:val="6"/>
  </w:num>
  <w:num w:numId="4" w16cid:durableId="1297298512">
    <w:abstractNumId w:val="5"/>
  </w:num>
  <w:num w:numId="5" w16cid:durableId="702100095">
    <w:abstractNumId w:val="1"/>
  </w:num>
  <w:num w:numId="6" w16cid:durableId="119690558">
    <w:abstractNumId w:val="3"/>
  </w:num>
  <w:num w:numId="7" w16cid:durableId="100069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F"/>
    <w:rsid w:val="00004705"/>
    <w:rsid w:val="00034B0B"/>
    <w:rsid w:val="00046F45"/>
    <w:rsid w:val="00047336"/>
    <w:rsid w:val="00073109"/>
    <w:rsid w:val="00092303"/>
    <w:rsid w:val="00122F64"/>
    <w:rsid w:val="00126796"/>
    <w:rsid w:val="001507C7"/>
    <w:rsid w:val="00156790"/>
    <w:rsid w:val="00160BB4"/>
    <w:rsid w:val="00171AF0"/>
    <w:rsid w:val="001754FD"/>
    <w:rsid w:val="00177EDC"/>
    <w:rsid w:val="00180171"/>
    <w:rsid w:val="001C371D"/>
    <w:rsid w:val="00262491"/>
    <w:rsid w:val="00296324"/>
    <w:rsid w:val="002C2F2B"/>
    <w:rsid w:val="002E3D09"/>
    <w:rsid w:val="002F179B"/>
    <w:rsid w:val="00357979"/>
    <w:rsid w:val="003E121A"/>
    <w:rsid w:val="003E5E0D"/>
    <w:rsid w:val="0040686F"/>
    <w:rsid w:val="00411147"/>
    <w:rsid w:val="0043052F"/>
    <w:rsid w:val="004B627B"/>
    <w:rsid w:val="004C31A8"/>
    <w:rsid w:val="004E0608"/>
    <w:rsid w:val="004E4586"/>
    <w:rsid w:val="004F15D6"/>
    <w:rsid w:val="00527941"/>
    <w:rsid w:val="00563B25"/>
    <w:rsid w:val="00564F56"/>
    <w:rsid w:val="00570699"/>
    <w:rsid w:val="005707DE"/>
    <w:rsid w:val="00570F1A"/>
    <w:rsid w:val="005972D6"/>
    <w:rsid w:val="00662144"/>
    <w:rsid w:val="00676514"/>
    <w:rsid w:val="006809EC"/>
    <w:rsid w:val="00681825"/>
    <w:rsid w:val="00696744"/>
    <w:rsid w:val="006F23EE"/>
    <w:rsid w:val="00706B55"/>
    <w:rsid w:val="00712B44"/>
    <w:rsid w:val="0074693A"/>
    <w:rsid w:val="0075144A"/>
    <w:rsid w:val="00755B8D"/>
    <w:rsid w:val="007C12A9"/>
    <w:rsid w:val="007D3778"/>
    <w:rsid w:val="007E710E"/>
    <w:rsid w:val="007F645E"/>
    <w:rsid w:val="008633A3"/>
    <w:rsid w:val="0089747C"/>
    <w:rsid w:val="008D7DF1"/>
    <w:rsid w:val="008E4A5C"/>
    <w:rsid w:val="008E612F"/>
    <w:rsid w:val="009320D4"/>
    <w:rsid w:val="009436BF"/>
    <w:rsid w:val="00946C49"/>
    <w:rsid w:val="00967BBB"/>
    <w:rsid w:val="009854D9"/>
    <w:rsid w:val="009C18BB"/>
    <w:rsid w:val="009D6A5E"/>
    <w:rsid w:val="00A60F5C"/>
    <w:rsid w:val="00A66797"/>
    <w:rsid w:val="00AE13B3"/>
    <w:rsid w:val="00AE3AA0"/>
    <w:rsid w:val="00AF33ED"/>
    <w:rsid w:val="00B17651"/>
    <w:rsid w:val="00B25B58"/>
    <w:rsid w:val="00B32031"/>
    <w:rsid w:val="00B86146"/>
    <w:rsid w:val="00B92BD1"/>
    <w:rsid w:val="00B974CE"/>
    <w:rsid w:val="00BB5904"/>
    <w:rsid w:val="00BD5EF0"/>
    <w:rsid w:val="00C116B2"/>
    <w:rsid w:val="00C80128"/>
    <w:rsid w:val="00C9200F"/>
    <w:rsid w:val="00CA084C"/>
    <w:rsid w:val="00CF4823"/>
    <w:rsid w:val="00D02B6A"/>
    <w:rsid w:val="00D16F29"/>
    <w:rsid w:val="00D36303"/>
    <w:rsid w:val="00DC36D2"/>
    <w:rsid w:val="00DD2885"/>
    <w:rsid w:val="00DD369E"/>
    <w:rsid w:val="00E139C1"/>
    <w:rsid w:val="00E13F0A"/>
    <w:rsid w:val="00E152C6"/>
    <w:rsid w:val="00E34D2A"/>
    <w:rsid w:val="00E55898"/>
    <w:rsid w:val="00E64F03"/>
    <w:rsid w:val="00E72FAC"/>
    <w:rsid w:val="00E777C4"/>
    <w:rsid w:val="00ED096A"/>
    <w:rsid w:val="00F01996"/>
    <w:rsid w:val="00F02343"/>
    <w:rsid w:val="00F32203"/>
    <w:rsid w:val="00F37300"/>
    <w:rsid w:val="00F47A8E"/>
    <w:rsid w:val="00FA0067"/>
    <w:rsid w:val="00FE24C1"/>
    <w:rsid w:val="00F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CD6D"/>
  <w15:chartTrackingRefBased/>
  <w15:docId w15:val="{D8BA5278-B36C-874F-BF74-8A201E7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6BF"/>
  </w:style>
  <w:style w:type="paragraph" w:styleId="Footer">
    <w:name w:val="footer"/>
    <w:basedOn w:val="Normal"/>
    <w:link w:val="FooterChar"/>
    <w:uiPriority w:val="99"/>
    <w:unhideWhenUsed/>
    <w:rsid w:val="00943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C2F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F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F2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D6A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4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14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47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9BB4A8-50E1-D340-8EA5-E9E164C23823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GFS</b:Tag>
    <b:SourceType>DocumentFromInternetSite</b:SourceType>
    <b:Guid>{E8E39784-BBEA-BF42-A80F-BC9FBBE92475}</b:Guid>
    <b:Title>The Google File System</b:Title>
    <b:Year>2003</b:Year>
    <b:Author>
      <b:Author>
        <b:NameList>
          <b:Person>
            <b:Last>Ghemawat</b:Last>
            <b:First>Sanjay</b:First>
          </b:Person>
          <b:Person>
            <b:Last>Gobioff</b:Last>
            <b:First>Howard</b:First>
          </b:Person>
          <b:Person>
            <b:Last>Leung</b:Last>
            <b:First>Shun-Tak</b:First>
          </b:Person>
        </b:NameList>
      </b:Author>
    </b:Author>
    <b:JournalName>ACM Symposium on Operating Systems Principles</b:JournalName>
    <b:Pages>1</b:Pages>
    <b:InternetSiteTitle>Symposium on Operating Systems Principles (SOSP)</b:InternetSiteTitle>
    <b:URL>https://static.googleusercontent.com/media/research.google.com/en//archive/gfs-sosp2003.pdf</b:URL>
    <b:Month>October</b:Month>
    <b:Day>19-22</b:Day>
    <b:RefOrder>1</b:RefOrder>
  </b:Source>
</b:Sources>
</file>

<file path=customXml/itemProps1.xml><?xml version="1.0" encoding="utf-8"?>
<ds:datastoreItem xmlns:ds="http://schemas.openxmlformats.org/officeDocument/2006/customXml" ds:itemID="{CB44F6F5-4E5B-0548-9F67-66E42C99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Keusch, Jonathan M</dc:creator>
  <cp:keywords/>
  <dc:description/>
  <cp:lastModifiedBy>Keusch, Jonathan M</cp:lastModifiedBy>
  <cp:revision>7</cp:revision>
  <dcterms:created xsi:type="dcterms:W3CDTF">2024-02-13T20:14:00Z</dcterms:created>
  <dcterms:modified xsi:type="dcterms:W3CDTF">2024-02-15T00:28:00Z</dcterms:modified>
</cp:coreProperties>
</file>