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v2026.3.2 빅 업데이트 심층 리포트</w:t>
      </w:r>
    </w:p>
    <w:p>
      <w:r>
        <w:rPr>
          <w:b/>
        </w:rPr>
        <w:t>작성일: 2026년 3월 15일</w:t>
        <w:br/>
      </w:r>
      <w:r>
        <w:t>대상: 잼스 님 (jaemseu8413)</w:t>
        <w:br/>
      </w:r>
      <w:r>
        <w:t>참조 영상: 빅 업데이트 기념 오픈클로 셋업 + 스킬 사용 라이브</w:t>
        <w:br/>
      </w:r>
    </w:p>
    <w:p>
      <w:pPr>
        <w:pStyle w:val="Heading1"/>
      </w:pPr>
      <w:r>
        <w:t>1. Executive Summary</w:t>
      </w:r>
    </w:p>
    <w:p>
      <w:r>
        <w:t>이번 업데이트는 보안의 격상과 멀티모달 지능의 완성을 목표로 합니다. 에이전트가 파일을 다루는 방식과 외부 API를 연동하는 보안 체계가 비약적으로 발전했습니다.</w:t>
      </w:r>
    </w:p>
    <w:p>
      <w:pPr>
        <w:pStyle w:val="Heading1"/>
      </w:pPr>
      <w:r>
        <w:t>2. 상세 셋업 가이드</w:t>
      </w:r>
    </w:p>
    <w:p>
      <w:r>
        <w:t>openclaw.json 설정 최적화 및 SecretRef 도입을 통해 API 키 노출 위험을 원천 차단했습니다.</w:t>
      </w:r>
    </w:p>
    <w:p>
      <w:pPr>
        <w:pStyle w:val="Heading1"/>
      </w:pPr>
      <w:r>
        <w:t>3. 핵심 신규 스킬 분석</w:t>
      </w:r>
    </w:p>
    <w:p>
      <w:r>
        <w:t>GOG(Google Workspace) 스킬과 네이티브 PDF 멀티모달 도구가 추가되어 브라우저 없이도 고도의 문서 분석 및 업무 자동화가 가능해졌습니다.</w:t>
      </w:r>
    </w:p>
    <w:p>
      <w:pPr>
        <w:pStyle w:val="Heading1"/>
      </w:pPr>
      <w:r>
        <w:t>4. 실행 체크리스트</w:t>
      </w:r>
    </w:p>
    <w:p>
      <w:pPr>
        <w:pStyle w:val="ListBullet"/>
      </w:pPr>
      <w:r>
        <w:t>최신 버전(2026.3.2) 업데이트 확인</w:t>
      </w:r>
    </w:p>
    <w:p>
      <w:pPr>
        <w:pStyle w:val="ListBullet"/>
      </w:pPr>
      <w:r>
        <w:t>핵심 스킬(GOG, Summarize, NanoBanana) 설치 완료</w:t>
      </w:r>
    </w:p>
    <w:p>
      <w:pPr>
        <w:pStyle w:val="ListBullet"/>
      </w:pPr>
      <w:r>
        <w:t>API 키를 SecretRef로 이전하여 보안 강화</w:t>
      </w:r>
    </w:p>
    <w:p>
      <w:pPr>
        <w:pStyle w:val="ListBullet"/>
      </w:pPr>
      <w:r>
        <w:t>PDF 분석 성능 테스트 및 구글 문서 자동화 설정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