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color w:val="385623"/>
        </w:rPr>
      </w:pPr>
      <w:r w:rsidDel="00000000" w:rsidR="00000000" w:rsidRPr="00000000">
        <w:rPr>
          <w:b w:val="1"/>
          <w:bCs w:val="1"/>
          <w:color w:val="385623"/>
          <w:sz w:val="38"/>
          <w:szCs w:val="38"/>
          <w:rtl w:val="0"/>
        </w:rPr>
        <w:t xml:space="preserve">프롤로그. 과학이란 무엇인가 — 자연을 읽는 언어</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color w:val="385623"/>
        </w:rPr>
      </w:pPr>
      <w:r w:rsidDel="00000000" w:rsidR="00000000" w:rsidRPr="00000000">
        <w:rPr>
          <w:b w:val="1"/>
          <w:bCs w:val="1"/>
          <w:color w:val="385623"/>
          <w:sz w:val="30"/>
          <w:szCs w:val="30"/>
          <w:rtl w:val="0"/>
        </w:rPr>
        <w:t xml:space="preserve">중단원 P-1) 과학적 사고란 무엇인가</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color w:val="385623"/>
        </w:rPr>
      </w:pPr>
      <w:r w:rsidDel="00000000" w:rsidR="00000000" w:rsidRPr="00000000">
        <w:rPr>
          <w:b w:val="1"/>
          <w:bCs w:val="1"/>
          <w:color w:val="385623"/>
          <w:sz w:val="28"/>
          <w:szCs w:val="28"/>
          <w:rtl w:val="0"/>
        </w:rPr>
        <w:t xml:space="preserve">소단원 A. 자연과학 소개</w:t>
      </w:r>
      <w:r w:rsidDel="00000000" w:rsidR="00000000" w:rsidRPr="00000000">
        <w:rPr>
          <w:rtl w:val="0"/>
        </w:rPr>
      </w:r>
    </w:p>
    <w:p w:rsidR="00000000" w:rsidDel="00000000" w:rsidP="00000000" w:rsidRDefault="00000000" w:rsidRPr="00000000" w14:paraId="00000004">
      <w:pPr>
        <w:spacing w:after="120" w:before="120" w:line="379" w:lineRule="auto"/>
        <w:ind w:firstLine="220"/>
        <w:jc w:val="both"/>
        <w:rPr/>
      </w:pPr>
      <w:r w:rsidDel="00000000" w:rsidR="00000000" w:rsidRPr="00000000">
        <w:rPr>
          <w:rtl w:val="0"/>
        </w:rPr>
        <w:t xml:space="preserve">과학은 확신의 체계가 아닙니다. 과학은 의심의 체계입니다. 우리는 어릴 때부터 과학을 증명된 사실의 모음처럼 배워 왔습니다. 물은 대기압에서 섭씨 100도에 끓고, 지구는 태양 주위를 돈다는 사실들은 마치 어딘가에 새겨진 영원한 진리처럼 다가오죠. 그러나 과학의 힘은 이미 얻은 답을 붙들고 있는 데 있지 않습니다. 과학의 힘은 그 답을 다시 의심하고, 확인하고, 틀렸다면 고칠 수 있다는 데 있습니다.</w:t>
      </w:r>
    </w:p>
    <w:p w:rsidR="00000000" w:rsidDel="00000000" w:rsidP="00000000" w:rsidRDefault="00000000" w:rsidRPr="00000000" w14:paraId="00000005">
      <w:pPr>
        <w:spacing w:after="120" w:before="120" w:line="379" w:lineRule="auto"/>
        <w:ind w:firstLine="220"/>
        <w:jc w:val="both"/>
        <w:rPr/>
      </w:pPr>
      <w:r w:rsidDel="00000000" w:rsidR="00000000" w:rsidRPr="00000000">
        <w:rPr>
          <w:rtl w:val="0"/>
        </w:rPr>
        <w:t xml:space="preserve">과학이 특별한 이유는 무엇일까요? 과학은 자신이 틀릴 수 있다는 사실을 인정합니다. 아니, 더 나아가 어떻게 하면 틀렸다고 말할 수 있는지를 미리 열어 둡니다. 철학자 칼 포퍼는 이것을 </w:t>
      </w:r>
      <w:r w:rsidDel="00000000" w:rsidR="00000000" w:rsidRPr="00000000">
        <w:rPr>
          <w:b w:val="1"/>
          <w:bCs w:val="1"/>
          <w:color w:val="538135"/>
          <w:rtl w:val="0"/>
        </w:rPr>
        <w:t xml:space="preserve">반증 가능성</w:t>
      </w:r>
      <w:r w:rsidDel="00000000" w:rsidR="00000000" w:rsidRPr="00000000">
        <w:rPr>
          <w:rtl w:val="0"/>
        </w:rPr>
        <w:t xml:space="preserve">이라 불렀죠. 어떤 주장이 어떤 관찰로 반박될 수 있는지를 명확히 밝힐 수 없다면 그것은 과학적 주장으로 다루기 어렵습니다. '무슨 일이 일어나든 보이지 않는 힘이 그렇게 만든 것이다'라는 말은 어떤 결과가 나와도 반박될 수 없습니다. 그런 주장은 믿음이나 해석일 수는 있어도 과학의 방식으로 검증되기는 어렵습니다. 반박의 문을 열어 두는 것이 역설적으로 과학을 강하게 만드는 원동력입니다.</w:t>
      </w:r>
    </w:p>
    <w:p w:rsidR="00000000" w:rsidDel="00000000" w:rsidP="00000000" w:rsidRDefault="00000000" w:rsidRPr="00000000" w14:paraId="00000006">
      <w:pPr>
        <w:spacing w:after="120" w:before="120" w:line="379" w:lineRule="auto"/>
        <w:ind w:firstLine="220"/>
        <w:jc w:val="both"/>
        <w:rPr/>
      </w:pPr>
      <w:r w:rsidDel="00000000" w:rsidR="00000000" w:rsidRPr="00000000">
        <w:rPr>
          <w:rtl w:val="0"/>
        </w:rPr>
        <w:t xml:space="preserve">1600년대 초, 사람들은 태양이 지구 주위를 돈다고 믿었습니다. 단순한 믿음이 아니라 눈에 보이는 사실이었습니다. 태양은 매일 예외 없이 동쪽에서 뜨고 서쪽으로 집니다. 그런데 일부 사람들이 불편한 질문을 던지기 시작했습니다. 정말 태양이 도는 것일까? 지구가 도는 것은 아닐까? 이것이 과학을 시작하는 방식입니다. 당연해 보이는 것 앞에서 '정말 그런가?'를 묻는 것입니다.</w:t>
      </w:r>
    </w:p>
    <w:p w:rsidR="00000000" w:rsidDel="00000000" w:rsidP="00000000" w:rsidRDefault="00000000" w:rsidRPr="00000000" w14:paraId="00000007">
      <w:pPr>
        <w:spacing w:after="120" w:before="120" w:line="379" w:lineRule="auto"/>
        <w:ind w:firstLine="220"/>
        <w:jc w:val="both"/>
        <w:rPr/>
      </w:pPr>
      <w:r w:rsidDel="00000000" w:rsidR="00000000" w:rsidRPr="00000000">
        <w:rPr>
          <w:rtl w:val="0"/>
        </w:rPr>
        <w:t xml:space="preserve">질문은 하늘을 올려다보게 하지만, 과학은 그 하늘을 다시 보고 또 기록하게 만듭니다. 16세기 말, 튀코 브라헤는 망원경도 없던 시대에 평생에 걸쳐 행성의 위치를 기록했습니다. 이 기록은 수만 건에 달하는 데이터입니다. 요하네스 케플러는 이 방대한 관찰 기록을 물려받아 패턴을 찾기 시작했습니다. 행성은 완벽한 원이 아니라 타원 궤도를 그린다는 것이 케플러의 가설이었습니다. 그리고 이 가설은 브라헤의 데이터와 놀라울 만큼 잘 맞아떨어졌죠. 그러나 과학에서 관찰과의 일치는 끝이 아니라 시작입니다. 새로운 관찰이 언제든 이 가설을 뒤흔들 수 있어야 합니다. 그것이 가설을 단순한 의견과 구분 짓습니다.</w:t>
      </w:r>
    </w:p>
    <w:p w:rsidR="00000000" w:rsidDel="00000000" w:rsidP="00000000" w:rsidRDefault="00000000" w:rsidRPr="00000000" w14:paraId="00000008">
      <w:pPr>
        <w:spacing w:after="120" w:before="120" w:line="379" w:lineRule="auto"/>
        <w:ind w:firstLine="220"/>
        <w:jc w:val="both"/>
        <w:rPr/>
      </w:pPr>
      <w:r w:rsidDel="00000000" w:rsidR="00000000" w:rsidRPr="00000000">
        <w:rPr>
          <w:rtl w:val="0"/>
        </w:rPr>
        <w:t xml:space="preserve">과학에서는 실수와 수정이 약점이 아닙니다. 오히려 과학을 앞으로 나아가게 하는 힘이 됩니다. 17~18세기 화학자들은 연소가 플로지스톤이라는 물질 때문에 일어난다고 믿었습니다. 앙투안 라부아지에가 실험을 통해 산소의 역할을 밝히기 전까지 이 잘못된 이론은 한동안 과학계를 지배했습니다. 그러나 과학자들은 결국 그 설명을 바로잡았습니다. 새로운 증거가 오래된 이론과 맞지 않을 때, 과학은 증거를 지우는 대신 이론을 고쳐 나가는 방식으로 작동합니다. 이것이 다른 지식 체계와 구별되는 중요한 지점입니다. </w:t>
      </w:r>
    </w:p>
    <w:p w:rsidR="00000000" w:rsidDel="00000000" w:rsidP="00000000" w:rsidRDefault="00000000" w:rsidRPr="00000000" w14:paraId="00000009">
      <w:pPr>
        <w:spacing w:after="120" w:before="120" w:line="379" w:lineRule="auto"/>
        <w:ind w:firstLine="220"/>
        <w:jc w:val="both"/>
        <w:rPr/>
      </w:pPr>
      <w:r w:rsidDel="00000000" w:rsidR="00000000" w:rsidRPr="00000000">
        <w:rPr>
          <w:rtl w:val="0"/>
        </w:rPr>
        <w:t xml:space="preserve">과학적 사고의 출발점은 관찰입니다. 그런데 관찰은 생각보다 어렵죠. 우리의 감각은 기대하는 것을 보는 경향이 있습니다. 예를 들어 오랫동안 사람들은 모든 백조가 흰색이라고 확신했습니다. 유럽에서 본 모든 백조가 흰색이었기 때문입니다. 그런데 17세기 말, 탐험가들이 오스트레일리아에서 검은 백조를 발견했습니다. 아무리 많은 흰 백조를 관찰해도 '모든 백조는 흰색이다'를 완전히 증명할 수는 없었지만 단 한 마리의 검은 백조가 그 명제를 반박했습니다. 과학적 주장은 항상 반례 앞에서 수정될 준비가 되어 있어야 합니다.</w:t>
      </w:r>
    </w:p>
    <w:p w:rsidR="00000000" w:rsidDel="00000000" w:rsidP="00000000" w:rsidRDefault="00000000" w:rsidRPr="00000000" w14:paraId="0000000A">
      <w:pPr>
        <w:spacing w:after="120" w:before="120" w:line="379" w:lineRule="auto"/>
        <w:ind w:firstLine="220"/>
        <w:jc w:val="both"/>
        <w:rPr/>
      </w:pPr>
      <w:r w:rsidDel="00000000" w:rsidR="00000000" w:rsidRPr="00000000">
        <w:rPr>
          <w:rtl w:val="0"/>
        </w:rPr>
        <w:t xml:space="preserve">관찰, 가설, 검증, 수정의 순환이 </w:t>
      </w:r>
      <w:r w:rsidDel="00000000" w:rsidR="00000000" w:rsidRPr="00000000">
        <w:rPr>
          <w:b w:val="1"/>
          <w:bCs w:val="1"/>
          <w:color w:val="538135"/>
          <w:rtl w:val="0"/>
        </w:rPr>
        <w:t xml:space="preserve">과학적 방법</w:t>
      </w:r>
      <w:r w:rsidDel="00000000" w:rsidR="00000000" w:rsidRPr="00000000">
        <w:rPr>
          <w:rtl w:val="0"/>
        </w:rPr>
        <w:t xml:space="preserve">입니다. 그리고 이 순환은 절대 끝나지 않습니다. 우리가 알고 있는 것은 최선의 설명이지 최종 답이 아닙니다. 한편 현대 과학은 이 방법론을 더욱 정교하게 발전시켰습니다. 주요 과학 연구는 동료 심사 과정을 거칩니다. 연구자가 논문을 발표하면 같은 분야의 다른 전문가들이 그 방법론과 결론을 검토합니다. 실험 결과는 다른 연구팀이 독립적으로 재현할 수 있어야 합니다. 재현이 되지 않으면 그 결과는 신뢰하기 어렵습니다. 과학에서는 누가 말했느냐보다 어떻게 확인했느냐가 더 중요합니다.</w:t>
      </w:r>
    </w:p>
    <w:p w:rsidR="00000000" w:rsidDel="00000000" w:rsidP="00000000" w:rsidRDefault="00000000" w:rsidRPr="00000000" w14:paraId="0000000B">
      <w:pPr>
        <w:spacing w:after="120" w:before="120" w:line="379" w:lineRule="auto"/>
        <w:ind w:firstLine="220"/>
        <w:jc w:val="both"/>
        <w:rPr/>
      </w:pPr>
      <w:r w:rsidDel="00000000" w:rsidR="00000000" w:rsidRPr="00000000">
        <w:rPr>
          <w:rtl w:val="0"/>
        </w:rPr>
        <w:t xml:space="preserve">과학은 개인의 발견이 아니라 공동체의 노력으로 발전합니다. 아이작 뉴턴은 자신이 더 멀리 볼 수 있었던 것은 거인들의 어깨 위에 올라서 있었기 때문이라 말했다고 전해집니다. 하나의 과학 논문에는 수십에서 수백 명의 연구자가 참여하는 경우가 흔하죠. 유럽입자물리연구소 CERN에서 힉스 입자 발견을 발표한 논문에는 수천 명의 이름이 올라와 있습니다. 한 사람이 발견하고, 다른 사람이 의심하고, 또 다른 사람이 다시 확인하는 긴 과정에서 지식은 조금씩 단단해집니다. 그 </w:t>
      </w:r>
      <w:r w:rsidDel="00000000" w:rsidR="00000000" w:rsidRPr="00000000">
        <w:rPr>
          <w:b w:val="1"/>
          <w:bCs w:val="1"/>
          <w:color w:val="538135"/>
          <w:rtl w:val="0"/>
        </w:rPr>
        <w:t xml:space="preserve">집단적 검증</w:t>
      </w:r>
      <w:r w:rsidDel="00000000" w:rsidR="00000000" w:rsidRPr="00000000">
        <w:rPr>
          <w:rtl w:val="0"/>
        </w:rPr>
        <w:t xml:space="preserve">의 힘이 과학을 신뢰할 수 있게 만듭니다.</w:t>
      </w:r>
    </w:p>
    <w:p w:rsidR="00000000" w:rsidDel="00000000" w:rsidP="00000000" w:rsidRDefault="00000000" w:rsidRPr="00000000" w14:paraId="0000000C">
      <w:pPr>
        <w:spacing w:after="120" w:before="120" w:line="379" w:lineRule="auto"/>
        <w:ind w:firstLine="220"/>
        <w:jc w:val="both"/>
        <w:rPr/>
      </w:pPr>
      <w:r w:rsidDel="00000000" w:rsidR="00000000" w:rsidRPr="00000000">
        <w:rPr>
          <w:rtl w:val="0"/>
        </w:rPr>
        <w:t xml:space="preserve">과학이 인류에게 준 선물은 단순히 기술이나 의약품만이 아닙니다. 그것은 아직 모른다고 말하는 방법입니다. 확인할 수 있는 것과 아직 확인되지 않은 것을 구분하고, 새 증거가 나타나면 기꺼이 생각을 바꾸는 태도입니다. 21세기를 살아가는 우리는 매일 수많은 과학적 주장과 마주합니다. 어떤 것은 검증된 이론이고, 어떤 것은 아직 연구 중인 가설이며, 어떤 것은 근거 없이 과장된 말입니다. 과학적 사고는 이것들을 구분하는 가장 기본적인 도구입니다. 이 긴 이야기는 그 도구를 함께 갈고닦는 여정이기도 합니다.</w:t>
      </w:r>
    </w:p>
    <w:p w:rsidR="00000000" w:rsidDel="00000000" w:rsidP="00000000" w:rsidRDefault="00000000" w:rsidRPr="00000000" w14:paraId="0000000D">
      <w:pPr>
        <w:pBdr>
          <w:left w:color="888888" w:space="8" w:sz="8" w:val="single"/>
        </w:pBdr>
        <w:shd w:fill="f5f5f5" w:val="clear"/>
        <w:spacing w:after="120" w:before="120" w:line="379" w:lineRule="auto"/>
        <w:ind w:firstLine="200"/>
        <w:rPr>
          <w:i w:val="1"/>
          <w:iCs w:val="1"/>
          <w:color w:val="444444"/>
          <w:sz w:val="20"/>
          <w:szCs w:val="20"/>
        </w:rPr>
      </w:pPr>
      <w:r w:rsidDel="00000000" w:rsidR="00000000" w:rsidRPr="00000000">
        <w:rPr>
          <w:i w:val="1"/>
          <w:iCs w:val="1"/>
          <w:color w:val="444444"/>
          <w:sz w:val="20"/>
          <w:szCs w:val="20"/>
          <w:rtl w:val="0"/>
        </w:rPr>
        <w:t xml:space="preserve">과학은 세계가 어떻게 되어 있는지를 묻는다. 그리고 언제나 우리는 아직 틀렸을 수도 있다고 조심스럽게 덧붙인다. 그 겸손함이 과학을 진리의 집합이 아니라 방법으로 만든다. 이제 우리는 그 방법을 손에 들고, 138억 년의 이야기를 읽기 시작한다.</w:t>
      </w:r>
    </w:p>
    <w:sectPr>
      <w:pgSz w:h="16838" w:w="11906"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rPr>
      <w:sz w:val="20"/>
      <w:szCs w:val="20"/>
    </w:rPr>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rPr>
      <w:sz w:val="20"/>
      <w:szCs w:val="20"/>
    </w:rPr>
  </w:style>
  <w:style w:type="character" w:styleId="Char0" w:customStyle="1">
    <w:name w:val="미주 텍스트 Char"/>
    <w:link w:val="a9"/>
    <w:uiPriority w:val="99"/>
    <w:semiHidden w:val="1"/>
    <w:unhideWhenUsed w:val="1"/>
    <w:rPr>
      <w:sz w:val="20"/>
      <w:szCs w:val="20"/>
    </w:rPr>
  </w:style>
  <w:style w:type="paragraph" w:styleId="aa">
    <w:name w:val="header"/>
    <w:basedOn w:val="a"/>
    <w:link w:val="Char1"/>
    <w:uiPriority w:val="99"/>
    <w:unhideWhenUsed w:val="1"/>
    <w:rsid w:val="00601A5E"/>
    <w:pPr>
      <w:tabs>
        <w:tab w:val="center" w:pos="4513"/>
        <w:tab w:val="right" w:pos="9026"/>
      </w:tabs>
      <w:snapToGrid w:val="0"/>
    </w:pPr>
  </w:style>
  <w:style w:type="character" w:styleId="Char1" w:customStyle="1">
    <w:name w:val="머리글 Char"/>
    <w:basedOn w:val="a0"/>
    <w:link w:val="aa"/>
    <w:uiPriority w:val="99"/>
    <w:rsid w:val="00601A5E"/>
  </w:style>
  <w:style w:type="paragraph" w:styleId="ab">
    <w:name w:val="footer"/>
    <w:basedOn w:val="a"/>
    <w:link w:val="Char2"/>
    <w:uiPriority w:val="99"/>
    <w:unhideWhenUsed w:val="1"/>
    <w:rsid w:val="00601A5E"/>
    <w:pPr>
      <w:tabs>
        <w:tab w:val="center" w:pos="4513"/>
        <w:tab w:val="right" w:pos="9026"/>
      </w:tabs>
      <w:snapToGrid w:val="0"/>
    </w:pPr>
  </w:style>
  <w:style w:type="character" w:styleId="Char2" w:customStyle="1">
    <w:name w:val="바닥글 Char"/>
    <w:basedOn w:val="a0"/>
    <w:link w:val="ab"/>
    <w:uiPriority w:val="99"/>
    <w:rsid w:val="00601A5E"/>
  </w:style>
  <w:style w:type="character" w:styleId="ac">
    <w:name w:val="annotation reference"/>
    <w:basedOn w:val="a0"/>
    <w:uiPriority w:val="99"/>
    <w:semiHidden w:val="1"/>
    <w:unhideWhenUsed w:val="1"/>
    <w:rsid w:val="00601A5E"/>
    <w:rPr>
      <w:sz w:val="18"/>
      <w:szCs w:val="18"/>
    </w:rPr>
  </w:style>
  <w:style w:type="paragraph" w:styleId="ad">
    <w:name w:val="annotation text"/>
    <w:basedOn w:val="a"/>
    <w:link w:val="Char3"/>
    <w:uiPriority w:val="99"/>
    <w:semiHidden w:val="1"/>
    <w:unhideWhenUsed w:val="1"/>
    <w:rsid w:val="00601A5E"/>
  </w:style>
  <w:style w:type="character" w:styleId="Char3" w:customStyle="1">
    <w:name w:val="메모 텍스트 Char"/>
    <w:basedOn w:val="a0"/>
    <w:link w:val="ad"/>
    <w:uiPriority w:val="99"/>
    <w:semiHidden w:val="1"/>
    <w:rsid w:val="00601A5E"/>
  </w:style>
  <w:style w:type="paragraph" w:styleId="ae">
    <w:name w:val="annotation subject"/>
    <w:basedOn w:val="ad"/>
    <w:next w:val="ad"/>
    <w:link w:val="Char4"/>
    <w:uiPriority w:val="99"/>
    <w:semiHidden w:val="1"/>
    <w:unhideWhenUsed w:val="1"/>
    <w:rsid w:val="00601A5E"/>
    <w:rPr>
      <w:b w:val="1"/>
      <w:bCs w:val="1"/>
    </w:rPr>
  </w:style>
  <w:style w:type="character" w:styleId="Char4" w:customStyle="1">
    <w:name w:val="메모 주제 Char"/>
    <w:basedOn w:val="Char3"/>
    <w:link w:val="ae"/>
    <w:uiPriority w:val="99"/>
    <w:semiHidden w:val="1"/>
    <w:rsid w:val="00601A5E"/>
    <w:rPr>
      <w:b w:val="1"/>
      <w:bCs w:val="1"/>
    </w:rPr>
  </w:style>
  <w:style w:type="character" w:styleId="af">
    <w:name w:val="Unresolved Mention"/>
    <w:basedOn w:val="a0"/>
    <w:uiPriority w:val="99"/>
    <w:semiHidden w:val="1"/>
    <w:unhideWhenUsed w:val="1"/>
    <w:rsid w:val="00601A5E"/>
    <w:rPr>
      <w:color w:val="605e5c"/>
      <w:shd w:color="auto" w:fill="e1dfdd" w:val="clear"/>
    </w:rPr>
  </w:style>
  <w:style w:type="paragraph" w:styleId="af0">
    <w:name w:val="Revision"/>
    <w:hidden w:val="1"/>
    <w:uiPriority w:val="99"/>
    <w:semiHidden w:val="1"/>
    <w:rsid w:val="005C5FC3"/>
  </w:style>
  <w:style w:type="character" w:styleId="1Char" w:customStyle="1">
    <w:name w:val="제목 1 Char"/>
    <w:basedOn w:val="a0"/>
    <w:link w:val="1"/>
    <w:uiPriority w:val="9"/>
    <w:rsid w:val="009E5D2E"/>
    <w:rPr>
      <w:color w:val="2e74b5"/>
      <w:sz w:val="32"/>
      <w:szCs w:val="32"/>
    </w:rPr>
  </w:style>
  <w:style w:type="character" w:styleId="2Char" w:customStyle="1">
    <w:name w:val="제목 2 Char"/>
    <w:basedOn w:val="a0"/>
    <w:link w:val="2"/>
    <w:uiPriority w:val="9"/>
    <w:semiHidden w:val="1"/>
    <w:rsid w:val="009E5D2E"/>
    <w:rPr>
      <w:color w:val="2e74b5"/>
      <w:sz w:val="26"/>
      <w:szCs w:val="26"/>
    </w:rPr>
  </w:style>
  <w:style w:type="character" w:styleId="af1">
    <w:name w:val="FollowedHyperlink"/>
    <w:basedOn w:val="a0"/>
    <w:uiPriority w:val="99"/>
    <w:semiHidden w:val="1"/>
    <w:unhideWhenUsed w:val="1"/>
    <w:rsid w:val="009D32A3"/>
    <w:rPr>
      <w:color w:val="954f72" w:themeColor="followedHyperlink"/>
      <w:u w:val="single"/>
    </w:rPr>
  </w:style>
  <w:style w:type="table" w:styleId="af2">
    <w:name w:val="Table Grid"/>
    <w:basedOn w:val="a1"/>
    <w:uiPriority w:val="39"/>
    <w:rsid w:val="001C631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jIj8y+d0udPo+fYpQ2GvLY5Y1Q==">CgMxLjA4AHIhMUx1MUtkRlVwYWdvOWdXY3pnMjl5dnVLMTNlaG5VcHNV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2026-07-29T05:48:00Z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5238ef57-8e41-47d5-8c98-a62de4f7a92a</vt:lpwstr>
  </property>
</Properties>
</file>