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sz w:val="18"/>
          <w:szCs w:val="18"/>
        </w:rPr>
      </w:pPr>
      <w:r w:rsidDel="00000000" w:rsidR="00000000" w:rsidRPr="00000000">
        <w:rPr>
          <w:b w:val="1"/>
          <w:bCs w:val="1"/>
          <w:color w:val="155724"/>
          <w:sz w:val="32"/>
          <w:szCs w:val="32"/>
          <w:rtl w:val="0"/>
        </w:rPr>
        <w:t xml:space="preserve">대단원 3. 물질 </w:t>
      </w:r>
      <w:r w:rsidDel="00000000" w:rsidR="00000000" w:rsidRPr="00000000">
        <w:rPr>
          <w:b w:val="1"/>
          <w:bCs w:val="1"/>
          <w:color w:val="385623"/>
          <w:sz w:val="38"/>
          <w:szCs w:val="38"/>
          <w:rtl w:val="0"/>
        </w:rPr>
        <w:t xml:space="preserve">—</w:t>
      </w:r>
      <w:r w:rsidDel="00000000" w:rsidR="00000000" w:rsidRPr="00000000">
        <w:rPr>
          <w:b w:val="1"/>
          <w:bCs w:val="1"/>
          <w:color w:val="155724"/>
          <w:sz w:val="32"/>
          <w:szCs w:val="32"/>
          <w:rtl w:val="0"/>
        </w:rPr>
        <w:t xml:space="preserve"> 원자가 만드는 세계</w:t>
      </w:r>
      <w:r w:rsidDel="00000000" w:rsidR="00000000" w:rsidRPr="00000000">
        <w:rPr>
          <w:rtl w:val="0"/>
        </w:rPr>
      </w:r>
    </w:p>
    <w:p w:rsidR="00000000" w:rsidDel="00000000" w:rsidP="00000000" w:rsidRDefault="00000000" w:rsidRPr="00000000" w14:paraId="00000002">
      <w:pPr>
        <w:pBdr>
          <w:bottom w:color="155724" w:space="4" w:sz="6" w:val="single"/>
        </w:pBdr>
        <w:spacing w:after="480" w:before="80" w:lineRule="auto"/>
        <w:rPr>
          <w:sz w:val="20"/>
          <w:szCs w:val="20"/>
        </w:rPr>
      </w:pPr>
      <w:r w:rsidDel="00000000" w:rsidR="00000000" w:rsidRPr="00000000">
        <w:rPr>
          <w:b w:val="1"/>
          <w:bCs w:val="1"/>
          <w:color w:val="1e6b3c"/>
          <w:sz w:val="28"/>
          <w:szCs w:val="28"/>
          <w:rtl w:val="0"/>
        </w:rPr>
        <w:t xml:space="preserve">중단원 3-4) 물질의 상태와 분류</w:t>
      </w:r>
      <w:r w:rsidDel="00000000" w:rsidR="00000000" w:rsidRPr="00000000">
        <w:rPr>
          <w:rtl w:val="0"/>
        </w:rPr>
      </w:r>
    </w:p>
    <w:p w:rsidR="00000000" w:rsidDel="00000000" w:rsidP="00000000" w:rsidRDefault="00000000" w:rsidRPr="00000000" w14:paraId="00000003">
      <w:pPr>
        <w:pBdr>
          <w:bottom w:color="155724" w:space="4" w:sz="6" w:val="single"/>
        </w:pBdr>
        <w:spacing w:after="480" w:before="80" w:lineRule="auto"/>
        <w:rPr>
          <w:sz w:val="20"/>
          <w:szCs w:val="20"/>
        </w:rPr>
      </w:pPr>
      <w:r w:rsidDel="00000000" w:rsidR="00000000" w:rsidRPr="00000000">
        <w:rPr>
          <w:b w:val="1"/>
          <w:bCs w:val="1"/>
          <w:color w:val="155724"/>
          <w:sz w:val="24"/>
          <w:szCs w:val="24"/>
          <w:rtl w:val="0"/>
        </w:rPr>
        <w:t xml:space="preserve">소단원 B. 물질의 상태</w:t>
      </w:r>
      <w:r w:rsidDel="00000000" w:rsidR="00000000" w:rsidRPr="00000000">
        <w:rPr>
          <w:rtl w:val="0"/>
        </w:rPr>
      </w:r>
    </w:p>
    <w:p w:rsidR="00000000" w:rsidDel="00000000" w:rsidP="00000000" w:rsidRDefault="00000000" w:rsidRPr="00000000" w14:paraId="00000004">
      <w:pPr>
        <w:spacing w:after="200" w:line="384" w:lineRule="auto"/>
        <w:jc w:val="both"/>
        <w:rPr/>
      </w:pPr>
      <w:r w:rsidDel="00000000" w:rsidR="00000000" w:rsidRPr="00000000">
        <w:rPr>
          <w:rtl w:val="0"/>
        </w:rPr>
        <w:t xml:space="preserve">물을 냉동실에 넣으면 단단한 얼음이 되고, 가스레인지 위에서 끓이면 보이지 않는 수증기가 되어 공기 중으로 흩어집니다. 같은 물 분자가 왜 상황에 따라 다른 얼굴을 할까요?</w:t>
      </w:r>
    </w:p>
    <w:p w:rsidR="00000000" w:rsidDel="00000000" w:rsidP="00000000" w:rsidRDefault="00000000" w:rsidRPr="00000000" w14:paraId="00000005">
      <w:pPr>
        <w:spacing w:after="200" w:line="384" w:lineRule="auto"/>
        <w:jc w:val="both"/>
        <w:rPr/>
      </w:pPr>
      <w:r w:rsidDel="00000000" w:rsidR="00000000" w:rsidRPr="00000000">
        <w:rPr>
          <w:rtl w:val="0"/>
        </w:rPr>
        <w:t xml:space="preserve">답은 물 분자 자체가 아니라 그 배열과 움직임에 있습니다. 얼음일 때 물 분자들은 단단한 결정 구조 안에서 빼곡하게 자리를 차지합니다. 반면 흐르는 물일 때 물 분자들은 서로 끌어당기고는 있지만 비교적 자유롭게 미끄러질 수 있죠. 그렇다면 수증기일 때 물 분자들은 어떤 모습일까요? 이때는 물 분자들이 서로 멀리 떨어져 매우 자유롭게 날아다닙니다. </w:t>
      </w:r>
      <w:r w:rsidDel="00000000" w:rsidR="00000000" w:rsidRPr="00000000">
        <w:rPr>
          <w:b w:val="1"/>
          <w:bCs w:val="1"/>
          <w:color w:val="00b050"/>
          <w:rtl w:val="0"/>
        </w:rPr>
        <w:t xml:space="preserve">물질의 상태</w:t>
      </w:r>
      <w:r w:rsidDel="00000000" w:rsidR="00000000" w:rsidRPr="00000000">
        <w:rPr>
          <w:rtl w:val="0"/>
        </w:rPr>
        <w:t xml:space="preserve">에 따라 같은 분자들이 다른 행동을 하는 것이죠.</w:t>
      </w:r>
    </w:p>
    <w:p w:rsidR="00000000" w:rsidDel="00000000" w:rsidP="00000000" w:rsidRDefault="00000000" w:rsidRPr="00000000" w14:paraId="00000006">
      <w:pPr>
        <w:spacing w:after="200" w:line="384" w:lineRule="auto"/>
        <w:jc w:val="both"/>
        <w:rPr/>
      </w:pPr>
      <w:r w:rsidDel="00000000" w:rsidR="00000000" w:rsidRPr="00000000">
        <w:rPr>
          <w:rtl w:val="0"/>
        </w:rPr>
        <w:t xml:space="preserve">분자들의 행동을 결정하는 가장 중요한 요인은 분자의 </w:t>
      </w:r>
      <w:sdt>
        <w:sdtPr>
          <w:id w:val="-758518145"/>
          <w:tag w:val="goog_rdk_0"/>
        </w:sdtPr>
        <w:sdtContent>
          <w:commentRangeStart w:id="0"/>
        </w:sdtContent>
      </w:sdt>
      <w:r w:rsidDel="00000000" w:rsidR="00000000" w:rsidRPr="00000000">
        <w:rPr>
          <w:b w:val="1"/>
          <w:bCs w:val="1"/>
          <w:color w:val="ed7d31"/>
          <w:rtl w:val="0"/>
        </w:rPr>
        <w:t xml:space="preserve">운동 에너지</w:t>
      </w:r>
      <w:commentRangeEnd w:id="0"/>
      <w:r w:rsidDel="00000000" w:rsidR="00000000" w:rsidRPr="00000000">
        <w:commentReference w:id="0"/>
      </w:r>
      <w:r w:rsidDel="00000000" w:rsidR="00000000" w:rsidRPr="00000000">
        <w:rPr>
          <w:rtl w:val="0"/>
        </w:rPr>
        <w:t xml:space="preserve">입니다. 분자들의 평균 운동 에너지는 </w:t>
      </w:r>
      <w:sdt>
        <w:sdtPr>
          <w:id w:val="366561738"/>
          <w:tag w:val="goog_rdk_1"/>
        </w:sdtPr>
        <w:sdtContent>
          <w:commentRangeStart w:id="1"/>
        </w:sdtContent>
      </w:sdt>
      <w:r w:rsidDel="00000000" w:rsidR="00000000" w:rsidRPr="00000000">
        <w:rPr>
          <w:b w:val="1"/>
          <w:bCs w:val="1"/>
          <w:color w:val="ed7d31"/>
          <w:rtl w:val="0"/>
        </w:rPr>
        <w:t xml:space="preserve">온도</w:t>
      </w:r>
      <w:commentRangeEnd w:id="1"/>
      <w:r w:rsidDel="00000000" w:rsidR="00000000" w:rsidRPr="00000000">
        <w:commentReference w:id="1"/>
      </w:r>
      <w:r w:rsidDel="00000000" w:rsidR="00000000" w:rsidRPr="00000000">
        <w:rPr>
          <w:rtl w:val="0"/>
        </w:rPr>
        <w:t xml:space="preserve">와 관련이 있습니다. 상온의 공기 분자는 평균 초속 약 500미터로 움직입니다. 초속 약 343미터인 음속보다도 빠릅니다. 잠잠해 보이는 컵 속에서도 물 분자들은 끊임없이 부딪치며 자리를 바꾸고 있습니다. 온도가 높을수록 그 움직임이 더욱 활발해지고, 절대 영도에 해당하는 섭씨 -273.15도에 가까워질수록 움직임이 줄어듭니다. 절대 영도는 분자의 평균 운동 에너지가 가장 작은 온도입니다.</w:t>
      </w:r>
    </w:p>
    <w:p w:rsidR="00000000" w:rsidDel="00000000" w:rsidP="00000000" w:rsidRDefault="00000000" w:rsidRPr="00000000" w14:paraId="00000007">
      <w:pPr>
        <w:spacing w:after="200" w:line="384" w:lineRule="auto"/>
        <w:jc w:val="both"/>
        <w:rPr/>
      </w:pPr>
      <w:r w:rsidDel="00000000" w:rsidR="00000000" w:rsidRPr="00000000">
        <w:rPr>
          <w:rtl w:val="0"/>
        </w:rPr>
        <w:t xml:space="preserve">분자를 흩어지게 하는 운동 에너지에 맞서는 힘이 있습니다. 바로 분자 사이의 </w:t>
      </w:r>
      <w:r w:rsidDel="00000000" w:rsidR="00000000" w:rsidRPr="00000000">
        <w:rPr>
          <w:b w:val="1"/>
          <w:bCs w:val="1"/>
          <w:color w:val="00b050"/>
          <w:rtl w:val="0"/>
        </w:rPr>
        <w:t xml:space="preserve">인력</w:t>
      </w:r>
      <w:r w:rsidDel="00000000" w:rsidR="00000000" w:rsidRPr="00000000">
        <w:rPr>
          <w:rtl w:val="0"/>
        </w:rPr>
        <w:t xml:space="preserve">입니다. 극성 분자끼리는 수소 결합이나 쌍극자·쌍극자 힘으로, 비극성 분자끼리는 약한 분산력으로 서로를 끌어당깁니다. 그리고 물질의 상태는 결국 운동 에너지와 인력의 줄다리기 결과입니다. 인력이 압도적이면 분자들이 제자리에 묶여 움직이지 못하는데, 이 상태가 바로 고체입니다. 운동 에너지가 인력을 살짝 앞지르면 분자들은 서로를 놓치지 않으면서도 미끄러지는데, 이 모습이 액체 상태가 됩니다. 또 운동 에너지가 완전히 이겨서 분자들이 흩어져 자유롭게 날아다니는 것이 바로 기체 상태입니다.</w:t>
      </w:r>
    </w:p>
    <w:p w:rsidR="00000000" w:rsidDel="00000000" w:rsidP="00000000" w:rsidRDefault="00000000" w:rsidRPr="00000000" w14:paraId="00000008">
      <w:pPr>
        <w:spacing w:after="200" w:line="384" w:lineRule="auto"/>
        <w:jc w:val="both"/>
        <w:rPr/>
      </w:pPr>
      <w:sdt>
        <w:sdtPr>
          <w:id w:val="-1618353661"/>
          <w:tag w:val="goog_rdk_2"/>
        </w:sdtPr>
        <w:sdtContent>
          <w:commentRangeStart w:id="2"/>
        </w:sdtContent>
      </w:sdt>
      <w:r w:rsidDel="00000000" w:rsidR="00000000" w:rsidRPr="00000000">
        <w:rPr>
          <w:b w:val="1"/>
          <w:bCs w:val="1"/>
          <w:color w:val="ed7d31"/>
          <w:rtl w:val="0"/>
        </w:rPr>
        <w:t xml:space="preserve">고체, 액체, 기체</w:t>
      </w:r>
      <w:r w:rsidDel="00000000" w:rsidR="00000000" w:rsidRPr="00000000">
        <w:rPr>
          <w:color w:val="ed7d31"/>
          <w:rtl w:val="0"/>
        </w:rPr>
        <w:t xml:space="preserve"> </w:t>
      </w:r>
      <w:commentRangeEnd w:id="2"/>
      <w:r w:rsidDel="00000000" w:rsidR="00000000" w:rsidRPr="00000000">
        <w:commentReference w:id="2"/>
      </w:r>
      <w:r w:rsidDel="00000000" w:rsidR="00000000" w:rsidRPr="00000000">
        <w:rPr>
          <w:rtl w:val="0"/>
        </w:rPr>
        <w:t xml:space="preserve">중 한 상태에서 다른 상태로 넘어가는 순간을 </w:t>
      </w:r>
      <w:r w:rsidDel="00000000" w:rsidR="00000000" w:rsidRPr="00000000">
        <w:rPr>
          <w:b w:val="1"/>
          <w:bCs w:val="1"/>
          <w:color w:val="00b050"/>
          <w:rtl w:val="0"/>
        </w:rPr>
        <w:t xml:space="preserve">상전이</w:t>
      </w:r>
      <w:r w:rsidDel="00000000" w:rsidR="00000000" w:rsidRPr="00000000">
        <w:rPr>
          <w:rtl w:val="0"/>
        </w:rPr>
        <w:t xml:space="preserve">라고 합니다. 얼음이 녹고 물이 끓고 수증기가 응결하는 모든 일이 상전이에 해당합니다. 상전이 과정에서는 신기한 일이 일어납니다. 영하의 얼음을 가열해 0도에 도달하면 그 후 열을 계속 가해도 온도는 한동안 0도에 머뭅니다. 얼음이 모두 녹고 나서야 온도가 다시 더 오르기 시작하죠. 왜 온도 변화가 잠시 멈출까요? 상태가 변하는 동안 공급된 에너지가 얼음의 결정 구조를 무너뜨리는 데 쓰이기 때문입니다. 겉으로는 온도가 변하지 않지만, 물질의 상태를 바꾸는 데 쓰이는 이 에너지가 </w:t>
      </w:r>
      <w:r w:rsidDel="00000000" w:rsidR="00000000" w:rsidRPr="00000000">
        <w:rPr>
          <w:b w:val="1"/>
          <w:bCs w:val="1"/>
          <w:color w:val="00b050"/>
          <w:rtl w:val="0"/>
        </w:rPr>
        <w:t xml:space="preserve">잠열</w:t>
      </w:r>
      <w:r w:rsidDel="00000000" w:rsidR="00000000" w:rsidRPr="00000000">
        <w:rPr>
          <w:rtl w:val="0"/>
        </w:rPr>
        <w:t xml:space="preserve">입니다. 물의 잠열이 매우 큰 편이어서 지구의 기후를 안정시키는 데 큰 도움이 되고 있죠.</w:t>
      </w:r>
    </w:p>
    <w:p w:rsidR="00000000" w:rsidDel="00000000" w:rsidP="00000000" w:rsidRDefault="00000000" w:rsidRPr="00000000" w14:paraId="00000009">
      <w:pPr>
        <w:spacing w:after="200" w:line="384" w:lineRule="auto"/>
        <w:jc w:val="both"/>
        <w:rPr/>
      </w:pPr>
      <w:r w:rsidDel="00000000" w:rsidR="00000000" w:rsidRPr="00000000">
        <w:rPr>
          <w:rtl w:val="0"/>
        </w:rPr>
        <w:t xml:space="preserve">기체의 세계에는 아주 유명한 두 가지 법칙이 있습니다. 먼저 온도가 일정할 때 기체의 압력(P)과 부피(V)는 반비례한다는 </w:t>
      </w:r>
      <w:r w:rsidDel="00000000" w:rsidR="00000000" w:rsidRPr="00000000">
        <w:rPr>
          <w:b w:val="1"/>
          <w:bCs w:val="1"/>
          <w:color w:val="00b050"/>
          <w:rtl w:val="0"/>
        </w:rPr>
        <w:t xml:space="preserve">보일 법칙</w:t>
      </w:r>
      <w:r w:rsidDel="00000000" w:rsidR="00000000" w:rsidRPr="00000000">
        <w:rPr>
          <w:rtl w:val="0"/>
        </w:rPr>
        <w:t xml:space="preserve">이 있죠. 그리고 압력이 일정할 때 기체의 부피와 절대 온도(T)는 정비례한다는 </w:t>
      </w:r>
      <w:r w:rsidDel="00000000" w:rsidR="00000000" w:rsidRPr="00000000">
        <w:rPr>
          <w:b w:val="1"/>
          <w:bCs w:val="1"/>
          <w:color w:val="00b050"/>
          <w:rtl w:val="0"/>
        </w:rPr>
        <w:t xml:space="preserve">샤를 법칙</w:t>
      </w:r>
      <w:r w:rsidDel="00000000" w:rsidR="00000000" w:rsidRPr="00000000">
        <w:rPr>
          <w:rtl w:val="0"/>
        </w:rPr>
        <w:t xml:space="preserve">이 있습니다. 여기에 기체의 양(n)까지 고려한다면, 두 법칙을 하나로 묶어 이렇게 나타낼 수 있죠.</w:t>
      </w:r>
    </w:p>
    <w:p w:rsidR="00000000" w:rsidDel="00000000" w:rsidP="00000000" w:rsidRDefault="00000000" w:rsidRPr="00000000" w14:paraId="0000000A">
      <w:pPr>
        <w:spacing w:after="200" w:line="384" w:lineRule="auto"/>
        <w:jc w:val="center"/>
        <w:rPr/>
      </w:pPr>
      <w:r w:rsidDel="00000000" w:rsidR="00000000" w:rsidRPr="00000000">
        <w:rPr>
          <w:rtl w:val="0"/>
        </w:rPr>
        <w:t xml:space="preserve">PV = nRT</w:t>
      </w:r>
    </w:p>
    <w:p w:rsidR="00000000" w:rsidDel="00000000" w:rsidP="00000000" w:rsidRDefault="00000000" w:rsidRPr="00000000" w14:paraId="0000000B">
      <w:pPr>
        <w:spacing w:after="200" w:line="384" w:lineRule="auto"/>
        <w:jc w:val="both"/>
        <w:rPr/>
      </w:pPr>
      <w:r w:rsidDel="00000000" w:rsidR="00000000" w:rsidRPr="00000000">
        <w:rPr>
          <w:rtl w:val="0"/>
        </w:rPr>
        <w:t xml:space="preserve">위 식에서 R은 기체 상수입니다. 이 </w:t>
      </w:r>
      <w:sdt>
        <w:sdtPr>
          <w:id w:val="1365625984"/>
          <w:tag w:val="goog_rdk_3"/>
        </w:sdtPr>
        <w:sdtContent>
          <w:commentRangeStart w:id="3"/>
        </w:sdtContent>
      </w:sdt>
      <w:r w:rsidDel="00000000" w:rsidR="00000000" w:rsidRPr="00000000">
        <w:rPr>
          <w:b w:val="1"/>
          <w:bCs w:val="1"/>
          <w:color w:val="ed7d31"/>
          <w:rtl w:val="0"/>
        </w:rPr>
        <w:t xml:space="preserve">이상 기체 방정식</w:t>
      </w:r>
      <w:commentRangeEnd w:id="3"/>
      <w:r w:rsidDel="00000000" w:rsidR="00000000" w:rsidRPr="00000000">
        <w:commentReference w:id="3"/>
      </w:r>
      <w:r w:rsidDel="00000000" w:rsidR="00000000" w:rsidRPr="00000000">
        <w:rPr>
          <w:rtl w:val="0"/>
        </w:rPr>
        <w:t xml:space="preserve">은 넓은 범위에서 매우 잘 들어맞습니다. 분자의 관점에서 보면 자연스러운 결과입니다. 분자들이 빠르게 움직일수록 용기 벽에 더 세게, 더 자주 부딪치고, 이 힘이 곧 압력과 연관되기 때문이죠.</w:t>
      </w:r>
    </w:p>
    <w:p w:rsidR="00000000" w:rsidDel="00000000" w:rsidP="00000000" w:rsidRDefault="00000000" w:rsidRPr="00000000" w14:paraId="0000000C">
      <w:pPr>
        <w:spacing w:after="200" w:line="384" w:lineRule="auto"/>
        <w:jc w:val="both"/>
        <w:rPr/>
      </w:pPr>
      <w:r w:rsidDel="00000000" w:rsidR="00000000" w:rsidRPr="00000000">
        <w:rPr>
          <w:rtl w:val="0"/>
        </w:rPr>
        <w:t xml:space="preserve">온도와 압력이라는 두 변수가 함께 어우러져 물질의 상태를 결정하는 그림을 </w:t>
      </w:r>
      <w:r w:rsidDel="00000000" w:rsidR="00000000" w:rsidRPr="00000000">
        <w:rPr>
          <w:b w:val="1"/>
          <w:bCs w:val="1"/>
          <w:color w:val="00b050"/>
          <w:rtl w:val="0"/>
        </w:rPr>
        <w:t xml:space="preserve">상평형 그림</w:t>
      </w:r>
      <w:r w:rsidDel="00000000" w:rsidR="00000000" w:rsidRPr="00000000">
        <w:rPr>
          <w:rtl w:val="0"/>
        </w:rPr>
        <w:t xml:space="preserve">이라고 합니다. 이 그림에서 고체, 액체, 기체 상태가 모두 만나는 특별한 지점이 있으니, 바로 </w:t>
      </w:r>
      <w:r w:rsidDel="00000000" w:rsidR="00000000" w:rsidRPr="00000000">
        <w:rPr>
          <w:b w:val="1"/>
          <w:bCs w:val="1"/>
          <w:color w:val="00b050"/>
          <w:rtl w:val="0"/>
        </w:rPr>
        <w:t xml:space="preserve">삼중점</w:t>
      </w:r>
      <w:r w:rsidDel="00000000" w:rsidR="00000000" w:rsidRPr="00000000">
        <w:rPr>
          <w:rtl w:val="0"/>
        </w:rPr>
        <w:t xml:space="preserve">입니다. 물의 삼중점은 0.01도, 611.657파스칼입니다. 이 조건에서는 얼음, 물, 수증기가 동시에 공존합니다. </w:t>
      </w:r>
      <w:sdt>
        <w:sdtPr>
          <w:id w:val="1747359400"/>
          <w:tag w:val="goog_rdk_4"/>
        </w:sdtPr>
        <w:sdtContent>
          <w:commentRangeStart w:id="4"/>
        </w:sdtContent>
      </w:sdt>
      <w:r w:rsidDel="00000000" w:rsidR="00000000" w:rsidRPr="00000000">
        <w:rPr>
          <w:b w:val="1"/>
          <w:bCs w:val="1"/>
          <w:color w:val="ed7d31"/>
          <w:rtl w:val="0"/>
        </w:rPr>
        <w:t xml:space="preserve">물의 상평형 그림</w:t>
      </w:r>
      <w:commentRangeEnd w:id="4"/>
      <w:r w:rsidDel="00000000" w:rsidR="00000000" w:rsidRPr="00000000">
        <w:commentReference w:id="4"/>
      </w:r>
      <w:r w:rsidDel="00000000" w:rsidR="00000000" w:rsidRPr="00000000">
        <w:rPr>
          <w:rtl w:val="0"/>
        </w:rPr>
        <w:t xml:space="preserve">을 보면 압력이 낮아질수록 물은 더 낮은 온도에서 끓습니다. 물의 삼중점보다 낮은 압력에서는 얼음이 액체 상태를 거치지 않고 바로 수증기로 변하는 승화가 일어납니다. </w:t>
      </w:r>
      <w:sdt>
        <w:sdtPr>
          <w:id w:val="-352002485"/>
          <w:tag w:val="goog_rdk_5"/>
        </w:sdtPr>
        <w:sdtContent>
          <w:commentRangeStart w:id="5"/>
        </w:sdtContent>
      </w:sdt>
      <w:r w:rsidDel="00000000" w:rsidR="00000000" w:rsidRPr="00000000">
        <w:rPr>
          <w:b w:val="1"/>
          <w:bCs w:val="1"/>
          <w:color w:val="ed7d31"/>
          <w:rtl w:val="0"/>
        </w:rPr>
        <w:t xml:space="preserve">드라이아이스</w:t>
      </w:r>
      <w:commentRangeEnd w:id="5"/>
      <w:r w:rsidDel="00000000" w:rsidR="00000000" w:rsidRPr="00000000">
        <w:commentReference w:id="5"/>
      </w:r>
      <w:r w:rsidDel="00000000" w:rsidR="00000000" w:rsidRPr="00000000">
        <w:rPr>
          <w:rtl w:val="0"/>
        </w:rPr>
        <w:t xml:space="preserve">가 상온에서 액체를 거치지 않고 바로 기체가 되는 것도 같은 원리입니다. 대기압이 이산화 탄소의 삼중점인 약 0.518메가파스칼보다 낮아서 액체 상태로 존재할 수 없기 때문입니다.</w:t>
      </w:r>
    </w:p>
    <w:p w:rsidR="00000000" w:rsidDel="00000000" w:rsidP="00000000" w:rsidRDefault="00000000" w:rsidRPr="00000000" w14:paraId="0000000D">
      <w:pPr>
        <w:spacing w:after="200" w:line="384" w:lineRule="auto"/>
        <w:jc w:val="both"/>
        <w:rPr/>
      </w:pPr>
      <w:r w:rsidDel="00000000" w:rsidR="00000000" w:rsidRPr="00000000">
        <w:rPr>
          <w:rtl w:val="0"/>
        </w:rPr>
        <w:t xml:space="preserve">물질의 온도와 압력을 계속 높이면 어떻게 될까요? 액체와 기체의 경계가 사라지는 지점인 임계점에 이르게 됩니다. 임계점 너머의 상태는 액체도 기체도 아닌 초임계 유체입니다. 초임계 이산화 탄소는 우리 생활에서 커피의 카페인을 추출하거나 반도체 공정에서 매우 미세한 부품을 세척하는 등의 목적으로 널리 쓰입니다.</w:t>
      </w:r>
    </w:p>
    <w:p w:rsidR="00000000" w:rsidDel="00000000" w:rsidP="00000000" w:rsidRDefault="00000000" w:rsidRPr="00000000" w14:paraId="0000000E">
      <w:pPr>
        <w:spacing w:after="200" w:line="384" w:lineRule="auto"/>
        <w:jc w:val="both"/>
        <w:rPr/>
      </w:pPr>
      <w:r w:rsidDel="00000000" w:rsidR="00000000" w:rsidRPr="00000000">
        <w:rPr>
          <w:rtl w:val="0"/>
        </w:rPr>
        <w:t xml:space="preserve">사실 물질의 상태는 고체, 액체, 기체로 끝이 아닙니다. 아주 높은 온도에서 분자가 원자로, 원자가 다시 전자와 이온으로 갈라진 제4의 상태를 </w:t>
      </w:r>
      <w:sdt>
        <w:sdtPr>
          <w:id w:val="-1162497955"/>
          <w:tag w:val="goog_rdk_6"/>
        </w:sdtPr>
        <w:sdtContent>
          <w:commentRangeStart w:id="6"/>
        </w:sdtContent>
      </w:sdt>
      <w:r w:rsidDel="00000000" w:rsidR="00000000" w:rsidRPr="00000000">
        <w:rPr>
          <w:b w:val="1"/>
          <w:bCs w:val="1"/>
          <w:color w:val="ed7d31"/>
          <w:rtl w:val="0"/>
        </w:rPr>
        <w:t xml:space="preserve">플라스마</w:t>
      </w:r>
      <w:commentRangeEnd w:id="6"/>
      <w:r w:rsidDel="00000000" w:rsidR="00000000" w:rsidRPr="00000000">
        <w:commentReference w:id="6"/>
      </w:r>
      <w:r w:rsidDel="00000000" w:rsidR="00000000" w:rsidRPr="00000000">
        <w:rPr>
          <w:rtl w:val="0"/>
        </w:rPr>
        <w:t xml:space="preserve">라고 부릅니다. 태양을 비롯한 우리은하의 별들뿐만 아니라 우주에 보이는 대부분의 물질이 플라스마 상태입니다. 우주 전체로 보면 지구 표면의 고체와 액체는 오히려 희귀한 편에 속하는 셈이죠.</w:t>
      </w:r>
    </w:p>
    <w:p w:rsidR="00000000" w:rsidDel="00000000" w:rsidP="00000000" w:rsidRDefault="00000000" w:rsidRPr="00000000" w14:paraId="0000000F">
      <w:pPr>
        <w:spacing w:after="200" w:line="384" w:lineRule="auto"/>
        <w:jc w:val="both"/>
        <w:rPr/>
      </w:pPr>
      <w:r w:rsidDel="00000000" w:rsidR="00000000" w:rsidRPr="00000000">
        <w:rPr>
          <w:rtl w:val="0"/>
        </w:rPr>
        <w:t xml:space="preserve">물질의 상태가 플라스마까지 확장되듯이 상전이의 물리도 물질의 세계 전체로 이어집니다. 자석이 특정 온도 이상에서 자성을 잃는 현상, 매우 낮은 온도에서 물질의 전기 저항이 사라지는 초전도 현상은 모두 넓은 의미에서 상전이와 연결됩니다.</w:t>
      </w:r>
    </w:p>
    <w:p w:rsidR="00000000" w:rsidDel="00000000" w:rsidP="00000000" w:rsidRDefault="00000000" w:rsidRPr="00000000" w14:paraId="00000010">
      <w:pPr>
        <w:spacing w:after="200" w:line="384" w:lineRule="auto"/>
        <w:jc w:val="both"/>
        <w:rPr/>
      </w:pPr>
      <w:r w:rsidDel="00000000" w:rsidR="00000000" w:rsidRPr="00000000">
        <w:rPr>
          <w:rtl w:val="0"/>
        </w:rPr>
        <w:t xml:space="preserve">결국 자연의 물질은 조건에 따라 얼굴을 바꾸는 배우입니다. 같은 분자라도 온도와 압력이 달라지면 모습이 변하죠. 얼음이 물이 되기도 하고 안개나 구름으로 변하기도 합니다. 자연의 이 유연함이 지구를 살아 있는 행성으로 만들어 왔고, 앞으로도 그럴 것입니다.</w:t>
      </w:r>
    </w:p>
    <w:p w:rsidR="00000000" w:rsidDel="00000000" w:rsidP="00000000" w:rsidRDefault="00000000" w:rsidRPr="00000000" w14:paraId="00000011">
      <w:pPr>
        <w:pBdr>
          <w:left w:color="888888" w:space="8" w:sz="8" w:val="single"/>
        </w:pBdr>
        <w:shd w:fill="f5f5f5" w:val="clear"/>
        <w:spacing w:after="240" w:before="240" w:line="379" w:lineRule="auto"/>
        <w:ind w:firstLine="45"/>
        <w:jc w:val="both"/>
        <w:rPr/>
      </w:pPr>
      <w:r w:rsidDel="00000000" w:rsidR="00000000" w:rsidRPr="00000000">
        <w:rPr>
          <w:i w:val="1"/>
          <w:iCs w:val="1"/>
          <w:color w:val="444444"/>
          <w:sz w:val="20"/>
          <w:szCs w:val="20"/>
          <w:rtl w:val="0"/>
        </w:rPr>
        <w:t xml:space="preserve">고체, 액체, 기체, 플라스마와 같이 물질은 조건이 달라지면 전혀 다른 상태가 된다. 지구의 얼음과 바다, 구름과 별은 서로 다른 얼굴처럼 보이지만 모두 같은 자연 법칙을 따른다.</w:t>
      </w: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이배아" w:id="0" w:date="2026-08-12T06:30:12Z">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98657157"/>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왜 금속이 나무보다 차갑게 느껴지는 걸까?</w:t>
          </w:r>
        </w:sdtContent>
      </w:sdt>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https://www.soak.so/ko/video/169?text=ko&amp;voice=ko</w:t>
      </w:r>
    </w:p>
  </w:comment>
  <w:comment w:author="이배아" w:id="6" w:date="2026-08-10T08:35:39Z">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124767701"/>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오로라는 어떻게 생기는 걸까?</w:t>
          </w:r>
        </w:sdtContent>
      </w:sdt>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https://www.soak.so/ko/video/390?text=ko&amp;voice=ko</w:t>
      </w:r>
    </w:p>
  </w:comment>
  <w:comment w:author="이배아" w:id="5" w:date="2026-08-10T08:35:39Z">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6677620"/>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드라이아이스는 왜 바로 기체가 될까?</w:t>
          </w:r>
        </w:sdtContent>
      </w:sdt>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https://www.soak.so/ko/video/304?text=ko&amp;voice=ko</w:t>
      </w:r>
    </w:p>
  </w:comment>
  <w:comment w:author="이배아" w:id="1" w:date="2026-08-10T08:35:39Z">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16465744"/>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섭씨와 화씨가 사람 이름이라고요?</w:t>
          </w:r>
        </w:sdtContent>
      </w:sdt>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https://www.soak.so/ko/video/438?text=ko&amp;voice=ko</w:t>
      </w:r>
    </w:p>
  </w:comment>
  <w:comment w:author="이배아" w:id="3" w:date="2026-08-10T08:35:39Z">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77680662"/>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실제 기체는 얼마나 이상적일까?</w:t>
          </w:r>
        </w:sdtContent>
      </w:sdt>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https://www.soak.so/ko/video/440?text=ko&amp;voice=ko</w:t>
      </w:r>
    </w:p>
  </w:comment>
  <w:comment w:author="이배아" w:id="4" w:date="2026-08-10T08:35:39Z">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49706069"/>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왜 지구 밖에선 액체 상태의 물이 발견되지 않았을까?</w:t>
          </w:r>
        </w:sdtContent>
      </w:sdt>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https://www.soak.so/ko/video/406?text=ko&amp;voice=ko</w:t>
      </w:r>
    </w:p>
  </w:comment>
  <w:comment w:author="이배아" w:id="2" w:date="2026-08-10T08:35:39Z">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1956600"/>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유리는 고체일까 액체일까?</w:t>
          </w:r>
        </w:sdtContent>
      </w:sdt>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https://www.soak.so/ko/video/204?text=ko&amp;voice=ko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3" w15:done="0"/>
  <w15:commentEx w15:paraId="00000015" w15:done="0"/>
  <w15:commentEx w15:paraId="00000017" w15:done="0"/>
  <w15:commentEx w15:paraId="00000019" w15:done="0"/>
  <w15:commentEx w15:paraId="0000001B" w15:done="0"/>
  <w15:commentEx w15:paraId="0000001D" w15:done="0"/>
  <w15:commentEx w15:paraId="0000001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10" w:customStyle="1">
    <w:name w:val="굵은 텍스트1"/>
    <w:qFormat w:val="1"/>
    <w:rPr>
      <w:b w:val="1"/>
      <w:bCs w:val="1"/>
    </w:rPr>
  </w:style>
  <w:style w:type="paragraph" w:styleId="a4">
    <w:name w:val="List Paragraph"/>
    <w:qFormat w:val="1"/>
  </w:style>
  <w:style w:type="character" w:styleId="a5">
    <w:name w:val="Hyperlink"/>
    <w:uiPriority w:val="99"/>
    <w:unhideWhenUsed w:val="1"/>
    <w:rPr>
      <w:color w:val="0563c1"/>
      <w:u w:val="single"/>
    </w:rPr>
  </w:style>
  <w:style w:type="character" w:styleId="a6">
    <w:name w:val="footnote reference"/>
    <w:uiPriority w:val="99"/>
    <w:semiHidden w:val="1"/>
    <w:unhideWhenUsed w:val="1"/>
    <w:rPr>
      <w:vertAlign w:val="superscript"/>
    </w:rPr>
  </w:style>
  <w:style w:type="paragraph" w:styleId="a7">
    <w:name w:val="footnote text"/>
    <w:link w:val="Char"/>
    <w:uiPriority w:val="99"/>
    <w:semiHidden w:val="1"/>
    <w:unhideWhenUsed w:val="1"/>
    <w:rPr>
      <w:sz w:val="20"/>
      <w:szCs w:val="20"/>
    </w:rPr>
  </w:style>
  <w:style w:type="character" w:styleId="Char" w:customStyle="1">
    <w:name w:val="각주 텍스트 Char"/>
    <w:link w:val="a7"/>
    <w:uiPriority w:val="99"/>
    <w:semiHidden w:val="1"/>
    <w:unhideWhenUsed w:val="1"/>
    <w:rPr>
      <w:sz w:val="20"/>
      <w:szCs w:val="20"/>
    </w:rPr>
  </w:style>
  <w:style w:type="character" w:styleId="a8">
    <w:name w:val="endnote reference"/>
    <w:uiPriority w:val="99"/>
    <w:semiHidden w:val="1"/>
    <w:unhideWhenUsed w:val="1"/>
    <w:rPr>
      <w:vertAlign w:val="superscript"/>
    </w:rPr>
  </w:style>
  <w:style w:type="paragraph" w:styleId="a9">
    <w:name w:val="endnote text"/>
    <w:link w:val="Char0"/>
    <w:uiPriority w:val="99"/>
    <w:semiHidden w:val="1"/>
    <w:unhideWhenUsed w:val="1"/>
    <w:rPr>
      <w:sz w:val="20"/>
      <w:szCs w:val="20"/>
    </w:rPr>
  </w:style>
  <w:style w:type="character" w:styleId="Char0" w:customStyle="1">
    <w:name w:val="미주 텍스트 Char"/>
    <w:link w:val="a9"/>
    <w:uiPriority w:val="99"/>
    <w:semiHidden w:val="1"/>
    <w:unhideWhenUsed w:val="1"/>
    <w:rPr>
      <w:sz w:val="20"/>
      <w:szCs w:val="20"/>
    </w:rPr>
  </w:style>
  <w:style w:type="character" w:styleId="aa">
    <w:name w:val="annotation reference"/>
    <w:basedOn w:val="a0"/>
    <w:uiPriority w:val="99"/>
    <w:semiHidden w:val="1"/>
    <w:unhideWhenUsed w:val="1"/>
    <w:rsid w:val="00F51818"/>
    <w:rPr>
      <w:sz w:val="18"/>
      <w:szCs w:val="18"/>
    </w:rPr>
  </w:style>
  <w:style w:type="paragraph" w:styleId="ab">
    <w:name w:val="annotation text"/>
    <w:basedOn w:val="a"/>
    <w:link w:val="Char1"/>
    <w:uiPriority w:val="99"/>
    <w:semiHidden w:val="1"/>
    <w:unhideWhenUsed w:val="1"/>
    <w:rsid w:val="00F51818"/>
  </w:style>
  <w:style w:type="character" w:styleId="Char1" w:customStyle="1">
    <w:name w:val="메모 텍스트 Char"/>
    <w:basedOn w:val="a0"/>
    <w:link w:val="ab"/>
    <w:uiPriority w:val="99"/>
    <w:semiHidden w:val="1"/>
    <w:rsid w:val="00F51818"/>
  </w:style>
  <w:style w:type="paragraph" w:styleId="ac">
    <w:name w:val="annotation subject"/>
    <w:basedOn w:val="ab"/>
    <w:next w:val="ab"/>
    <w:link w:val="Char2"/>
    <w:uiPriority w:val="99"/>
    <w:semiHidden w:val="1"/>
    <w:unhideWhenUsed w:val="1"/>
    <w:rsid w:val="00F51818"/>
    <w:rPr>
      <w:b w:val="1"/>
      <w:bCs w:val="1"/>
    </w:rPr>
  </w:style>
  <w:style w:type="character" w:styleId="Char2" w:customStyle="1">
    <w:name w:val="메모 주제 Char"/>
    <w:basedOn w:val="Char1"/>
    <w:link w:val="ac"/>
    <w:uiPriority w:val="99"/>
    <w:semiHidden w:val="1"/>
    <w:rsid w:val="00F51818"/>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cgYup66BFNCJvQpwh47aLbTwAA==">CgMxLjAaJwoBMBIiCiAIBCocCgtBQUFDRmVQV0htMBAIGgtBQUFDRmVQV0htMBonCgExEiIKIAgEKhwKC0FBQUNGWjlFc2drEAgaC0FBQUNGWjlFc2drGicKATISIgogCAQqHAoLQUFBQ0ZaOUVzZ2MQCBoLQUFBQ0ZaOUVzZ2MaJwoBMxIiCiAIBCocCgtBQUFDRlo5RXNnURAIGgtBQUFDRlo5RXNnURonCgE0EiIKIAgEKhwKC0FBQUNGWjlFc2dVEAgaC0FBQUNGWjlFc2dVGicKATUSIgogCAQqHAoLQUFBQ0ZaOUVzZ2cQCBoLQUFBQ0ZaOUVzZ2caJwoBNhIiCiAIBCocCgtBQUFDRlo5RXNnWRAIGgtBQUFDRlo5RXNnWR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2026-07-03T12:33:00Z</dcterms:created>
  <dc:creator>Claude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cf004140-b838-4d5d-8bd1-3bb3f9a4b82d</vt:lpwstr>
  </property>
</Properties>
</file>