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263230C8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E21438">
        <w:rPr>
          <w:rFonts w:hint="eastAsia"/>
          <w:b/>
          <w:bCs/>
          <w:color w:val="155724"/>
          <w:sz w:val="32"/>
          <w:szCs w:val="32"/>
        </w:rPr>
        <w:t>살아</w:t>
      </w:r>
      <w:r w:rsidR="00E21438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E21438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23E844B7" w14:textId="338B3E8C" w:rsidR="00023650" w:rsidRPr="00DD6F63" w:rsidRDefault="00023650" w:rsidP="00023650">
      <w:pPr>
        <w:pBdr>
          <w:bottom w:val="single" w:sz="6" w:space="4" w:color="155724"/>
        </w:pBdr>
        <w:spacing w:before="80" w:after="480"/>
      </w:pPr>
      <w:proofErr w:type="spellStart"/>
      <w:r w:rsidRPr="00DD6F63">
        <w:rPr>
          <w:b/>
          <w:bCs/>
          <w:color w:val="1E6B3C"/>
          <w:sz w:val="28"/>
          <w:szCs w:val="28"/>
        </w:rPr>
        <w:t>중단원</w:t>
      </w:r>
      <w:proofErr w:type="spellEnd"/>
      <w:r w:rsidRPr="00DD6F63">
        <w:rPr>
          <w:b/>
          <w:bCs/>
          <w:color w:val="1E6B3C"/>
          <w:sz w:val="28"/>
          <w:szCs w:val="28"/>
        </w:rPr>
        <w:t xml:space="preserve"> 6-2) </w:t>
      </w:r>
      <w:r w:rsidRPr="00DD6F63">
        <w:rPr>
          <w:b/>
          <w:bCs/>
          <w:color w:val="1E6B3C"/>
          <w:sz w:val="28"/>
          <w:szCs w:val="28"/>
        </w:rPr>
        <w:t>지구시스템</w:t>
      </w:r>
    </w:p>
    <w:p w14:paraId="244F803F" w14:textId="2C3658E4" w:rsidR="00023650" w:rsidRPr="00DD6F63" w:rsidRDefault="00E21438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B. </w:t>
      </w:r>
      <w:r>
        <w:rPr>
          <w:rFonts w:hint="eastAsia"/>
          <w:b/>
          <w:bCs/>
          <w:color w:val="155724"/>
          <w:sz w:val="24"/>
          <w:szCs w:val="24"/>
        </w:rPr>
        <w:t>권역간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상호작용</w:t>
      </w:r>
    </w:p>
    <w:p w14:paraId="18F7C449" w14:textId="698C23A1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1991년 6월, 필리핀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피나투보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065E1C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화산</w:t>
      </w:r>
      <w:r w:rsidRPr="00DD6F63">
        <w:rPr>
          <w:rFonts w:ascii="맑은 고딕" w:eastAsia="맑은 고딕" w:hAnsi="맑은 고딕" w:cs="맑은 고딕"/>
          <w:sz w:val="22"/>
          <w:szCs w:val="22"/>
        </w:rPr>
        <w:t>이 20세기 최대 규모로 폭발했습니다. 분출된 용암이 주변을 덮는 동안, 더 큰 사건은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그 위에서 일어나고 있었습니다. </w:t>
      </w:r>
      <w:r w:rsidR="005B539C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화산재에 포함된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이산화 황 </w:t>
      </w:r>
      <w:r w:rsidR="0014514C" w:rsidRPr="00DD6F63">
        <w:rPr>
          <w:rFonts w:ascii="맑은 고딕" w:eastAsia="맑은 고딕" w:hAnsi="맑은 고딕" w:cs="맑은 고딕" w:hint="eastAsia"/>
          <w:sz w:val="22"/>
          <w:szCs w:val="22"/>
        </w:rPr>
        <w:t>기체</w:t>
      </w:r>
      <w:r w:rsidRPr="00DD6F63">
        <w:rPr>
          <w:rFonts w:ascii="맑은 고딕" w:eastAsia="맑은 고딕" w:hAnsi="맑은 고딕" w:cs="맑은 고딕"/>
          <w:sz w:val="22"/>
          <w:szCs w:val="22"/>
        </w:rPr>
        <w:t>가 성층권까지 치솟아 황산염 에어로졸 입자를 형성했</w:t>
      </w:r>
      <w:r w:rsidR="006D4675">
        <w:rPr>
          <w:rFonts w:ascii="맑은 고딕" w:eastAsia="맑은 고딕" w:hAnsi="맑은 고딕" w:cs="맑은 고딕" w:hint="eastAsia"/>
          <w:sz w:val="22"/>
          <w:szCs w:val="22"/>
        </w:rPr>
        <w:t>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이 입자들이 </w:t>
      </w:r>
      <w:r w:rsidR="003D0E34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안정적인 성층권 내에서 멀리 퍼져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 전체를 뒤덮으며 태양빛을 반사하기 시작했습니다. 폭발 이후 약 1~2년간 전 지구 평균 기온이 </w:t>
      </w:r>
      <w:r w:rsidR="003D0E34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섭씨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약 0.5도 낮아진 것으로 보고됩니다. 지구 지각 아래에서 시작된 일이 대기를 바꾸고, 기후를 바꾸고, 그해 여름 전 세계 농작물 수확량에까지 영향을 미쳤습니다. 지권이 기권을,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기권이 생물권을 바꾼 것이죠.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권역 간 상호작용의 가장 생생한 예입니다.</w:t>
      </w:r>
    </w:p>
    <w:p w14:paraId="7431DE5C" w14:textId="1E43DB72" w:rsidR="00023650" w:rsidRPr="00DD6F63" w:rsidRDefault="003920D2" w:rsidP="00023650">
      <w:pPr>
        <w:spacing w:after="160" w:line="360" w:lineRule="auto"/>
        <w:jc w:val="both"/>
      </w:pPr>
      <w:r w:rsidRPr="003920D2">
        <w:rPr>
          <w:rFonts w:ascii="맑은 고딕" w:eastAsia="맑은 고딕" w:hAnsi="맑은 고딕" w:cs="맑은 고딕"/>
          <w:sz w:val="22"/>
          <w:szCs w:val="22"/>
        </w:rPr>
        <w:t xml:space="preserve">화산보다 느리지만, 훨씬 더 오래 이어지는 </w:t>
      </w:r>
      <w:r>
        <w:rPr>
          <w:rFonts w:ascii="맑은 고딕" w:eastAsia="맑은 고딕" w:hAnsi="맑은 고딕" w:cs="맑은 고딕" w:hint="eastAsia"/>
          <w:sz w:val="22"/>
          <w:szCs w:val="22"/>
        </w:rPr>
        <w:t>순환은</w:t>
      </w:r>
      <w:r w:rsidRPr="003920D2">
        <w:rPr>
          <w:rFonts w:ascii="맑은 고딕" w:eastAsia="맑은 고딕" w:hAnsi="맑은 고딕" w:cs="맑은 고딕"/>
          <w:sz w:val="22"/>
          <w:szCs w:val="22"/>
        </w:rPr>
        <w:t xml:space="preserve"> 없을까요?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 xml:space="preserve"> 지권과 수권, 기권을 잇는 </w:t>
      </w:r>
      <w:commentRangeStart w:id="0"/>
      <w:r w:rsidR="00E21438" w:rsidRPr="00065E1C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화학적 풍화</w:t>
      </w:r>
      <w:commentRangeEnd w:id="0"/>
      <w:r w:rsidR="0042557E">
        <w:rPr>
          <w:rStyle w:val="ab"/>
        </w:rPr>
        <w:commentReference w:id="0"/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입니다.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빗속의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가 물에 녹아 약한 탄산을 이루고, 그 산이 규산염 암석을 서서히 용해합니다. 떨어져 나온 칼슘 이온과 탄산 이온은 </w:t>
      </w:r>
      <w:r w:rsidR="003D0E34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수권 내에서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 xml:space="preserve">강물을 타고 해양으로 </w:t>
      </w:r>
      <w:proofErr w:type="spellStart"/>
      <w:r w:rsidR="00E21438">
        <w:rPr>
          <w:rFonts w:ascii="맑은 고딕" w:eastAsia="맑은 고딕" w:hAnsi="맑은 고딕" w:cs="맑은 고딕" w:hint="eastAsia"/>
          <w:sz w:val="22"/>
          <w:szCs w:val="22"/>
        </w:rPr>
        <w:t>흘러들어</w:t>
      </w:r>
      <w:proofErr w:type="spellEnd"/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탄산칼슘 형태로 해저에 침전됩니다. 이 과정에서 대기 중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가 암석에 포획됩니다. 기온이 오르면 화학적 풍화 속도가 빨라지고 더 많은 탄소가 대기에서 제거되어 기온을 낮추는 방향으로 작용합니다. 반대로 기온이 낮아지면 풍화가 느려지고 화산 가스가 축적되어 기온을 다시 끌어올립니다.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지권과 기권, 수권이 함께 작동하는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 xml:space="preserve">수백만 </w:t>
      </w:r>
      <w:proofErr w:type="spellStart"/>
      <w:r w:rsidR="00E21438">
        <w:rPr>
          <w:rFonts w:ascii="맑은 고딕" w:eastAsia="맑은 고딕" w:hAnsi="맑은 고딕" w:cs="맑은 고딕" w:hint="eastAsia"/>
          <w:sz w:val="22"/>
          <w:szCs w:val="22"/>
        </w:rPr>
        <w:t>년짜리</w:t>
      </w:r>
      <w:proofErr w:type="spellEnd"/>
      <w:r w:rsidR="00E21438">
        <w:rPr>
          <w:rFonts w:ascii="맑은 고딕" w:eastAsia="맑은 고딕" w:hAnsi="맑은 고딕" w:cs="맑은 고딕" w:hint="eastAsia"/>
          <w:sz w:val="22"/>
          <w:szCs w:val="22"/>
        </w:rPr>
        <w:t xml:space="preserve"> 온도 조절 </w:t>
      </w:r>
      <w:proofErr w:type="spellStart"/>
      <w:r w:rsidR="00E21438">
        <w:rPr>
          <w:rFonts w:ascii="맑은 고딕" w:eastAsia="맑은 고딕" w:hAnsi="맑은 고딕" w:cs="맑은 고딕" w:hint="eastAsia"/>
          <w:sz w:val="22"/>
          <w:szCs w:val="22"/>
        </w:rPr>
        <w:t>회로죠</w:t>
      </w:r>
      <w:proofErr w:type="spellEnd"/>
      <w:r w:rsidR="00E21438">
        <w:rPr>
          <w:rFonts w:ascii="맑은 고딕" w:eastAsia="맑은 고딕" w:hAnsi="맑은 고딕" w:cs="맑은 고딕" w:hint="eastAsia"/>
          <w:sz w:val="22"/>
          <w:szCs w:val="22"/>
        </w:rPr>
        <w:t>.</w:t>
      </w:r>
    </w:p>
    <w:p w14:paraId="5521F8F1" w14:textId="05BD006E" w:rsidR="00565773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기권과 수권이 맞닿는 곳에서 가장 잘 알려진 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현상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</w:t>
      </w:r>
      <w:commentRangeStart w:id="1"/>
      <w:r w:rsidRPr="00065E1C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엘니뇨</w:t>
      </w:r>
      <w:commentRangeEnd w:id="1"/>
      <w:r w:rsidR="0042557E">
        <w:rPr>
          <w:rStyle w:val="ab"/>
        </w:rPr>
        <w:commentReference w:id="1"/>
      </w:r>
      <w:r w:rsidR="00565773" w:rsidRPr="00DD6F63">
        <w:rPr>
          <w:rFonts w:ascii="맑은 고딕" w:eastAsia="맑은 고딕" w:hAnsi="맑은 고딕" w:cs="맑은 고딕" w:hint="eastAsia"/>
          <w:sz w:val="22"/>
          <w:szCs w:val="22"/>
        </w:rPr>
        <w:t>입니다</w:t>
      </w:r>
      <w:r w:rsidR="00565773" w:rsidRPr="00DD6F63">
        <w:rPr>
          <w:rFonts w:ascii="맑은 고딕" w:eastAsia="맑은 고딕" w:hAnsi="맑은 고딕" w:cs="맑은 고딕"/>
          <w:sz w:val="22"/>
          <w:szCs w:val="22"/>
        </w:rPr>
        <w:t xml:space="preserve">. 열대 태평양을 중심으로 동서 방향으로 해수면 온도 약 1~2도의 차이를 만드는 이 변동 패턴은 지역 기상 현상으로 끝나지 않습니다. </w:t>
      </w:r>
      <w:r w:rsidR="006D4675" w:rsidRPr="006D4675">
        <w:rPr>
          <w:rFonts w:ascii="맑은 고딕" w:eastAsia="맑은 고딕" w:hAnsi="맑은 고딕" w:cs="맑은 고딕"/>
          <w:sz w:val="22"/>
          <w:szCs w:val="22"/>
        </w:rPr>
        <w:t xml:space="preserve">해양과 대기 순환 패턴 전체가 흐트러지면서 그 영향이 세계 여러 지역에 연쇄적인 기상 이변 형태로 나타납니다. 평소 비가 많이 내리던 동남아시아에는 가뭄이, 평소 건조하던 남아메리카에는 폭우가 옵니다.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그 작은 차이가 지구 반대편 몬순을</w:t>
      </w:r>
      <w:r w:rsidR="00565773" w:rsidRPr="00DD6F63">
        <w:rPr>
          <w:rFonts w:ascii="맑은 고딕" w:eastAsia="맑은 고딕" w:hAnsi="맑은 고딕" w:cs="맑은 고딕"/>
          <w:sz w:val="22"/>
          <w:szCs w:val="22"/>
        </w:rPr>
        <w:t xml:space="preserve"> 뒤흔들고 세계 어획량과 식량 공급에 영향을 미칩니다.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같은 일이 인도양과 대서양, 북빙양과 남빙양에서도 일어나죠.</w:t>
      </w:r>
    </w:p>
    <w:p w14:paraId="7134074E" w14:textId="44ACE5A2" w:rsidR="00051DA8" w:rsidRPr="00DD6F63" w:rsidRDefault="0082621E" w:rsidP="00051DA8">
      <w:pPr>
        <w:spacing w:after="160" w:line="360" w:lineRule="auto"/>
        <w:jc w:val="both"/>
      </w:pPr>
      <w:proofErr w:type="spellStart"/>
      <w:r w:rsidRPr="0082621E">
        <w:rPr>
          <w:rFonts w:ascii="맑은 고딕" w:eastAsia="맑은 고딕" w:hAnsi="맑은 고딕" w:cs="맑은 고딕"/>
          <w:sz w:val="22"/>
          <w:szCs w:val="22"/>
        </w:rPr>
        <w:t>빙권은</w:t>
      </w:r>
      <w:proofErr w:type="spellEnd"/>
      <w:r w:rsidRPr="0082621E">
        <w:rPr>
          <w:rFonts w:ascii="맑은 고딕" w:eastAsia="맑은 고딕" w:hAnsi="맑은 고딕" w:cs="맑은 고딕"/>
          <w:sz w:val="22"/>
          <w:szCs w:val="22"/>
        </w:rPr>
        <w:t xml:space="preserve"> 침묵 속에서 기후</w:t>
      </w:r>
      <w:r w:rsidR="001560B6">
        <w:rPr>
          <w:rFonts w:ascii="맑은 고딕" w:eastAsia="맑은 고딕" w:hAnsi="맑은 고딕" w:cs="맑은 고딕" w:hint="eastAsia"/>
          <w:sz w:val="22"/>
          <w:szCs w:val="22"/>
        </w:rPr>
        <w:t xml:space="preserve"> 시스템을 바꾸는 </w:t>
      </w:r>
      <w:r w:rsidRPr="0082621E">
        <w:rPr>
          <w:rFonts w:ascii="맑은 고딕" w:eastAsia="맑은 고딕" w:hAnsi="맑은 고딕" w:cs="맑은 고딕"/>
          <w:sz w:val="22"/>
          <w:szCs w:val="22"/>
        </w:rPr>
        <w:t>증폭</w:t>
      </w:r>
      <w:r w:rsidR="001560B6">
        <w:rPr>
          <w:rFonts w:ascii="맑은 고딕" w:eastAsia="맑은 고딕" w:hAnsi="맑은 고딕" w:cs="맑은 고딕" w:hint="eastAsia"/>
          <w:sz w:val="22"/>
          <w:szCs w:val="22"/>
        </w:rPr>
        <w:t>기입니다.</w:t>
      </w:r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화산이나 폭풍처럼 요란하게 나타나지 않지만, 존재하거나 사라지는 것만으로 기후 전체를 바꿉니다. 얼음은 태양빛의 최대 약 80~90</w:t>
      </w:r>
      <w:r w:rsidR="00051DA8" w:rsidRPr="00DD6F63">
        <w:rPr>
          <w:rFonts w:ascii="맑은 고딕" w:eastAsia="맑은 고딕" w:hAnsi="맑은 고딕" w:cs="맑은 고딕" w:hint="eastAsia"/>
          <w:sz w:val="22"/>
          <w:szCs w:val="22"/>
        </w:rPr>
        <w:t>퍼센트</w:t>
      </w:r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를 반사하지만,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드러난 해수면은</w:t>
      </w:r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같은 빛의 약 90</w:t>
      </w:r>
      <w:r w:rsidR="00051DA8" w:rsidRPr="00DD6F63">
        <w:rPr>
          <w:rFonts w:ascii="맑은 고딕" w:eastAsia="맑은 고딕" w:hAnsi="맑은 고딕" w:cs="맑은 고딕" w:hint="eastAsia"/>
          <w:sz w:val="22"/>
          <w:szCs w:val="22"/>
        </w:rPr>
        <w:t>퍼센트</w:t>
      </w:r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를 흡수합니다. 기온이 오르면 </w:t>
      </w:r>
      <w:commentRangeStart w:id="2"/>
      <w:r w:rsidR="00077D01" w:rsidRPr="00065E1C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빙하</w:t>
      </w:r>
      <w:commentRangeEnd w:id="2"/>
      <w:r w:rsidR="0042557E">
        <w:rPr>
          <w:rStyle w:val="ab"/>
        </w:rPr>
        <w:commentReference w:id="2"/>
      </w:r>
      <w:r w:rsidR="00077D01" w:rsidRPr="00DD6F63">
        <w:rPr>
          <w:rFonts w:ascii="맑은 고딕" w:eastAsia="맑은 고딕" w:hAnsi="맑은 고딕" w:cs="맑은 고딕" w:hint="eastAsia"/>
          <w:sz w:val="22"/>
          <w:szCs w:val="22"/>
        </w:rPr>
        <w:t>가</w:t>
      </w:r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녹아 지표면에서 태양 복사 에너지의 반사보다 흡수가 우세해집니다. </w:t>
      </w:r>
      <w:r w:rsidR="00230BF7" w:rsidRPr="00230BF7">
        <w:rPr>
          <w:rFonts w:ascii="맑은 고딕" w:eastAsia="맑은 고딕" w:hAnsi="맑은 고딕" w:cs="맑은 고딕"/>
          <w:sz w:val="22"/>
          <w:szCs w:val="22"/>
        </w:rPr>
        <w:t>예를 들면, 북극해를 뒤덮은 해빙이 녹아 어두운 해수면이</w:t>
      </w:r>
      <w:r w:rsidR="00BF4E38">
        <w:rPr>
          <w:rFonts w:ascii="맑은 고딕" w:eastAsia="맑은 고딕" w:hAnsi="맑은 고딕" w:cs="맑은 고딕" w:hint="eastAsia"/>
          <w:sz w:val="22"/>
          <w:szCs w:val="22"/>
        </w:rPr>
        <w:t/>
      </w:r>
      <w:r w:rsidR="00230BF7" w:rsidRPr="00230BF7">
        <w:rPr>
          <w:rFonts w:ascii="맑은 고딕" w:eastAsia="맑은 고딕" w:hAnsi="맑은 고딕" w:cs="맑은 고딕"/>
          <w:sz w:val="22"/>
          <w:szCs w:val="22"/>
        </w:rPr>
        <w:t> 노출되면, 그 해수면이 더 많은 열을</w:t>
      </w:r>
      <w:r w:rsidR="00BF4E38">
        <w:rPr>
          <w:rFonts w:ascii="맑은 고딕" w:eastAsia="맑은 고딕" w:hAnsi="맑은 고딕" w:cs="맑은 고딕" w:hint="eastAsia"/>
          <w:sz w:val="22"/>
          <w:szCs w:val="22"/>
        </w:rPr>
        <w:t/>
      </w:r>
      <w:r w:rsidR="00230BF7" w:rsidRPr="00230BF7">
        <w:rPr>
          <w:rFonts w:ascii="맑은 고딕" w:eastAsia="맑은 고딕" w:hAnsi="맑은 고딕" w:cs="맑은 고딕"/>
          <w:sz w:val="22"/>
          <w:szCs w:val="22"/>
        </w:rPr>
        <w:t> 흡수합니다. 그러면</w:t>
      </w:r>
      <w:r w:rsidR="00230BF7">
        <w:t xml:space="preserve"> </w:t>
      </w:r>
      <w:r w:rsidR="00230BF7" w:rsidRPr="00230BF7">
        <w:rPr>
          <w:rFonts w:ascii="맑은 고딕" w:eastAsia="맑은 고딕" w:hAnsi="맑은 고딕" w:cs="맑은 고딕"/>
          <w:sz w:val="22"/>
          <w:szCs w:val="22"/>
        </w:rPr>
        <w:t>북극해 상층 해양과 하층 대기의 온도가 더욱 빠르게 올라갑니다.</w:t>
      </w:r>
      <w:r w:rsidR="006D4675" w:rsidRPr="006D4675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이 빙하–알베도 되먹임(피드백)이</w:t>
      </w:r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극지방 온난화를 지구 평균보다 훨씬 빠르게 만드는 원인 중 하나입니다. </w:t>
      </w:r>
      <w:proofErr w:type="spellStart"/>
      <w:r w:rsidR="00051DA8" w:rsidRPr="00DD6F63">
        <w:rPr>
          <w:rFonts w:ascii="맑은 고딕" w:eastAsia="맑은 고딕" w:hAnsi="맑은 고딕" w:cs="맑은 고딕"/>
          <w:sz w:val="22"/>
          <w:szCs w:val="22"/>
        </w:rPr>
        <w:t>빙권은</w:t>
      </w:r>
      <w:proofErr w:type="spellEnd"/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또한 해양과 열을 교환하는 완충재로서, 해빙의 생성과 소멸이 </w:t>
      </w:r>
      <w:proofErr w:type="spellStart"/>
      <w:r w:rsidR="00051DA8" w:rsidRPr="00DD6F63">
        <w:rPr>
          <w:rFonts w:ascii="맑은 고딕" w:eastAsia="맑은 고딕" w:hAnsi="맑은 고딕" w:cs="맑은 고딕"/>
          <w:sz w:val="22"/>
          <w:szCs w:val="22"/>
        </w:rPr>
        <w:t>열염</w:t>
      </w:r>
      <w:proofErr w:type="spellEnd"/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순환의 구동력에 직접 영향을 미칩니다. </w:t>
      </w:r>
      <w:proofErr w:type="spellStart"/>
      <w:r w:rsidR="00051DA8" w:rsidRPr="00DD6F63">
        <w:rPr>
          <w:rFonts w:ascii="맑은 고딕" w:eastAsia="맑은 고딕" w:hAnsi="맑은 고딕" w:cs="맑은 고딕"/>
          <w:sz w:val="22"/>
          <w:szCs w:val="22"/>
        </w:rPr>
        <w:t>빙권이</w:t>
      </w:r>
      <w:proofErr w:type="spellEnd"/>
      <w:r w:rsidR="00051DA8" w:rsidRPr="00DD6F63">
        <w:rPr>
          <w:rFonts w:ascii="맑은 고딕" w:eastAsia="맑은 고딕" w:hAnsi="맑은 고딕" w:cs="맑은 고딕"/>
          <w:sz w:val="22"/>
          <w:szCs w:val="22"/>
        </w:rPr>
        <w:t xml:space="preserve"> 줄어들수록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이 완충 기능도 약해져 기후 변동성이 커지죠.</w:t>
      </w:r>
    </w:p>
    <w:p w14:paraId="7A24076D" w14:textId="2DD9AF6F" w:rsidR="00077D01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수권이 기후를 조절하는 또 다른 경로는 </w:t>
      </w:r>
      <w:commentRangeStart w:id="3"/>
      <w:r w:rsidRPr="00065E1C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해양 순환</w:t>
      </w:r>
      <w:commentRangeEnd w:id="3"/>
      <w:r w:rsidR="0042557E">
        <w:rPr>
          <w:rStyle w:val="ab"/>
        </w:rPr>
        <w:commentReference w:id="3"/>
      </w:r>
      <w:r w:rsidR="00077D01" w:rsidRPr="00DD6F63">
        <w:rPr>
          <w:rFonts w:ascii="맑은 고딕" w:eastAsia="맑은 고딕" w:hAnsi="맑은 고딕" w:cs="맑은 고딕"/>
          <w:sz w:val="22"/>
          <w:szCs w:val="22"/>
        </w:rPr>
        <w:t xml:space="preserve">입니다. </w:t>
      </w:r>
      <w:r w:rsidR="00301EC0" w:rsidRPr="00301EC0">
        <w:rPr>
          <w:rFonts w:ascii="맑은 고딕" w:eastAsia="맑은 고딕" w:hAnsi="맑은 고딕" w:cs="맑은 고딕"/>
          <w:sz w:val="22"/>
          <w:szCs w:val="22"/>
        </w:rPr>
        <w:t xml:space="preserve">적도에서 해수가 흡수한 태양 에너지를 </w:t>
      </w:r>
      <w:commentRangeStart w:id="4"/>
      <w:r w:rsidR="00301EC0" w:rsidRPr="00F271B4">
        <w:rPr>
          <w:rFonts w:ascii="맑은 고딕" w:eastAsia="맑은 고딕" w:hAnsi="맑은 고딕" w:cs="맑은 고딕"/>
          <w:b/>
          <w:color w:val="ED7D31"/>
          <w:sz w:val="22"/>
          <w:szCs w:val="22"/>
        </w:rPr>
        <w:t>해류</w:t>
      </w:r>
      <w:commentRangeEnd w:id="4"/>
      <w:r w:rsidR="0042557E">
        <w:rPr>
          <w:rStyle w:val="ab"/>
        </w:rPr>
        <w:commentReference w:id="4"/>
      </w:r>
      <w:r w:rsidR="00301EC0" w:rsidRPr="00301EC0">
        <w:rPr>
          <w:rFonts w:ascii="맑은 고딕" w:eastAsia="맑은 고딕" w:hAnsi="맑은 고딕" w:cs="맑은 고딕"/>
          <w:sz w:val="22"/>
          <w:szCs w:val="22"/>
        </w:rPr>
        <w:t>가 극지방으로 실어 나르면서 지구의 열 불균형을 완화합니다.</w:t>
      </w:r>
      <w:r w:rsidR="00077D01" w:rsidRPr="00DD6F63">
        <w:rPr>
          <w:rFonts w:ascii="맑은 고딕" w:eastAsia="맑은 고딕" w:hAnsi="맑은 고딕" w:cs="맑은 고딕"/>
          <w:sz w:val="22"/>
          <w:szCs w:val="22"/>
        </w:rPr>
        <w:t xml:space="preserve"> 대표적인 예가 </w:t>
      </w:r>
      <w:proofErr w:type="spellStart"/>
      <w:r w:rsidR="00077D01" w:rsidRPr="00DD6F63">
        <w:rPr>
          <w:rFonts w:ascii="맑은 고딕" w:eastAsia="맑은 고딕" w:hAnsi="맑은 고딕" w:cs="맑은 고딕"/>
          <w:sz w:val="22"/>
          <w:szCs w:val="22"/>
        </w:rPr>
        <w:t>멕시코만류입니다</w:t>
      </w:r>
      <w:proofErr w:type="spellEnd"/>
      <w:r w:rsidR="00077D01" w:rsidRPr="00DD6F63">
        <w:rPr>
          <w:rFonts w:ascii="맑은 고딕" w:eastAsia="맑은 고딕" w:hAnsi="맑은 고딕" w:cs="맑은 고딕"/>
          <w:sz w:val="22"/>
          <w:szCs w:val="22"/>
        </w:rPr>
        <w:t xml:space="preserve">. 이 해류 덕분에 북유럽은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같은 위도의 다른 지역보다 훨씬 따뜻하죠.</w:t>
      </w:r>
      <w:r w:rsidR="00077D01" w:rsidRPr="00DD6F63">
        <w:rPr>
          <w:rFonts w:ascii="맑은 고딕" w:eastAsia="맑은 고딕" w:hAnsi="맑은 고딕" w:cs="맑은 고딕"/>
          <w:sz w:val="22"/>
          <w:szCs w:val="22"/>
        </w:rPr>
        <w:t xml:space="preserve"> 이 순환은 해수의 수온과 염분에 따른 밀도 차이로 움직입니다. </w:t>
      </w:r>
      <w:r w:rsidR="0082621E" w:rsidRPr="0082621E">
        <w:rPr>
          <w:rFonts w:ascii="맑은 고딕" w:eastAsia="맑은 고딕" w:hAnsi="맑은 고딕" w:cs="맑은 고딕"/>
          <w:sz w:val="22"/>
          <w:szCs w:val="22"/>
        </w:rPr>
        <w:t>극지방에서 복사 냉각으로 해빙이 형성되면, 이때 방출된 염분으로 밀도가 높아진 해수가 가라앉아 심층 해수를 형성합니다. 이렇게 형성된 심층 해수는 심층 해류를 따라 수백 년에서 수천 년에 걸쳐 전 세계 해양을 순환합니다.</w:t>
      </w:r>
      <w:r w:rsidR="00077D01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301EC0">
        <w:rPr>
          <w:rFonts w:ascii="맑은 고딕" w:eastAsia="맑은 고딕" w:hAnsi="맑은 고딕" w:cs="맑은 고딕" w:hint="eastAsia"/>
          <w:sz w:val="22"/>
          <w:szCs w:val="22"/>
        </w:rPr>
        <w:t xml:space="preserve">그러나 </w:t>
      </w:r>
      <w:r w:rsidR="0082621E" w:rsidRPr="0082621E">
        <w:rPr>
          <w:rFonts w:ascii="맑은 고딕" w:eastAsia="맑은 고딕" w:hAnsi="맑은 고딕" w:cs="맑은 고딕"/>
          <w:sz w:val="22"/>
          <w:szCs w:val="22"/>
        </w:rPr>
        <w:t>기후 변화로 빙하가 녹아 해양으로 더 많은 담수가 유입되면 해빙과 심층 해수가 잘 형성되지 않아 해양 순환이 느려지거나 불안정해질 수 있습니다. 이는 유럽을 비롯한 전 세계 곳곳의 기후를 예상치 못한 방향으로 바꿀 수 있습니다.</w:t>
      </w:r>
    </w:p>
    <w:p w14:paraId="13FB2B24" w14:textId="1F289000" w:rsidR="00023650" w:rsidRPr="00DD6F63" w:rsidRDefault="00766C70" w:rsidP="00023650">
      <w:pPr>
        <w:spacing w:after="160" w:line="360" w:lineRule="auto"/>
        <w:jc w:val="both"/>
      </w:pPr>
      <w:r w:rsidRPr="00766C70">
        <w:rPr>
          <w:rFonts w:ascii="맑은 고딕" w:eastAsia="맑은 고딕" w:hAnsi="맑은 고딕" w:cs="맑은 고딕"/>
          <w:sz w:val="22"/>
          <w:szCs w:val="22"/>
        </w:rPr>
        <w:t xml:space="preserve">기권과 생물권을 잇는 중요한 고리는 </w:t>
      </w:r>
      <w:commentRangeStart w:id="5"/>
      <w:proofErr w:type="spellStart"/>
      <w:r w:rsidRPr="00065E1C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질소순환</w:t>
      </w:r>
      <w:commentRangeEnd w:id="5"/>
      <w:r w:rsidR="0042557E">
        <w:rPr>
          <w:rStyle w:val="ab"/>
        </w:rPr>
        <w:commentReference w:id="5"/>
      </w:r>
      <w:r w:rsidRPr="00766C70">
        <w:rPr>
          <w:rFonts w:ascii="맑은 고딕" w:eastAsia="맑은 고딕" w:hAnsi="맑은 고딕" w:cs="맑은 고딕"/>
          <w:sz w:val="22"/>
          <w:szCs w:val="22"/>
        </w:rPr>
        <w:t>입니다</w:t>
      </w:r>
      <w:proofErr w:type="spellEnd"/>
      <w:r w:rsidRPr="00766C70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대기의 약 78퍼센트를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차지하는 질소 기체는 대부분의 생물이 그대로 흡수해 쓸 수 없습니다</w:t>
      </w:r>
      <w:r w:rsidR="00023650" w:rsidRPr="00DD6F63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특정 박테리아와 번개만이 질소를 생물이 쓸 수 있는 암모늄이나 질산염으로 고정합니다. 생물이 죽으면 분해</w:t>
      </w:r>
      <w:r w:rsidR="00023650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되면서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질소는 다시 대기로 돌아가죠.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이 순환이 교란되면 기후도 변합니다. </w:t>
      </w:r>
      <w:proofErr w:type="spellStart"/>
      <w:r w:rsidR="00E21438">
        <w:rPr>
          <w:rFonts w:ascii="맑은 고딕" w:eastAsia="맑은 고딕" w:hAnsi="맑은 고딕" w:cs="맑은 고딕" w:hint="eastAsia"/>
          <w:sz w:val="22"/>
          <w:szCs w:val="22"/>
        </w:rPr>
        <w:t>아산화질소는</w:t>
      </w:r>
      <w:proofErr w:type="spellEnd"/>
      <w:r w:rsidR="00E21438">
        <w:rPr>
          <w:rFonts w:ascii="맑은 고딕" w:eastAsia="맑은 고딕" w:hAnsi="맑은 고딕" w:cs="맑은 고딕" w:hint="eastAsia"/>
          <w:sz w:val="22"/>
          <w:szCs w:val="22"/>
        </w:rPr>
        <w:t xml:space="preserve"> 이산화 탄소보다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약 270~300배 </w:t>
      </w:r>
      <w:r w:rsidR="00023650" w:rsidRPr="00DD6F63">
        <w:rPr>
          <w:rFonts w:ascii="맑은 고딕" w:eastAsia="맑은 고딕" w:hAnsi="맑은 고딕" w:cs="맑은 고딕" w:hint="eastAsia"/>
          <w:sz w:val="22"/>
          <w:szCs w:val="22"/>
        </w:rPr>
        <w:t>강력한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온실 </w:t>
      </w:r>
      <w:r w:rsidR="0014514C" w:rsidRPr="00DD6F63">
        <w:rPr>
          <w:rFonts w:ascii="맑은 고딕" w:eastAsia="맑은 고딕" w:hAnsi="맑은 고딕" w:cs="맑은 고딕" w:hint="eastAsia"/>
          <w:sz w:val="22"/>
          <w:szCs w:val="22"/>
        </w:rPr>
        <w:t>가스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입니다. 일부 농업 활동이 </w:t>
      </w:r>
      <w:r w:rsidR="00E21438">
        <w:rPr>
          <w:rFonts w:ascii="맑은 고딕" w:eastAsia="맑은 고딕" w:hAnsi="맑은 고딕" w:cs="맑은 고딕" w:hint="eastAsia"/>
          <w:sz w:val="22"/>
          <w:szCs w:val="22"/>
        </w:rPr>
        <w:t>질소순환을 가속하면서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대기 중 </w:t>
      </w:r>
      <w:proofErr w:type="spellStart"/>
      <w:r w:rsidR="00023650" w:rsidRPr="00DD6F63">
        <w:rPr>
          <w:rFonts w:ascii="맑은 고딕" w:eastAsia="맑은 고딕" w:hAnsi="맑은 고딕" w:cs="맑은 고딕"/>
          <w:sz w:val="22"/>
          <w:szCs w:val="22"/>
        </w:rPr>
        <w:t>아산화질소</w:t>
      </w:r>
      <w:proofErr w:type="spellEnd"/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농도가 꾸준히 높아지고 있습니다.</w:t>
      </w:r>
    </w:p>
    <w:p w14:paraId="25B2B755" w14:textId="445F3EEF" w:rsidR="00023650" w:rsidRPr="00DD6F63" w:rsidRDefault="00E21438" w:rsidP="0002365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네 권역이 한 사건으로 완전히 얽힌 적이 있을까요? </w:t>
      </w:r>
      <w:commentRangeStart w:id="6"/>
      <w:proofErr w:type="spellStart"/>
      <w:r w:rsidRPr="00065E1C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대산화</w:t>
      </w:r>
      <w:proofErr w:type="spellEnd"/>
      <w:r w:rsidRPr="00065E1C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 xml:space="preserve"> 사건</w:t>
      </w:r>
      <w:commentRangeEnd w:id="6"/>
      <w:r w:rsidR="0042557E">
        <w:rPr>
          <w:rStyle w:val="ab"/>
        </w:rPr>
        <w:commentReference w:id="6"/>
      </w:r>
      <w:r>
        <w:rPr>
          <w:rFonts w:ascii="맑은 고딕" w:eastAsia="맑은 고딕" w:hAnsi="맑은 고딕" w:cs="맑은 고딕" w:hint="eastAsia"/>
          <w:sz w:val="22"/>
          <w:szCs w:val="22"/>
        </w:rPr>
        <w:t>입니다.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약 24억 년 전까지 지구 대기에는 산소가 거의 없었습니다.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당시 해양에는 철 이온이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풍부했는데, 남세균이 광합성으로 산소를 </w:t>
      </w:r>
      <w:r>
        <w:rPr>
          <w:rFonts w:ascii="맑은 고딕" w:eastAsia="맑은 고딕" w:hAnsi="맑은 고딕" w:cs="맑은 고딕" w:hint="eastAsia"/>
          <w:sz w:val="22"/>
          <w:szCs w:val="22"/>
        </w:rPr>
        <w:t>만들어 내기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시작하자 그 산소가 철 이온과 결합해 </w:t>
      </w:r>
      <w:r>
        <w:rPr>
          <w:rFonts w:ascii="맑은 고딕" w:eastAsia="맑은 고딕" w:hAnsi="맑은 고딕" w:cs="맑은 고딕" w:hint="eastAsia"/>
          <w:sz w:val="22"/>
          <w:szCs w:val="22"/>
        </w:rPr>
        <w:t>산화 철로 해저에 침전되었습니다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오늘날 채굴되는 철광석의 상당 부분이 그 시대의 산물입니다. 생물권이 수권을 바꾸고, 그 변화가 기권 조성을 바꾸었으며, 그 흔적이 지권의 암석 속에 오랫동안 남았습니다. </w:t>
      </w:r>
      <w:proofErr w:type="spellStart"/>
      <w:r w:rsidR="00023650" w:rsidRPr="00DD6F63">
        <w:rPr>
          <w:rFonts w:ascii="맑은 고딕" w:eastAsia="맑은 고딕" w:hAnsi="맑은 고딕" w:cs="맑은 고딕"/>
          <w:sz w:val="22"/>
          <w:szCs w:val="22"/>
        </w:rPr>
        <w:t>대산화</w:t>
      </w:r>
      <w:proofErr w:type="spellEnd"/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사건은 단 하나의 생물군이 지구 전체 시스템을 </w:t>
      </w:r>
      <w:r w:rsidR="00023650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근본적으로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>바꾼 사건입니다. 생물권이 환경에 반응하는 것이 아니라, 환경</w:t>
      </w:r>
      <w:r w:rsidR="00CB3B50">
        <w:rPr>
          <w:rFonts w:ascii="맑은 고딕" w:eastAsia="맑은 고딕" w:hAnsi="맑은 고딕" w:cs="맑은 고딕" w:hint="eastAsia"/>
          <w:sz w:val="22"/>
          <w:szCs w:val="22"/>
        </w:rPr>
        <w:t>을 만든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순간입니다.</w:t>
      </w:r>
    </w:p>
    <w:p w14:paraId="542FF4A5" w14:textId="3503A77A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>권역 사이의 경계는 자연 속에서 뚜렷하지 않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다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. 지권에서 시작한 화산 가스는 기권을 바꾸고, 바뀐 기권은 수권의 해류를 흔들며, 흔들린 해류는 생물권의 서식지를 바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꾼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다. </w:t>
      </w:r>
      <w:r w:rsidR="00E21438">
        <w:rPr>
          <w:rFonts w:ascii="맑은 고딕" w:eastAsia="맑은 고딕" w:hAnsi="맑은 고딕" w:cs="맑은 고딕" w:hint="eastAsia"/>
          <w:i/>
          <w:iCs/>
          <w:color w:val="444444"/>
        </w:rPr>
        <w:t xml:space="preserve">지구는 지권과 기권, 수권, </w:t>
      </w:r>
      <w:proofErr w:type="spellStart"/>
      <w:r w:rsidR="00E21438">
        <w:rPr>
          <w:rFonts w:ascii="맑은 고딕" w:eastAsia="맑은 고딕" w:hAnsi="맑은 고딕" w:cs="맑은 고딕" w:hint="eastAsia"/>
          <w:i/>
          <w:iCs/>
          <w:color w:val="444444"/>
        </w:rPr>
        <w:t>생물권</w:t>
      </w:r>
      <w:proofErr w:type="spellEnd"/>
      <w:r w:rsidR="00E21438">
        <w:rPr>
          <w:rFonts w:ascii="맑은 고딕" w:eastAsia="맑은 고딕" w:hAnsi="맑은 고딕" w:cs="맑은 고딕" w:hint="eastAsia"/>
          <w:i/>
          <w:iCs/>
          <w:color w:val="444444"/>
        </w:rPr>
        <w:t xml:space="preserve">, </w:t>
      </w:r>
      <w:proofErr w:type="spellStart"/>
      <w:r w:rsidR="00E21438">
        <w:rPr>
          <w:rFonts w:ascii="맑은 고딕" w:eastAsia="맑은 고딕" w:hAnsi="맑은 고딕" w:cs="맑은 고딕" w:hint="eastAsia"/>
          <w:i/>
          <w:iCs/>
          <w:color w:val="444444"/>
        </w:rPr>
        <w:t>빙권이</w:t>
      </w:r>
      <w:proofErr w:type="spellEnd"/>
      <w:r w:rsidR="00E21438">
        <w:rPr>
          <w:rFonts w:ascii="맑은 고딕" w:eastAsia="맑은 고딕" w:hAnsi="맑은 고딕" w:cs="맑은 고딕" w:hint="eastAsia"/>
          <w:i/>
          <w:iCs/>
          <w:color w:val="444444"/>
        </w:rPr>
        <w:t xml:space="preserve"> 한데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얽힌 하나의 시스템이고, 어느 권역의 변화도 </w:t>
      </w:r>
      <w:r w:rsidR="00E21438">
        <w:rPr>
          <w:rFonts w:ascii="맑은 고딕" w:eastAsia="맑은 고딕" w:hAnsi="맑은 고딕" w:cs="맑은 고딕" w:hint="eastAsia"/>
          <w:i/>
          <w:iCs/>
          <w:color w:val="444444"/>
        </w:rPr>
        <w:t>나머지와 무관하지 않다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.</w:t>
      </w:r>
    </w:p>
    <w:p w14:paraId="4EC943B2" w14:textId="77777777" w:rsidR="00023650" w:rsidRPr="00DD6F63" w:rsidRDefault="00023650" w:rsidP="00023650">
      <w:pPr>
        <w:spacing w:before="120" w:after="120" w:line="379" w:lineRule="auto"/>
        <w:ind w:firstLine="220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8:00Z" w:initials="희문">
    <w:p w14:paraId="6134F3F6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G024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탄소가</w:t>
      </w:r>
      <w:r>
        <w:rPr>
          <w:rFonts w:hint="eastAsia"/>
        </w:rPr>
        <w:t xml:space="preserve"> </w:t>
      </w:r>
      <w:r>
        <w:rPr>
          <w:rFonts w:hint="eastAsia"/>
        </w:rPr>
        <w:t>문제인가</w:t>
      </w:r>
      <w:r>
        <w:rPr>
          <w:rFonts w:hint="eastAsia"/>
        </w:rPr>
        <w:t>?</w:t>
      </w:r>
    </w:p>
    <w:p w14:paraId="5655543C" w14:textId="3B10154A" w:rsidR="0042557E" w:rsidRDefault="001D58F1">
      <w:pPr>
        <w:pStyle w:val="aa"/>
      </w:pPr>
      <w:hyperlink r:id="rId1" w:history="1">
        <w:r w:rsidR="0042557E" w:rsidRPr="0042557E">
          <w:rPr>
            <w:rStyle w:val="a5"/>
          </w:rPr>
          <w:t>https://www.soak.so/ko/video/245?text=ko&amp;voice=ko</w:t>
        </w:r>
      </w:hyperlink>
    </w:p>
  </w:comment>
  <w:comment w:id="1" w:author="희라 문" w:date="2026-08-12T23:38:00Z" w:initials="희문">
    <w:p w14:paraId="306FB0AD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G008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엘니뇨가</w:t>
      </w:r>
      <w:r>
        <w:rPr>
          <w:rFonts w:hint="eastAsia"/>
        </w:rPr>
        <w:t xml:space="preserve"> </w:t>
      </w:r>
      <w:r>
        <w:rPr>
          <w:rFonts w:hint="eastAsia"/>
        </w:rPr>
        <w:t>발생할까</w:t>
      </w:r>
      <w:r>
        <w:rPr>
          <w:rFonts w:hint="eastAsia"/>
        </w:rPr>
        <w:t>?</w:t>
      </w:r>
    </w:p>
    <w:p w14:paraId="730D7BC4" w14:textId="6AC3BB3C" w:rsidR="0042557E" w:rsidRDefault="001D58F1">
      <w:pPr>
        <w:pStyle w:val="aa"/>
      </w:pPr>
      <w:hyperlink r:id="rId2" w:history="1">
        <w:r w:rsidR="0042557E" w:rsidRPr="0042557E">
          <w:rPr>
            <w:rStyle w:val="a5"/>
          </w:rPr>
          <w:t>https://www.soak.so/ko/video/151?text=ko&amp;voice=ko</w:t>
        </w:r>
      </w:hyperlink>
    </w:p>
  </w:comment>
  <w:comment w:id="2" w:author="희라 문" w:date="2026-08-12T23:38:00Z" w:initials="희문">
    <w:p w14:paraId="1B34C43C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G023 </w:t>
      </w:r>
      <w:r>
        <w:rPr>
          <w:rFonts w:hint="eastAsia"/>
        </w:rPr>
        <w:t>남극에</w:t>
      </w:r>
      <w:r>
        <w:rPr>
          <w:rFonts w:hint="eastAsia"/>
        </w:rPr>
        <w:t xml:space="preserve"> </w:t>
      </w:r>
      <w:r>
        <w:rPr>
          <w:rFonts w:hint="eastAsia"/>
        </w:rPr>
        <w:t>운명의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 xml:space="preserve"> </w:t>
      </w:r>
      <w:r>
        <w:rPr>
          <w:rFonts w:hint="eastAsia"/>
        </w:rPr>
        <w:t>빙하가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>?</w:t>
      </w:r>
    </w:p>
    <w:p w14:paraId="71F2D82B" w14:textId="550A09AD" w:rsidR="0042557E" w:rsidRDefault="001D58F1">
      <w:pPr>
        <w:pStyle w:val="aa"/>
      </w:pPr>
      <w:hyperlink r:id="rId3" w:history="1">
        <w:r w:rsidR="0042557E" w:rsidRPr="0042557E">
          <w:rPr>
            <w:rStyle w:val="a5"/>
          </w:rPr>
          <w:t>https://www.soak.so/ko/video/242?text=ko&amp;voice=ko</w:t>
        </w:r>
      </w:hyperlink>
    </w:p>
  </w:comment>
  <w:comment w:id="3" w:author="희라 문" w:date="2026-08-12T23:38:00Z" w:initials="희문">
    <w:p w14:paraId="1A816A3E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G059 </w:t>
      </w:r>
      <w:r>
        <w:rPr>
          <w:rFonts w:hint="eastAsia"/>
        </w:rPr>
        <w:t>대양</w:t>
      </w:r>
      <w:r>
        <w:rPr>
          <w:rFonts w:hint="eastAsia"/>
        </w:rPr>
        <w:t xml:space="preserve"> </w:t>
      </w:r>
      <w:r>
        <w:rPr>
          <w:rFonts w:hint="eastAsia"/>
        </w:rPr>
        <w:t>심층의</w:t>
      </w:r>
      <w:r>
        <w:rPr>
          <w:rFonts w:hint="eastAsia"/>
        </w:rPr>
        <w:t xml:space="preserve"> </w:t>
      </w:r>
      <w:r>
        <w:rPr>
          <w:rFonts w:hint="eastAsia"/>
        </w:rPr>
        <w:t>해수는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수천</w:t>
      </w:r>
      <w:r>
        <w:rPr>
          <w:rFonts w:hint="eastAsia"/>
        </w:rPr>
        <w:t xml:space="preserve"> </w:t>
      </w:r>
      <w:r>
        <w:rPr>
          <w:rFonts w:hint="eastAsia"/>
        </w:rPr>
        <w:t>년에</w:t>
      </w:r>
      <w:r>
        <w:rPr>
          <w:rFonts w:hint="eastAsia"/>
        </w:rPr>
        <w:t xml:space="preserve"> </w:t>
      </w:r>
      <w:r>
        <w:rPr>
          <w:rFonts w:hint="eastAsia"/>
        </w:rPr>
        <w:t>걸쳐</w:t>
      </w:r>
      <w:r>
        <w:rPr>
          <w:rFonts w:hint="eastAsia"/>
        </w:rPr>
        <w:t xml:space="preserve"> </w:t>
      </w:r>
      <w:r>
        <w:rPr>
          <w:rFonts w:hint="eastAsia"/>
        </w:rPr>
        <w:t>순환할까</w:t>
      </w:r>
      <w:r>
        <w:rPr>
          <w:rFonts w:hint="eastAsia"/>
        </w:rPr>
        <w:t>?</w:t>
      </w:r>
    </w:p>
    <w:p w14:paraId="7D2224EF" w14:textId="742BE9F9" w:rsidR="0042557E" w:rsidRDefault="001D58F1">
      <w:pPr>
        <w:pStyle w:val="aa"/>
      </w:pPr>
      <w:hyperlink r:id="rId4" w:history="1">
        <w:r w:rsidR="0042557E" w:rsidRPr="0042557E">
          <w:rPr>
            <w:rStyle w:val="a5"/>
          </w:rPr>
          <w:t>https://www.soak.so/ko/video/485?text=ko&amp;voice=ko</w:t>
        </w:r>
      </w:hyperlink>
    </w:p>
  </w:comment>
  <w:comment w:id="4" w:author="희라 문" w:date="2026-08-12T23:38:00Z" w:initials="희문">
    <w:p w14:paraId="3A60CAF9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G038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얕은</w:t>
      </w:r>
      <w:r>
        <w:rPr>
          <w:rFonts w:hint="eastAsia"/>
        </w:rPr>
        <w:t xml:space="preserve"> </w:t>
      </w:r>
      <w:r>
        <w:rPr>
          <w:rFonts w:hint="eastAsia"/>
        </w:rPr>
        <w:t>해변에서</w:t>
      </w:r>
      <w:r>
        <w:rPr>
          <w:rFonts w:hint="eastAsia"/>
        </w:rPr>
        <w:t xml:space="preserve"> </w:t>
      </w:r>
      <w:r>
        <w:rPr>
          <w:rFonts w:hint="eastAsia"/>
        </w:rPr>
        <w:t>갑자기</w:t>
      </w:r>
      <w:r>
        <w:rPr>
          <w:rFonts w:hint="eastAsia"/>
        </w:rPr>
        <w:t xml:space="preserve"> </w:t>
      </w:r>
      <w:r>
        <w:rPr>
          <w:rFonts w:hint="eastAsia"/>
        </w:rPr>
        <w:t>바다로</w:t>
      </w:r>
      <w:r>
        <w:rPr>
          <w:rFonts w:hint="eastAsia"/>
        </w:rPr>
        <w:t xml:space="preserve"> </w:t>
      </w:r>
      <w:r>
        <w:rPr>
          <w:rFonts w:hint="eastAsia"/>
        </w:rPr>
        <w:t>휩쓸릴까</w:t>
      </w:r>
      <w:r>
        <w:rPr>
          <w:rFonts w:hint="eastAsia"/>
        </w:rPr>
        <w:t>?</w:t>
      </w:r>
    </w:p>
    <w:p w14:paraId="53BBFBF4" w14:textId="4AB1ABB1" w:rsidR="0042557E" w:rsidRDefault="001D58F1">
      <w:pPr>
        <w:pStyle w:val="aa"/>
      </w:pPr>
      <w:hyperlink r:id="rId5" w:history="1">
        <w:r w:rsidR="0042557E" w:rsidRPr="0042557E">
          <w:rPr>
            <w:rStyle w:val="a5"/>
          </w:rPr>
          <w:t>https://www.soak.so/ko/video/320?text=ko&amp;voice=ko</w:t>
        </w:r>
      </w:hyperlink>
    </w:p>
  </w:comment>
  <w:comment w:id="5" w:author="희라 문" w:date="2026-08-12T23:38:00Z" w:initials="희문">
    <w:p w14:paraId="10E8E930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G025 </w:t>
      </w:r>
      <w:r>
        <w:rPr>
          <w:rFonts w:hint="eastAsia"/>
        </w:rPr>
        <w:t>웃음가스가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기후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빌런이라고</w:t>
      </w:r>
      <w:proofErr w:type="spellEnd"/>
      <w:r>
        <w:rPr>
          <w:rFonts w:hint="eastAsia"/>
        </w:rPr>
        <w:t>?</w:t>
      </w:r>
    </w:p>
    <w:p w14:paraId="1D149193" w14:textId="293AF421" w:rsidR="0042557E" w:rsidRDefault="001D58F1">
      <w:pPr>
        <w:pStyle w:val="aa"/>
      </w:pPr>
      <w:hyperlink r:id="rId6" w:history="1">
        <w:r w:rsidR="0042557E" w:rsidRPr="0042557E">
          <w:rPr>
            <w:rStyle w:val="a5"/>
          </w:rPr>
          <w:t>https://www.soak.so/ko/video/263?text=ko&amp;voice=ko</w:t>
        </w:r>
      </w:hyperlink>
    </w:p>
  </w:comment>
  <w:comment w:id="6" w:author="희라 문" w:date="2026-08-12T23:38:00Z" w:initials="희문">
    <w:p w14:paraId="3D60CD2D" w14:textId="77777777" w:rsidR="0042557E" w:rsidRDefault="0042557E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G011 </w:t>
      </w:r>
      <w:r>
        <w:rPr>
          <w:rFonts w:hint="eastAsia"/>
        </w:rPr>
        <w:t>박테리아는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철광석을</w:t>
      </w:r>
      <w:r>
        <w:rPr>
          <w:rFonts w:hint="eastAsia"/>
        </w:rPr>
        <w:t xml:space="preserve"> </w:t>
      </w:r>
      <w:r>
        <w:rPr>
          <w:rFonts w:hint="eastAsia"/>
        </w:rPr>
        <w:t>만들었을까</w:t>
      </w:r>
      <w:r>
        <w:rPr>
          <w:rFonts w:hint="eastAsia"/>
        </w:rPr>
        <w:t>?</w:t>
      </w:r>
    </w:p>
    <w:p w14:paraId="55B470BA" w14:textId="32AE0E9D" w:rsidR="0042557E" w:rsidRDefault="001D58F1">
      <w:pPr>
        <w:pStyle w:val="aa"/>
      </w:pPr>
      <w:hyperlink r:id="rId7" w:history="1">
        <w:r w:rsidR="0042557E" w:rsidRPr="0042557E">
          <w:rPr>
            <w:rStyle w:val="a5"/>
          </w:rPr>
          <w:t>https://www.soak.so/ko/video/168?text=ko&amp;voice=ko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55543C" w15:done="0"/>
  <w15:commentEx w15:paraId="730D7BC4" w15:done="0"/>
  <w15:commentEx w15:paraId="71F2D82B" w15:done="0"/>
  <w15:commentEx w15:paraId="7D2224EF" w15:done="0"/>
  <w15:commentEx w15:paraId="53BBFBF4" w15:done="0"/>
  <w15:commentEx w15:paraId="1D149193" w15:done="0"/>
  <w15:commentEx w15:paraId="55B470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85" w16cex:dateUtc="2026-08-12T14:38:00Z"/>
  <w16cex:commentExtensible w16cex:durableId="2E278286" w16cex:dateUtc="2026-08-12T14:38:00Z"/>
  <w16cex:commentExtensible w16cex:durableId="2E278287" w16cex:dateUtc="2026-08-12T14:38:00Z"/>
  <w16cex:commentExtensible w16cex:durableId="2E278288" w16cex:dateUtc="2026-08-12T14:38:00Z"/>
  <w16cex:commentExtensible w16cex:durableId="2E278289" w16cex:dateUtc="2026-08-12T14:38:00Z"/>
  <w16cex:commentExtensible w16cex:durableId="2E27828A" w16cex:dateUtc="2026-08-12T14:38:00Z"/>
  <w16cex:commentExtensible w16cex:durableId="2E27828B" w16cex:dateUtc="2026-08-12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55543C" w16cid:durableId="2E278285"/>
  <w16cid:commentId w16cid:paraId="730D7BC4" w16cid:durableId="2E278286"/>
  <w16cid:commentId w16cid:paraId="71F2D82B" w16cid:durableId="2E278287"/>
  <w16cid:commentId w16cid:paraId="7D2224EF" w16cid:durableId="2E278288"/>
  <w16cid:commentId w16cid:paraId="53BBFBF4" w16cid:durableId="2E278289"/>
  <w16cid:commentId w16cid:paraId="1D149193" w16cid:durableId="2E27828A"/>
  <w16cid:commentId w16cid:paraId="55B470BA" w16cid:durableId="2E2782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8DD10" w14:textId="77777777" w:rsidR="001D58F1" w:rsidRDefault="001D58F1" w:rsidP="008A7B60">
      <w:r>
        <w:separator/>
      </w:r>
    </w:p>
  </w:endnote>
  <w:endnote w:type="continuationSeparator" w:id="0">
    <w:p w14:paraId="27B4F065" w14:textId="77777777" w:rsidR="001D58F1" w:rsidRDefault="001D58F1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BEC0B" w14:textId="77777777" w:rsidR="001D58F1" w:rsidRDefault="001D58F1" w:rsidP="008A7B60">
      <w:r>
        <w:separator/>
      </w:r>
    </w:p>
  </w:footnote>
  <w:footnote w:type="continuationSeparator" w:id="0">
    <w:p w14:paraId="2B95C063" w14:textId="77777777" w:rsidR="001D58F1" w:rsidRDefault="001D58F1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65E1C"/>
    <w:rsid w:val="00077D01"/>
    <w:rsid w:val="00095202"/>
    <w:rsid w:val="000A7E8D"/>
    <w:rsid w:val="000B74A1"/>
    <w:rsid w:val="000C341A"/>
    <w:rsid w:val="000D6300"/>
    <w:rsid w:val="000E072A"/>
    <w:rsid w:val="000F3064"/>
    <w:rsid w:val="001110DD"/>
    <w:rsid w:val="00114524"/>
    <w:rsid w:val="0014514C"/>
    <w:rsid w:val="001560B6"/>
    <w:rsid w:val="001C1979"/>
    <w:rsid w:val="001D58F1"/>
    <w:rsid w:val="001F76CF"/>
    <w:rsid w:val="00230BF7"/>
    <w:rsid w:val="00241121"/>
    <w:rsid w:val="00292827"/>
    <w:rsid w:val="002A5C6D"/>
    <w:rsid w:val="002A7187"/>
    <w:rsid w:val="002B1D44"/>
    <w:rsid w:val="002C3CF7"/>
    <w:rsid w:val="002E182D"/>
    <w:rsid w:val="00301EC0"/>
    <w:rsid w:val="00315D49"/>
    <w:rsid w:val="003266C5"/>
    <w:rsid w:val="003276A1"/>
    <w:rsid w:val="00335CF1"/>
    <w:rsid w:val="00341CE7"/>
    <w:rsid w:val="003423DD"/>
    <w:rsid w:val="00344661"/>
    <w:rsid w:val="00357E6B"/>
    <w:rsid w:val="003728DC"/>
    <w:rsid w:val="00376C0C"/>
    <w:rsid w:val="00390E14"/>
    <w:rsid w:val="003920D2"/>
    <w:rsid w:val="003A1B96"/>
    <w:rsid w:val="003B0B77"/>
    <w:rsid w:val="003B7E17"/>
    <w:rsid w:val="003D0E34"/>
    <w:rsid w:val="0042557E"/>
    <w:rsid w:val="00433258"/>
    <w:rsid w:val="00440B8B"/>
    <w:rsid w:val="00460040"/>
    <w:rsid w:val="00484338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4438A"/>
    <w:rsid w:val="00663F0E"/>
    <w:rsid w:val="00684882"/>
    <w:rsid w:val="00693C33"/>
    <w:rsid w:val="00696552"/>
    <w:rsid w:val="006C382C"/>
    <w:rsid w:val="006C688F"/>
    <w:rsid w:val="006D4675"/>
    <w:rsid w:val="00701F95"/>
    <w:rsid w:val="00711C81"/>
    <w:rsid w:val="007125A0"/>
    <w:rsid w:val="00733767"/>
    <w:rsid w:val="00734C6E"/>
    <w:rsid w:val="007461AC"/>
    <w:rsid w:val="00762A2B"/>
    <w:rsid w:val="0076636C"/>
    <w:rsid w:val="00766C70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7F5CBA"/>
    <w:rsid w:val="008117DC"/>
    <w:rsid w:val="0082621E"/>
    <w:rsid w:val="00826E97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95CED"/>
    <w:rsid w:val="009A25BB"/>
    <w:rsid w:val="009C6622"/>
    <w:rsid w:val="00A6445D"/>
    <w:rsid w:val="00A87094"/>
    <w:rsid w:val="00A92236"/>
    <w:rsid w:val="00AA280D"/>
    <w:rsid w:val="00AA777B"/>
    <w:rsid w:val="00B51593"/>
    <w:rsid w:val="00B942A9"/>
    <w:rsid w:val="00BC1B6A"/>
    <w:rsid w:val="00BE40C6"/>
    <w:rsid w:val="00BF4E38"/>
    <w:rsid w:val="00BF60B6"/>
    <w:rsid w:val="00C03EDD"/>
    <w:rsid w:val="00C14E8B"/>
    <w:rsid w:val="00C30399"/>
    <w:rsid w:val="00C43622"/>
    <w:rsid w:val="00C57216"/>
    <w:rsid w:val="00C664A6"/>
    <w:rsid w:val="00CB0752"/>
    <w:rsid w:val="00CB3B50"/>
    <w:rsid w:val="00CC2702"/>
    <w:rsid w:val="00CC3C82"/>
    <w:rsid w:val="00CD79DC"/>
    <w:rsid w:val="00CF23C2"/>
    <w:rsid w:val="00D117CB"/>
    <w:rsid w:val="00D1505A"/>
    <w:rsid w:val="00D2545C"/>
    <w:rsid w:val="00D36DD9"/>
    <w:rsid w:val="00D61ACF"/>
    <w:rsid w:val="00DD6F63"/>
    <w:rsid w:val="00DE0AC2"/>
    <w:rsid w:val="00DF792F"/>
    <w:rsid w:val="00E21438"/>
    <w:rsid w:val="00E62E8A"/>
    <w:rsid w:val="00E647A5"/>
    <w:rsid w:val="00E8431C"/>
    <w:rsid w:val="00EA6D35"/>
    <w:rsid w:val="00ED042E"/>
    <w:rsid w:val="00ED1844"/>
    <w:rsid w:val="00F271B4"/>
    <w:rsid w:val="00F4208F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065E1C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065E1C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065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oak.so/ko/video/242?text=ko&amp;voice=ko" TargetMode="External"/><Relationship Id="rId7" Type="http://schemas.openxmlformats.org/officeDocument/2006/relationships/hyperlink" Target="https://www.soak.so/ko/video/168?text=ko&amp;voice=ko" TargetMode="External"/><Relationship Id="rId2" Type="http://schemas.openxmlformats.org/officeDocument/2006/relationships/hyperlink" Target="https://www.soak.so/ko/video/151?text=ko&amp;voice=ko" TargetMode="External"/><Relationship Id="rId1" Type="http://schemas.openxmlformats.org/officeDocument/2006/relationships/hyperlink" Target="https://www.soak.so/ko/video/245?text=ko&amp;voice=ko" TargetMode="External"/><Relationship Id="rId6" Type="http://schemas.openxmlformats.org/officeDocument/2006/relationships/hyperlink" Target="https://www.soak.so/ko/video/263?text=ko&amp;voice=ko" TargetMode="External"/><Relationship Id="rId5" Type="http://schemas.openxmlformats.org/officeDocument/2006/relationships/hyperlink" Target="https://www.soak.so/ko/video/320?text=ko&amp;voice=ko" TargetMode="External"/><Relationship Id="rId4" Type="http://schemas.openxmlformats.org/officeDocument/2006/relationships/hyperlink" Target="https://www.soak.so/ko/video/485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658</Words>
  <Characters>2096</Characters>
  <Application>Microsoft Office Word</Application>
  <DocSecurity>0</DocSecurity>
  <Lines>67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15</cp:revision>
  <dcterms:created xsi:type="dcterms:W3CDTF">2026-08-10T02:20:00Z</dcterms:created>
  <dcterms:modified xsi:type="dcterms:W3CDTF">2026-08-12T15:09:00Z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