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AA8D" w14:textId="2109BF19" w:rsidR="00504B4B" w:rsidRDefault="005F183D">
      <w:r>
        <w:t>Jonathan Kobyluck</w:t>
      </w:r>
      <w:r>
        <w:br/>
      </w:r>
      <w:r w:rsidR="009D4369">
        <w:t>CSD</w:t>
      </w:r>
      <w:r w:rsidR="009C4FBC">
        <w:t>-340 –</w:t>
      </w:r>
      <w:r w:rsidR="00504B4B">
        <w:t xml:space="preserve"> Discussion</w:t>
      </w:r>
      <w:r w:rsidR="009C4FBC">
        <w:t xml:space="preserve"> 1.1</w:t>
      </w:r>
      <w:r w:rsidR="00504B4B">
        <w:br/>
      </w:r>
      <w:r w:rsidR="00012955">
        <w:t>1/6/2022</w:t>
      </w:r>
    </w:p>
    <w:p w14:paraId="08B0F296" w14:textId="5BE4BD00" w:rsidR="00012955" w:rsidRDefault="002E3A41">
      <w:pPr>
        <w:rPr>
          <w:i/>
          <w:iCs/>
        </w:rPr>
      </w:pPr>
      <w:r>
        <w:rPr>
          <w:i/>
          <w:iCs/>
        </w:rPr>
        <w:t>100 Things</w:t>
      </w:r>
    </w:p>
    <w:p w14:paraId="4D260C1B" w14:textId="5C16D3B3" w:rsidR="007A52F6" w:rsidRDefault="00F01471" w:rsidP="00F01471">
      <w:pPr>
        <w:rPr>
          <w:b/>
          <w:bCs/>
        </w:rPr>
      </w:pPr>
      <w:r>
        <w:rPr>
          <w:b/>
          <w:bCs/>
        </w:rPr>
        <w:t>What you see isn’t what your brain gets</w:t>
      </w:r>
    </w:p>
    <w:p w14:paraId="331BFC82" w14:textId="2C8CB412" w:rsidR="00D74093" w:rsidRDefault="00D74093" w:rsidP="00287DCD">
      <w:pPr>
        <w:ind w:firstLine="720"/>
      </w:pPr>
      <w:r>
        <w:t xml:space="preserve">The brain, being the organ interpreting everything about you, </w:t>
      </w:r>
      <w:r w:rsidR="00287DCD">
        <w:t xml:space="preserve">can be influenced. The way it can be influenced is by experience. </w:t>
      </w:r>
      <w:r w:rsidR="00974C6C">
        <w:t>The brain is constantly trying to be more efficient at processing the information that i</w:t>
      </w:r>
      <w:r w:rsidR="008A250B">
        <w:t xml:space="preserve">t receives. This is the reason that optical illusions </w:t>
      </w:r>
      <w:proofErr w:type="gramStart"/>
      <w:r w:rsidR="008A250B">
        <w:t>actually exist</w:t>
      </w:r>
      <w:proofErr w:type="gramEnd"/>
      <w:r w:rsidR="008A250B">
        <w:t xml:space="preserve">. </w:t>
      </w:r>
      <w:r w:rsidR="00FF7C1A">
        <w:t xml:space="preserve">For </w:t>
      </w:r>
      <w:r w:rsidR="00297272">
        <w:t xml:space="preserve">instance, below is another optical illusion on top of what the </w:t>
      </w:r>
      <w:r w:rsidR="004173A6">
        <w:t>book shows.</w:t>
      </w:r>
    </w:p>
    <w:p w14:paraId="6459DCC1" w14:textId="31D33C30" w:rsidR="004173A6" w:rsidRDefault="004173A6" w:rsidP="00287DCD">
      <w:pPr>
        <w:ind w:firstLine="720"/>
      </w:pPr>
      <w:r>
        <w:rPr>
          <w:noProof/>
        </w:rPr>
        <w:drawing>
          <wp:inline distT="0" distB="0" distL="0" distR="0" wp14:anchorId="4E063DAE" wp14:editId="1C10211E">
            <wp:extent cx="4572000" cy="2570480"/>
            <wp:effectExtent l="0" t="0" r="0" b="12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5A8D" w14:textId="4821CF90" w:rsidR="004173A6" w:rsidRDefault="00414B51" w:rsidP="00287DCD">
      <w:pPr>
        <w:ind w:firstLine="720"/>
      </w:pPr>
      <w:r>
        <w:t xml:space="preserve">If you </w:t>
      </w:r>
      <w:r w:rsidR="0003085D">
        <w:t xml:space="preserve">haven’t already figured it out, there are actually </w:t>
      </w:r>
      <w:r w:rsidR="00342724">
        <w:t xml:space="preserve">12 black dots in the above </w:t>
      </w:r>
      <w:proofErr w:type="gramStart"/>
      <w:r w:rsidR="00342724">
        <w:t>image</w:t>
      </w:r>
      <w:proofErr w:type="gramEnd"/>
      <w:r w:rsidR="00342724">
        <w:t xml:space="preserve"> but your brain will only see </w:t>
      </w:r>
      <w:r w:rsidR="0082472C">
        <w:t xml:space="preserve">up to a few at a time. Your brain is </w:t>
      </w:r>
      <w:proofErr w:type="gramStart"/>
      <w:r w:rsidR="0082472C">
        <w:t xml:space="preserve">actually </w:t>
      </w:r>
      <w:r w:rsidR="004F37DC">
        <w:t>filling</w:t>
      </w:r>
      <w:proofErr w:type="gramEnd"/>
      <w:r w:rsidR="004F37DC">
        <w:t xml:space="preserve"> in the rest of the pattern around the black dots that it is letting you see</w:t>
      </w:r>
      <w:r w:rsidR="0050198D">
        <w:t xml:space="preserve">. This makes it seem that there are </w:t>
      </w:r>
      <w:r w:rsidR="00937837">
        <w:t xml:space="preserve">no other black dots in the image than what your brain is </w:t>
      </w:r>
      <w:r w:rsidR="00655B4F">
        <w:t xml:space="preserve">interpreting. </w:t>
      </w:r>
    </w:p>
    <w:p w14:paraId="601F8AD1" w14:textId="77777777" w:rsidR="00655B4F" w:rsidRDefault="00655B4F" w:rsidP="00655B4F"/>
    <w:p w14:paraId="4246E2EB" w14:textId="11AED06E" w:rsidR="00655B4F" w:rsidRDefault="00655B4F" w:rsidP="00655B4F">
      <w:pPr>
        <w:rPr>
          <w:b/>
          <w:bCs/>
        </w:rPr>
      </w:pPr>
      <w:r>
        <w:rPr>
          <w:b/>
          <w:bCs/>
        </w:rPr>
        <w:t xml:space="preserve">People see cues that tell them what to do with </w:t>
      </w:r>
      <w:r w:rsidR="006D15CA">
        <w:rPr>
          <w:b/>
          <w:bCs/>
        </w:rPr>
        <w:t>an object</w:t>
      </w:r>
    </w:p>
    <w:p w14:paraId="6EA7D925" w14:textId="1B8871EE" w:rsidR="006D15CA" w:rsidRDefault="00BF45E0" w:rsidP="006D15CA">
      <w:pPr>
        <w:ind w:firstLine="720"/>
      </w:pPr>
      <w:r>
        <w:t xml:space="preserve">We all have grown up to expect certain things to require certain actions based on what </w:t>
      </w:r>
      <w:r w:rsidR="0004246C">
        <w:t xml:space="preserve">an object looks like. </w:t>
      </w:r>
      <w:r w:rsidR="0018625D">
        <w:t xml:space="preserve">This could be the shape of an object or even just an icon </w:t>
      </w:r>
      <w:r w:rsidR="00657922">
        <w:t xml:space="preserve">that indicates how an object </w:t>
      </w:r>
      <w:proofErr w:type="gramStart"/>
      <w:r w:rsidR="00657922">
        <w:t>functions</w:t>
      </w:r>
      <w:proofErr w:type="gramEnd"/>
      <w:r w:rsidR="00657922">
        <w:t xml:space="preserve">. One thing that </w:t>
      </w:r>
      <w:r w:rsidR="007E28D3">
        <w:t xml:space="preserve">can damage this perception that we have and cause us to </w:t>
      </w:r>
      <w:r w:rsidR="00821BBE">
        <w:t>react or behave irrationally is contradicting visual indicators. For instance, below is a photo that illustrat</w:t>
      </w:r>
      <w:r w:rsidR="00BB5C0C">
        <w:t>es this perfectly.</w:t>
      </w:r>
    </w:p>
    <w:p w14:paraId="529CC52B" w14:textId="4CEA788C" w:rsidR="00BB5C0C" w:rsidRDefault="00BB5C0C" w:rsidP="006D15CA">
      <w:pPr>
        <w:ind w:firstLine="720"/>
      </w:pPr>
      <w:r>
        <w:rPr>
          <w:noProof/>
        </w:rPr>
        <w:lastRenderedPageBreak/>
        <w:drawing>
          <wp:inline distT="0" distB="0" distL="0" distR="0" wp14:anchorId="4ED70477" wp14:editId="110A22EC">
            <wp:extent cx="1837690" cy="2855595"/>
            <wp:effectExtent l="0" t="0" r="0" b="1905"/>
            <wp:docPr id="2" name="Picture 2" descr="Door Handle that looks like you should pull, but it says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or Handle that looks like you should pull, but it says Pu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38D0" w14:textId="20E5D71A" w:rsidR="00BB5C0C" w:rsidRPr="006D15CA" w:rsidRDefault="00BB5C0C" w:rsidP="006D15CA">
      <w:pPr>
        <w:ind w:firstLine="720"/>
      </w:pPr>
      <w:r>
        <w:t xml:space="preserve">If I ran into this, I would not know exactly what to do. This is because the </w:t>
      </w:r>
      <w:r w:rsidR="002F31F0">
        <w:t xml:space="preserve">door says push but the actual </w:t>
      </w:r>
      <w:proofErr w:type="gramStart"/>
      <w:r w:rsidR="002F31F0">
        <w:t>handle bar</w:t>
      </w:r>
      <w:proofErr w:type="gramEnd"/>
      <w:r w:rsidR="002F31F0">
        <w:t xml:space="preserve"> indicates that this door should be opened by being pulled. </w:t>
      </w:r>
      <w:r w:rsidR="004F305D">
        <w:t xml:space="preserve">I guess it’s just trial and error at this point. </w:t>
      </w:r>
    </w:p>
    <w:sectPr w:rsidR="00BB5C0C" w:rsidRPr="006D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4168"/>
    <w:multiLevelType w:val="hybridMultilevel"/>
    <w:tmpl w:val="07D0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04"/>
    <w:rsid w:val="00012955"/>
    <w:rsid w:val="0003085D"/>
    <w:rsid w:val="0004246C"/>
    <w:rsid w:val="0018625D"/>
    <w:rsid w:val="001C4008"/>
    <w:rsid w:val="00287DCD"/>
    <w:rsid w:val="00297272"/>
    <w:rsid w:val="002E3A41"/>
    <w:rsid w:val="002F31F0"/>
    <w:rsid w:val="00342724"/>
    <w:rsid w:val="00414B51"/>
    <w:rsid w:val="004173A6"/>
    <w:rsid w:val="004F305D"/>
    <w:rsid w:val="004F37DC"/>
    <w:rsid w:val="0050198D"/>
    <w:rsid w:val="00504B4B"/>
    <w:rsid w:val="005F183D"/>
    <w:rsid w:val="00655B4F"/>
    <w:rsid w:val="00657922"/>
    <w:rsid w:val="006D15CA"/>
    <w:rsid w:val="007A52F6"/>
    <w:rsid w:val="007E28D3"/>
    <w:rsid w:val="00812404"/>
    <w:rsid w:val="00821BBE"/>
    <w:rsid w:val="0082472C"/>
    <w:rsid w:val="008A250B"/>
    <w:rsid w:val="00937837"/>
    <w:rsid w:val="00974C6C"/>
    <w:rsid w:val="009C4FBC"/>
    <w:rsid w:val="009D4369"/>
    <w:rsid w:val="00BB5C0C"/>
    <w:rsid w:val="00BF45E0"/>
    <w:rsid w:val="00D74093"/>
    <w:rsid w:val="00EE2F9B"/>
    <w:rsid w:val="00F01471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7C23"/>
  <w15:chartTrackingRefBased/>
  <w15:docId w15:val="{91973765-BFDB-405A-AB72-0792328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35</cp:revision>
  <dcterms:created xsi:type="dcterms:W3CDTF">2022-01-07T04:19:00Z</dcterms:created>
  <dcterms:modified xsi:type="dcterms:W3CDTF">2022-01-07T05:28:00Z</dcterms:modified>
</cp:coreProperties>
</file>