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C14" w:rsidRDefault="00A52FE9">
      <w:r>
        <w:t>Jonathan Kobyluck</w:t>
      </w:r>
      <w:r>
        <w:br/>
        <w:t>WEB-420</w:t>
      </w:r>
      <w:r>
        <w:br/>
        <w:t>Assignment 3.2 – SoapUI</w:t>
      </w:r>
    </w:p>
    <w:p w:rsidR="00A52FE9" w:rsidRDefault="00A52FE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108585</wp:posOffset>
            </wp:positionV>
            <wp:extent cx="4715533" cy="1143160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byluck-assignment-3.2-java-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1413510</wp:posOffset>
            </wp:positionV>
            <wp:extent cx="5943600" cy="3343275"/>
            <wp:effectExtent l="0" t="0" r="0" b="9525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byluck-assignment-3.2-soapui-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E9"/>
    <w:rsid w:val="0031706C"/>
    <w:rsid w:val="00A52FE9"/>
    <w:rsid w:val="00B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FCE2"/>
  <w15:chartTrackingRefBased/>
  <w15:docId w15:val="{51419C27-DE04-4369-A077-051CB7EF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2020-05-17T20:15:00Z</dcterms:created>
  <dcterms:modified xsi:type="dcterms:W3CDTF">2020-05-17T20:16:00Z</dcterms:modified>
</cp:coreProperties>
</file>