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9DDEFBF" w14:textId="71154B02" w:rsidR="00C8224E" w:rsidRDefault="00A45BEA" w:rsidP="00F53B5A">
      <w:pPr>
        <w:pStyle w:val="Heading1"/>
      </w:pPr>
      <w:r w:rsidRPr="005D0BE1">
        <w:t xml:space="preserve">Laboratory </w:t>
      </w:r>
      <w:r w:rsidR="006318CF">
        <w:t>7</w:t>
      </w:r>
      <w:r w:rsidRPr="005D0BE1">
        <w:t xml:space="preserve">: </w:t>
      </w:r>
      <w:r w:rsidR="009A6278">
        <w:t>Rigid Body Transformations</w:t>
      </w:r>
    </w:p>
    <w:p w14:paraId="12433F0B" w14:textId="2617141A" w:rsidR="00C8224E" w:rsidRDefault="00A45BEA" w:rsidP="00F53B5A">
      <w:pPr>
        <w:pStyle w:val="Heading2"/>
      </w:pPr>
      <w:r w:rsidRPr="005D0BE1">
        <w:t xml:space="preserve">Introduction:  </w:t>
      </w:r>
    </w:p>
    <w:p w14:paraId="38D63581" w14:textId="06B64731" w:rsidR="00907750" w:rsidRDefault="009A6278" w:rsidP="00907750">
      <w:pPr>
        <w:jc w:val="both"/>
      </w:pPr>
      <w:r>
        <w:t xml:space="preserve">Last week’s lab introduced you to various linear algebra concepts and </w:t>
      </w:r>
      <w:r w:rsidR="006E03C9">
        <w:t xml:space="preserve">showed </w:t>
      </w:r>
      <w:r>
        <w:t xml:space="preserve">how they could be </w:t>
      </w:r>
      <w:r w:rsidR="006E03C9">
        <w:t>used</w:t>
      </w:r>
      <w:r>
        <w:t xml:space="preserve"> in Processing using the JAMA library. We saw how using some basic operations from linear algebra we could compute the projection of an arbitrary vector onto other vectors. In this lab we will build on these ideas to </w:t>
      </w:r>
      <w:r w:rsidR="00907E81">
        <w:t xml:space="preserve">see how these operations of vector projection are the fundamental components of an important class of </w:t>
      </w:r>
      <w:r w:rsidR="00907E81">
        <w:rPr>
          <w:i/>
        </w:rPr>
        <w:t>transformations</w:t>
      </w:r>
      <w:r w:rsidR="00907E81">
        <w:t xml:space="preserve"> known as </w:t>
      </w:r>
      <w:r w:rsidR="00907E81">
        <w:rPr>
          <w:i/>
        </w:rPr>
        <w:t>Rigid Body Transformations.</w:t>
      </w:r>
      <w:r w:rsidR="00907E81">
        <w:t xml:space="preserve"> </w:t>
      </w:r>
    </w:p>
    <w:p w14:paraId="19D5E68A" w14:textId="05BACAD2" w:rsidR="00136C06" w:rsidRDefault="00136C06" w:rsidP="00907750">
      <w:pPr>
        <w:jc w:val="both"/>
      </w:pPr>
    </w:p>
    <w:p w14:paraId="493259DA" w14:textId="23646504" w:rsidR="00136C06" w:rsidRDefault="00136C06" w:rsidP="00907750">
      <w:pPr>
        <w:jc w:val="both"/>
      </w:pPr>
    </w:p>
    <w:tbl>
      <w:tblPr>
        <w:tblStyle w:val="TableGrid"/>
        <w:tblW w:w="0" w:type="auto"/>
        <w:tblLook w:val="04A0" w:firstRow="1" w:lastRow="0" w:firstColumn="1" w:lastColumn="0" w:noHBand="0" w:noVBand="1"/>
      </w:tblPr>
      <w:tblGrid>
        <w:gridCol w:w="4300"/>
        <w:gridCol w:w="4716"/>
      </w:tblGrid>
      <w:tr w:rsidR="00956B46" w14:paraId="6B79EF72" w14:textId="77777777" w:rsidTr="00956B46">
        <w:tc>
          <w:tcPr>
            <w:tcW w:w="4300" w:type="dxa"/>
            <w:vMerge w:val="restart"/>
            <w:tcBorders>
              <w:top w:val="nil"/>
              <w:left w:val="nil"/>
              <w:bottom w:val="nil"/>
              <w:right w:val="nil"/>
            </w:tcBorders>
          </w:tcPr>
          <w:p w14:paraId="49FCF2BF" w14:textId="77777777" w:rsidR="00956B46" w:rsidRDefault="00956B46" w:rsidP="00956B46">
            <w:pPr>
              <w:jc w:val="center"/>
            </w:pPr>
            <w:r>
              <w:rPr>
                <w:noProof/>
                <w:lang w:eastAsia="en-IE"/>
              </w:rPr>
              <w:drawing>
                <wp:inline distT="0" distB="0" distL="0" distR="0" wp14:anchorId="54472AE9" wp14:editId="4C205DC4">
                  <wp:extent cx="2101306" cy="3235764"/>
                  <wp:effectExtent l="0" t="0" r="0" b="3175"/>
                  <wp:docPr id="94" name="Picture 94" descr="Image result for atlas r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tlas robo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09716" cy="3248714"/>
                          </a:xfrm>
                          <a:prstGeom prst="rect">
                            <a:avLst/>
                          </a:prstGeom>
                          <a:noFill/>
                          <a:ln>
                            <a:noFill/>
                          </a:ln>
                        </pic:spPr>
                      </pic:pic>
                    </a:graphicData>
                  </a:graphic>
                </wp:inline>
              </w:drawing>
            </w:r>
          </w:p>
          <w:p w14:paraId="764094E4" w14:textId="37BD8B33" w:rsidR="00956B46" w:rsidRDefault="00956B46" w:rsidP="00956B46">
            <w:pPr>
              <w:pStyle w:val="ListParagraph"/>
              <w:numPr>
                <w:ilvl w:val="0"/>
                <w:numId w:val="4"/>
              </w:numPr>
              <w:jc w:val="center"/>
            </w:pPr>
            <w:r>
              <w:t>ATLAS Humanoid Robot. Boston Dynamics Incorporated.</w:t>
            </w:r>
          </w:p>
        </w:tc>
        <w:tc>
          <w:tcPr>
            <w:tcW w:w="4716" w:type="dxa"/>
            <w:tcBorders>
              <w:top w:val="nil"/>
              <w:left w:val="nil"/>
              <w:bottom w:val="nil"/>
              <w:right w:val="nil"/>
            </w:tcBorders>
          </w:tcPr>
          <w:p w14:paraId="653EAA7B" w14:textId="77777777" w:rsidR="00956B46" w:rsidRDefault="00956B46" w:rsidP="00907750">
            <w:pPr>
              <w:jc w:val="both"/>
            </w:pPr>
            <w:r>
              <w:rPr>
                <w:noProof/>
                <w:lang w:eastAsia="en-IE"/>
              </w:rPr>
              <w:drawing>
                <wp:inline distT="0" distB="0" distL="0" distR="0" wp14:anchorId="19255506" wp14:editId="1EF296EC">
                  <wp:extent cx="2853294" cy="1540413"/>
                  <wp:effectExtent l="0" t="0" r="4445" b="3175"/>
                  <wp:docPr id="98" name="Picture 98" descr="http://www2.djicdn.com/uploads/nav_link/cover/666/size_1000_540_a34ab5c95915a83b150d5157c21ae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2.djicdn.com/uploads/nav_link/cover/666/size_1000_540_a34ab5c95915a83b150d5157c21ae613.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5344" cy="1584709"/>
                          </a:xfrm>
                          <a:prstGeom prst="rect">
                            <a:avLst/>
                          </a:prstGeom>
                          <a:noFill/>
                          <a:ln>
                            <a:noFill/>
                          </a:ln>
                        </pic:spPr>
                      </pic:pic>
                    </a:graphicData>
                  </a:graphic>
                </wp:inline>
              </w:drawing>
            </w:r>
          </w:p>
          <w:p w14:paraId="269CE13F" w14:textId="6755EDAB" w:rsidR="00956B46" w:rsidRDefault="00956B46" w:rsidP="00956B46">
            <w:pPr>
              <w:pStyle w:val="ListParagraph"/>
              <w:numPr>
                <w:ilvl w:val="0"/>
                <w:numId w:val="4"/>
              </w:numPr>
              <w:jc w:val="center"/>
            </w:pPr>
            <w:r>
              <w:t>DJI Mavic Quadrotor.</w:t>
            </w:r>
          </w:p>
        </w:tc>
      </w:tr>
      <w:tr w:rsidR="00956B46" w14:paraId="2F56F048" w14:textId="77777777" w:rsidTr="00956B46">
        <w:tc>
          <w:tcPr>
            <w:tcW w:w="4300" w:type="dxa"/>
            <w:vMerge/>
            <w:tcBorders>
              <w:top w:val="nil"/>
              <w:left w:val="nil"/>
              <w:bottom w:val="nil"/>
              <w:right w:val="nil"/>
            </w:tcBorders>
          </w:tcPr>
          <w:p w14:paraId="3FE3E625" w14:textId="77777777" w:rsidR="00956B46" w:rsidRDefault="00956B46" w:rsidP="00907750">
            <w:pPr>
              <w:jc w:val="both"/>
            </w:pPr>
          </w:p>
        </w:tc>
        <w:tc>
          <w:tcPr>
            <w:tcW w:w="4716" w:type="dxa"/>
            <w:tcBorders>
              <w:top w:val="nil"/>
              <w:left w:val="nil"/>
              <w:bottom w:val="nil"/>
              <w:right w:val="nil"/>
            </w:tcBorders>
          </w:tcPr>
          <w:p w14:paraId="2A7D163B" w14:textId="77777777" w:rsidR="00956B46" w:rsidRDefault="00956B46" w:rsidP="00907750">
            <w:pPr>
              <w:jc w:val="both"/>
            </w:pPr>
            <w:r>
              <w:rPr>
                <w:noProof/>
                <w:lang w:eastAsia="en-IE"/>
              </w:rPr>
              <w:drawing>
                <wp:inline distT="0" distB="0" distL="0" distR="0" wp14:anchorId="6CD16E50" wp14:editId="1D23D91A">
                  <wp:extent cx="2637692" cy="1568557"/>
                  <wp:effectExtent l="0" t="0" r="0" b="0"/>
                  <wp:docPr id="95" name="Picture 95" descr="Image result for HTC V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HTC Viv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flipH="1">
                            <a:off x="0" y="0"/>
                            <a:ext cx="2666190" cy="1585504"/>
                          </a:xfrm>
                          <a:prstGeom prst="rect">
                            <a:avLst/>
                          </a:prstGeom>
                          <a:noFill/>
                          <a:ln>
                            <a:noFill/>
                          </a:ln>
                        </pic:spPr>
                      </pic:pic>
                    </a:graphicData>
                  </a:graphic>
                </wp:inline>
              </w:drawing>
            </w:r>
          </w:p>
          <w:p w14:paraId="2500EB7D" w14:textId="6D0C84D1" w:rsidR="00956B46" w:rsidRDefault="00956B46" w:rsidP="00956B46">
            <w:pPr>
              <w:pStyle w:val="ListParagraph"/>
              <w:numPr>
                <w:ilvl w:val="0"/>
                <w:numId w:val="4"/>
              </w:numPr>
              <w:jc w:val="center"/>
            </w:pPr>
            <w:r>
              <w:t>HTC Vive Virtual Reality Headset.</w:t>
            </w:r>
          </w:p>
        </w:tc>
      </w:tr>
      <w:tr w:rsidR="00956B46" w14:paraId="21F02D06" w14:textId="77777777" w:rsidTr="00956B46">
        <w:tc>
          <w:tcPr>
            <w:tcW w:w="9016" w:type="dxa"/>
            <w:gridSpan w:val="2"/>
            <w:tcBorders>
              <w:top w:val="nil"/>
              <w:left w:val="nil"/>
              <w:bottom w:val="nil"/>
              <w:right w:val="nil"/>
            </w:tcBorders>
          </w:tcPr>
          <w:p w14:paraId="2BA66B86" w14:textId="77777777" w:rsidR="00956B46" w:rsidRDefault="00956B46" w:rsidP="00907750">
            <w:pPr>
              <w:jc w:val="both"/>
              <w:rPr>
                <w:noProof/>
                <w:lang w:eastAsia="en-IE"/>
              </w:rPr>
            </w:pPr>
          </w:p>
          <w:p w14:paraId="4235B867" w14:textId="2CC6B077" w:rsidR="00956B46" w:rsidRDefault="00956B46" w:rsidP="00956B46">
            <w:pPr>
              <w:jc w:val="both"/>
              <w:rPr>
                <w:noProof/>
                <w:lang w:eastAsia="en-IE"/>
              </w:rPr>
            </w:pPr>
            <w:r w:rsidRPr="00956B46">
              <w:rPr>
                <w:b/>
                <w:noProof/>
                <w:lang w:eastAsia="en-IE"/>
              </w:rPr>
              <w:t xml:space="preserve">Figure 1. </w:t>
            </w:r>
            <w:r>
              <w:rPr>
                <w:noProof/>
                <w:lang w:eastAsia="en-IE"/>
              </w:rPr>
              <w:t>From humanoid robots to autonomous drones to virutal reality headsets, the ability to model the motion of computer systems and to understand how the world moves around them is critical to their operation.</w:t>
            </w:r>
          </w:p>
        </w:tc>
      </w:tr>
    </w:tbl>
    <w:p w14:paraId="37ACBD08" w14:textId="77777777" w:rsidR="00956B46" w:rsidRDefault="00956B46" w:rsidP="00907750">
      <w:pPr>
        <w:jc w:val="both"/>
      </w:pPr>
    </w:p>
    <w:p w14:paraId="079D6F71" w14:textId="0A2D4B81" w:rsidR="00136C06" w:rsidRDefault="00136C06" w:rsidP="00136C06">
      <w:r>
        <w:t xml:space="preserve">Remember, if you have questions outside of the lab time whilst working through the handout you should feel free to post them in the </w:t>
      </w:r>
      <w:r w:rsidRPr="007716DD">
        <w:rPr>
          <w:noProof/>
          <w:lang w:eastAsia="en-IE"/>
        </w:rPr>
        <w:drawing>
          <wp:inline distT="0" distB="0" distL="0" distR="0" wp14:anchorId="60A2B7AC" wp14:editId="5D6D254A">
            <wp:extent cx="1091551" cy="225985"/>
            <wp:effectExtent l="0" t="0" r="0" b="317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091551" cy="225985"/>
                    </a:xfrm>
                    <a:prstGeom prst="rect">
                      <a:avLst/>
                    </a:prstGeom>
                  </pic:spPr>
                </pic:pic>
              </a:graphicData>
            </a:graphic>
          </wp:inline>
        </w:drawing>
      </w:r>
      <w:r>
        <w:t xml:space="preserve"> on the CS171 moodle page. Remember, if you have a question on some aspect of the lab, then someone else most likely has the same question. So asking the question on the forum benefits the whole class! </w:t>
      </w:r>
      <w:r>
        <w:sym w:font="Wingdings" w:char="F04A"/>
      </w:r>
    </w:p>
    <w:p w14:paraId="3EE9C54E" w14:textId="29431209" w:rsidR="00782EAB" w:rsidRDefault="00782EAB" w:rsidP="00907750">
      <w:pPr>
        <w:jc w:val="both"/>
      </w:pPr>
    </w:p>
    <w:p w14:paraId="1842EDBB" w14:textId="77777777" w:rsidR="00956B46" w:rsidRDefault="00956B46">
      <w:pPr>
        <w:rPr>
          <w:rFonts w:asciiTheme="majorHAnsi" w:eastAsiaTheme="majorEastAsia" w:hAnsiTheme="majorHAnsi" w:cstheme="majorBidi"/>
          <w:color w:val="2E74B5" w:themeColor="accent1" w:themeShade="BF"/>
          <w:sz w:val="26"/>
          <w:szCs w:val="26"/>
        </w:rPr>
      </w:pPr>
      <w:r>
        <w:br w:type="page"/>
      </w:r>
    </w:p>
    <w:p w14:paraId="0D17AECD" w14:textId="5D942B03" w:rsidR="00782EAB" w:rsidRDefault="00782EAB" w:rsidP="00782EAB">
      <w:pPr>
        <w:pStyle w:val="Heading2"/>
      </w:pPr>
      <w:r>
        <w:lastRenderedPageBreak/>
        <w:t>Coordinate Transformations:</w:t>
      </w:r>
    </w:p>
    <w:p w14:paraId="3F4EFE26" w14:textId="6AD18A59" w:rsidR="002C4D88" w:rsidRDefault="002C4D88" w:rsidP="00907750">
      <w:pPr>
        <w:jc w:val="both"/>
        <w:rPr>
          <w:rFonts w:eastAsiaTheme="minorEastAsia"/>
        </w:rPr>
      </w:pPr>
      <w:r w:rsidRPr="002C4D88">
        <w:t xml:space="preserve">A coordinate transformation is a </w:t>
      </w:r>
      <w:r>
        <w:t xml:space="preserve">mathematical mapping or function that takes as input coordinates of </w:t>
      </w:r>
      <w:r w:rsidR="00E416C6">
        <w:t xml:space="preserve">a point </w:t>
      </w:r>
      <w:r>
        <w:t xml:space="preserve">relative to one coordinate system, and provides as output the corresponding coordinates of the </w:t>
      </w:r>
      <w:r w:rsidR="00E416C6">
        <w:t xml:space="preserve">point </w:t>
      </w:r>
      <w:r>
        <w:t xml:space="preserve">in a new coordinate system. For example, </w:t>
      </w:r>
      <w:r w:rsidR="00A96E75">
        <w:t xml:space="preserve">the figure below shows a </w:t>
      </w:r>
      <w:r w:rsidR="00E416C6">
        <w:t xml:space="preserve">point </w:t>
      </w:r>
      <w:r w:rsidR="00E416C6">
        <w:rPr>
          <w:rFonts w:eastAsiaTheme="minorEastAsia"/>
        </w:rPr>
        <w:t>in</w:t>
      </w:r>
      <w:r>
        <w:rPr>
          <w:rFonts w:eastAsiaTheme="minorEastAsia"/>
        </w:rPr>
        <w:t xml:space="preserve"> the plane</w:t>
      </w:r>
      <w:r w:rsidR="00A96E75">
        <w:rPr>
          <w:rFonts w:eastAsiaTheme="minorEastAsia"/>
        </w:rPr>
        <w:t xml:space="preserve"> along with two different coordinate systems</w:t>
      </w:r>
      <w:r>
        <w:rPr>
          <w:rFonts w:eastAsiaTheme="minorEastAsia"/>
        </w:rPr>
        <w:t xml:space="preserve">. </w:t>
      </w:r>
      <w:r w:rsidR="00A96E75">
        <w:rPr>
          <w:rFonts w:eastAsiaTheme="minorEastAsia"/>
        </w:rPr>
        <w:t xml:space="preserve">Notice how depending on the particular coordinate system we use (i.e. the blue or the red), the point’s coordinates will be different. To make this explicit, the figure also shows the vectors that join the origin of each coordinate system to the point. In this example, in </w:t>
      </w:r>
      <w:r w:rsidR="006E03C9">
        <w:rPr>
          <w:rFonts w:eastAsiaTheme="minorEastAsia"/>
        </w:rPr>
        <w:t xml:space="preserve">the green point will have different coordinates depending on whether </w:t>
      </w:r>
      <w:r w:rsidR="00A96E75">
        <w:rPr>
          <w:rFonts w:eastAsiaTheme="minorEastAsia"/>
        </w:rPr>
        <w:t xml:space="preserve">the red coordinate system the </w:t>
      </w:r>
      <w:r w:rsidR="006E03C9">
        <w:rPr>
          <w:rFonts w:eastAsiaTheme="minorEastAsia"/>
        </w:rPr>
        <w:t xml:space="preserve">or </w:t>
      </w:r>
      <w:r w:rsidR="00A96E75">
        <w:rPr>
          <w:rFonts w:eastAsiaTheme="minorEastAsia"/>
        </w:rPr>
        <w:t>the blue coordinate system</w:t>
      </w:r>
      <w:r w:rsidR="006E03C9">
        <w:rPr>
          <w:rFonts w:eastAsiaTheme="minorEastAsia"/>
        </w:rPr>
        <w:t xml:space="preserve"> is used</w:t>
      </w:r>
      <w:r w:rsidR="00A96E75">
        <w:rPr>
          <w:rFonts w:eastAsiaTheme="minorEastAsia"/>
        </w:rPr>
        <w:t>.</w:t>
      </w:r>
    </w:p>
    <w:p w14:paraId="24AD8940" w14:textId="3077296D" w:rsidR="002C4D88" w:rsidRDefault="002C4D88" w:rsidP="00907750">
      <w:pPr>
        <w:jc w:val="both"/>
        <w:rPr>
          <w:rFonts w:eastAsiaTheme="minorEastAsia"/>
        </w:rPr>
      </w:pPr>
    </w:p>
    <w:p w14:paraId="667D17E2" w14:textId="19396DDF" w:rsidR="002C4D88" w:rsidRDefault="00C11387" w:rsidP="00453571">
      <w:pPr>
        <w:jc w:val="center"/>
        <w:rPr>
          <w:rFonts w:eastAsiaTheme="minorEastAsia"/>
        </w:rPr>
      </w:pPr>
      <w:r>
        <w:rPr>
          <w:rFonts w:eastAsiaTheme="minorEastAsia"/>
          <w:noProof/>
          <w:lang w:eastAsia="en-IE"/>
        </w:rPr>
        <w:drawing>
          <wp:inline distT="0" distB="0" distL="0" distR="0" wp14:anchorId="24BCA2EB" wp14:editId="209F3257">
            <wp:extent cx="2179375" cy="158526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16676" cy="1612392"/>
                    </a:xfrm>
                    <a:prstGeom prst="rect">
                      <a:avLst/>
                    </a:prstGeom>
                    <a:noFill/>
                  </pic:spPr>
                </pic:pic>
              </a:graphicData>
            </a:graphic>
          </wp:inline>
        </w:drawing>
      </w:r>
    </w:p>
    <w:p w14:paraId="4D1F1421" w14:textId="5870C294" w:rsidR="00A96E75" w:rsidRPr="002C4D88" w:rsidRDefault="00A96E75" w:rsidP="00907750">
      <w:pPr>
        <w:jc w:val="both"/>
      </w:pPr>
    </w:p>
    <w:p w14:paraId="44D9D07E" w14:textId="2EAE226B" w:rsidR="002C4D88" w:rsidRPr="002C4D88" w:rsidRDefault="002C4D88" w:rsidP="00907750">
      <w:pPr>
        <w:jc w:val="both"/>
        <w:rPr>
          <w:b/>
        </w:rPr>
      </w:pPr>
      <w:r>
        <w:rPr>
          <w:b/>
        </w:rPr>
        <w:t>Rigid Body Transformation</w:t>
      </w:r>
      <w:r w:rsidR="0013644A">
        <w:rPr>
          <w:b/>
        </w:rPr>
        <w:t>s</w:t>
      </w:r>
    </w:p>
    <w:p w14:paraId="419E3DFC" w14:textId="7F22BBDF" w:rsidR="00782EAB" w:rsidRDefault="00E319CA" w:rsidP="00907750">
      <w:pPr>
        <w:jc w:val="both"/>
        <w:rPr>
          <w:b/>
        </w:rPr>
      </w:pPr>
      <w:r>
        <w:t>As you will see in your linear algebra modules</w:t>
      </w:r>
      <w:r w:rsidR="00E416C6">
        <w:t xml:space="preserve"> (and </w:t>
      </w:r>
      <w:r>
        <w:t>a number</w:t>
      </w:r>
      <w:r w:rsidR="00E416C6">
        <w:t xml:space="preserve"> of the computer science modules in </w:t>
      </w:r>
      <w:r w:rsidR="006E03C9">
        <w:t>later</w:t>
      </w:r>
      <w:r w:rsidR="00E416C6">
        <w:t xml:space="preserve"> year</w:t>
      </w:r>
      <w:r w:rsidR="006E03C9">
        <w:t>s</w:t>
      </w:r>
      <w:r w:rsidR="00E416C6">
        <w:t xml:space="preserve">), </w:t>
      </w:r>
      <w:r w:rsidR="00E13112">
        <w:t xml:space="preserve">there are a variety of types of </w:t>
      </w:r>
      <w:r w:rsidR="00E416C6">
        <w:t>coordinate transformations in term</w:t>
      </w:r>
      <w:r w:rsidR="00E13112">
        <w:t>s</w:t>
      </w:r>
      <w:r w:rsidR="00E416C6">
        <w:t xml:space="preserve"> </w:t>
      </w:r>
      <w:r w:rsidR="00E13112">
        <w:t>of</w:t>
      </w:r>
      <w:r>
        <w:t xml:space="preserve"> the types of mapping that they perform on the input space. </w:t>
      </w:r>
      <w:r w:rsidR="00782EAB">
        <w:t xml:space="preserve">A particularly important class of coordinate transformation are known as </w:t>
      </w:r>
      <w:r w:rsidR="00782EAB">
        <w:rPr>
          <w:b/>
          <w:i/>
        </w:rPr>
        <w:t xml:space="preserve">rigid body </w:t>
      </w:r>
      <w:r w:rsidR="00782EAB" w:rsidRPr="00782EAB">
        <w:rPr>
          <w:b/>
        </w:rPr>
        <w:t>transformations</w:t>
      </w:r>
      <w:r w:rsidR="00782EAB" w:rsidRPr="00782EAB">
        <w:t xml:space="preserve">. </w:t>
      </w:r>
      <w:r w:rsidR="00782EAB">
        <w:t xml:space="preserve">These transformations get their name from the fact that they </w:t>
      </w:r>
      <w:r w:rsidR="005C06DE">
        <w:t xml:space="preserve">preserve lengths i.e. object in the output space will be the same size and shape as they were in the input space. The reason that rigid body transformations are so important is that they capture how objects move around in the world. For example, when a car drives through the world, only it’s position and orientation, (also known </w:t>
      </w:r>
      <w:r w:rsidR="00DD03EA">
        <w:t xml:space="preserve">its </w:t>
      </w:r>
      <w:r w:rsidR="005C06DE">
        <w:t xml:space="preserve">pose), change. Attributes such as the car size and shape do not change. </w:t>
      </w:r>
    </w:p>
    <w:p w14:paraId="5058A181" w14:textId="7C8E7442" w:rsidR="00E319CA" w:rsidRDefault="00E13112" w:rsidP="00907750">
      <w:pPr>
        <w:jc w:val="both"/>
      </w:pPr>
      <w:r w:rsidRPr="00782EAB">
        <w:t>The</w:t>
      </w:r>
      <w:r>
        <w:t xml:space="preserve"> image below shows two alternative approaches to interpreting the effect of a</w:t>
      </w:r>
      <w:r w:rsidR="00DD03EA">
        <w:t xml:space="preserve"> rigid body transformation: o</w:t>
      </w:r>
      <w:r>
        <w:t xml:space="preserve">ne where the world is fixed and </w:t>
      </w:r>
      <w:r w:rsidR="00DA4EDF">
        <w:t>the coordinate system</w:t>
      </w:r>
      <w:r>
        <w:t xml:space="preserve"> moves, and the other where the </w:t>
      </w:r>
      <w:r w:rsidR="00DA4EDF">
        <w:t xml:space="preserve">coordinate system </w:t>
      </w:r>
      <w:r>
        <w:t xml:space="preserve">is fixed and the world moves relative to it. Depending on the application one or the other interpretation will be more appropriate. </w:t>
      </w:r>
    </w:p>
    <w:p w14:paraId="10C0C277" w14:textId="77777777" w:rsidR="00E13112" w:rsidRDefault="00E13112" w:rsidP="00907750">
      <w:pPr>
        <w:jc w:val="both"/>
      </w:pPr>
    </w:p>
    <w:p w14:paraId="1E9FDF81" w14:textId="6F0AB123" w:rsidR="009A6278" w:rsidRDefault="00E319CA" w:rsidP="00956B46">
      <w:pPr>
        <w:jc w:val="center"/>
      </w:pPr>
      <w:r>
        <w:rPr>
          <w:rFonts w:eastAsiaTheme="minorEastAsia"/>
          <w:noProof/>
          <w:lang w:eastAsia="en-IE"/>
        </w:rPr>
        <w:lastRenderedPageBreak/>
        <w:drawing>
          <wp:inline distT="0" distB="0" distL="0" distR="0" wp14:anchorId="5954B6D4" wp14:editId="5CBD52E0">
            <wp:extent cx="4147200" cy="2025748"/>
            <wp:effectExtent l="0" t="0" r="5715"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159005" cy="2031514"/>
                    </a:xfrm>
                    <a:prstGeom prst="rect">
                      <a:avLst/>
                    </a:prstGeom>
                    <a:noFill/>
                  </pic:spPr>
                </pic:pic>
              </a:graphicData>
            </a:graphic>
          </wp:inline>
        </w:drawing>
      </w:r>
    </w:p>
    <w:p w14:paraId="083A8E05" w14:textId="4967047F" w:rsidR="00DA4EDF" w:rsidRDefault="00DA4EDF" w:rsidP="00907750">
      <w:pPr>
        <w:jc w:val="both"/>
      </w:pPr>
    </w:p>
    <w:p w14:paraId="5DF1BEC2" w14:textId="6F5CB66C" w:rsidR="00DA4EDF" w:rsidRDefault="00DA4EDF" w:rsidP="00DA4EDF">
      <w:pPr>
        <w:jc w:val="both"/>
      </w:pPr>
      <w:r>
        <w:t>For example, when modelling the motion of a mobile robot (i.e. it’s position and orientation), we can model the robot as a coordinate system attached to the robot which moves through the world. This would correspond to the figure on the left above. On the other hand, if modelling how the world would be perceived by a sensor attached to the robot we would use the interpretation on the right.</w:t>
      </w:r>
    </w:p>
    <w:p w14:paraId="52CF47F7" w14:textId="4255C184" w:rsidR="00DA4EDF" w:rsidRDefault="00DA4EDF" w:rsidP="00DA4EDF">
      <w:pPr>
        <w:pStyle w:val="Heading2"/>
      </w:pPr>
      <w:r>
        <w:t>Using Linear Algebra to Create Rigid Body Transformations</w:t>
      </w:r>
    </w:p>
    <w:p w14:paraId="694D917D" w14:textId="6B06AFCF" w:rsidR="00DA4EDF" w:rsidRDefault="00DA4EDF" w:rsidP="00DA4EDF">
      <w:pPr>
        <w:jc w:val="both"/>
        <w:rPr>
          <w:rFonts w:eastAsiaTheme="minorEastAsia"/>
        </w:rPr>
      </w:pPr>
      <w:r>
        <w:t xml:space="preserve">As you will have seen in lectures last week, every rigid body transformation can be broken down into a </w:t>
      </w:r>
      <w:r w:rsidRPr="00DD03EA">
        <w:rPr>
          <w:b/>
        </w:rPr>
        <w:t>rotation</w:t>
      </w:r>
      <w:r>
        <w:t xml:space="preserve"> followed by a </w:t>
      </w:r>
      <w:r w:rsidRPr="00DD03EA">
        <w:rPr>
          <w:b/>
        </w:rPr>
        <w:t>translation</w:t>
      </w:r>
      <w:r>
        <w:t xml:space="preserve">. To understand this </w:t>
      </w:r>
      <w:r w:rsidR="000F37D7">
        <w:t>idea,</w:t>
      </w:r>
      <w:r>
        <w:t xml:space="preserve"> we can take a look at the figure on the left below. Here we see an object in two poses</w:t>
      </w:r>
      <w:r w:rsidR="000F37D7">
        <w:t>, a start pose and an end pose</w:t>
      </w:r>
      <w:r>
        <w:t xml:space="preserve">. Note that pose is just a word that people use to mean position + orientation. In the middle figure we see the first object rotated by some angle </w:t>
      </w:r>
      <m:oMath>
        <m:r>
          <w:rPr>
            <w:rFonts w:ascii="Cambria Math" w:hAnsi="Cambria Math"/>
          </w:rPr>
          <m:t>θ</m:t>
        </m:r>
      </m:oMath>
      <w:r>
        <w:rPr>
          <w:rFonts w:eastAsiaTheme="minorEastAsia"/>
        </w:rPr>
        <w:t xml:space="preserve"> in an anti-clockwise direction around the origin. In the figure on the right we then translate the resulting object by some translation vector, </w:t>
      </w:r>
      <m:oMath>
        <m:r>
          <m:rPr>
            <m:sty m:val="b"/>
          </m:rPr>
          <w:rPr>
            <w:rFonts w:ascii="Cambria Math" w:eastAsiaTheme="minorEastAsia" w:hAnsi="Cambria Math"/>
          </w:rPr>
          <m:t>t</m:t>
        </m:r>
      </m:oMath>
      <w:r w:rsidRPr="00DA4EDF">
        <w:rPr>
          <w:rFonts w:eastAsiaTheme="minorEastAsia"/>
        </w:rPr>
        <w:t>.</w:t>
      </w:r>
      <w:r>
        <w:rPr>
          <w:rFonts w:eastAsiaTheme="minorEastAsia"/>
        </w:rPr>
        <w:t xml:space="preserve"> Notice how applying these two operations in the correct proportions we align the first object with the second one. </w:t>
      </w:r>
      <w:r w:rsidR="0013644A">
        <w:rPr>
          <w:rFonts w:eastAsiaTheme="minorEastAsia"/>
        </w:rPr>
        <w:t>Understanding this point is the key to understand rigid body transformations.</w:t>
      </w:r>
    </w:p>
    <w:p w14:paraId="777E7CA6" w14:textId="00994B98" w:rsidR="000F5CA4" w:rsidRDefault="000F37D7" w:rsidP="000F37D7">
      <w:pPr>
        <w:jc w:val="center"/>
        <w:rPr>
          <w:rFonts w:eastAsiaTheme="minorEastAsia"/>
        </w:rPr>
      </w:pPr>
      <w:r>
        <w:rPr>
          <w:rFonts w:eastAsiaTheme="minorEastAsia"/>
          <w:noProof/>
          <w:lang w:eastAsia="en-IE"/>
        </w:rPr>
        <w:drawing>
          <wp:inline distT="0" distB="0" distL="0" distR="0" wp14:anchorId="66708182" wp14:editId="125428BE">
            <wp:extent cx="4438670" cy="1509255"/>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51114" cy="1513486"/>
                    </a:xfrm>
                    <a:prstGeom prst="rect">
                      <a:avLst/>
                    </a:prstGeom>
                    <a:noFill/>
                  </pic:spPr>
                </pic:pic>
              </a:graphicData>
            </a:graphic>
          </wp:inline>
        </w:drawing>
      </w:r>
    </w:p>
    <w:p w14:paraId="70B5EAF7" w14:textId="2ECBE90B" w:rsidR="0013644A" w:rsidRDefault="0013644A" w:rsidP="00DA4EDF">
      <w:pPr>
        <w:jc w:val="both"/>
        <w:rPr>
          <w:rFonts w:eastAsiaTheme="minorEastAsia"/>
        </w:rPr>
      </w:pPr>
      <w:r>
        <w:rPr>
          <w:rFonts w:eastAsiaTheme="minorEastAsia"/>
        </w:rPr>
        <w:t>So let’s try to figure out what the corresponding linear algebra operations are for a rigid body transformation. To do this we first simplify our problem by realising that any object can be considered as a collection of point</w:t>
      </w:r>
      <w:r w:rsidR="00136C06">
        <w:rPr>
          <w:rFonts w:eastAsiaTheme="minorEastAsia"/>
        </w:rPr>
        <w:t>s</w:t>
      </w:r>
      <w:r>
        <w:rPr>
          <w:rFonts w:eastAsiaTheme="minorEastAsia"/>
        </w:rPr>
        <w:t>, and if we can compute how each individual point moves under the rigid body transformation then this implies that we can compute how the entire object moves.</w:t>
      </w:r>
    </w:p>
    <w:p w14:paraId="2ED2DE4A" w14:textId="098869CC" w:rsidR="0013644A" w:rsidRDefault="0013644A" w:rsidP="00DA4EDF">
      <w:pPr>
        <w:jc w:val="both"/>
        <w:rPr>
          <w:rFonts w:eastAsiaTheme="minorEastAsia"/>
        </w:rPr>
      </w:pPr>
      <w:r>
        <w:rPr>
          <w:rFonts w:eastAsiaTheme="minorEastAsia"/>
        </w:rPr>
        <w:t xml:space="preserve">To understand this point, we can again look at the example of apply a rigid body transformation to the rectangle on the left </w:t>
      </w:r>
      <w:r w:rsidR="00136C06">
        <w:rPr>
          <w:rFonts w:eastAsiaTheme="minorEastAsia"/>
        </w:rPr>
        <w:t>above</w:t>
      </w:r>
      <w:r>
        <w:rPr>
          <w:rFonts w:eastAsiaTheme="minorEastAsia"/>
        </w:rPr>
        <w:t xml:space="preserve">. In order to compute the output </w:t>
      </w:r>
      <w:r w:rsidR="00136C06">
        <w:rPr>
          <w:rFonts w:eastAsiaTheme="minorEastAsia"/>
        </w:rPr>
        <w:t>rectangle,</w:t>
      </w:r>
      <w:r>
        <w:rPr>
          <w:rFonts w:eastAsiaTheme="minorEastAsia"/>
        </w:rPr>
        <w:t xml:space="preserve"> we only need to compute the output locations of the corner points (since the lines between them will stay as straight lines). </w:t>
      </w:r>
    </w:p>
    <w:p w14:paraId="726E7344" w14:textId="297A08D7" w:rsidR="0013644A" w:rsidRDefault="00D04216" w:rsidP="00DA4EDF">
      <w:pPr>
        <w:jc w:val="both"/>
        <w:rPr>
          <w:rFonts w:eastAsiaTheme="minorEastAsia"/>
        </w:rPr>
      </w:pPr>
      <w:r>
        <w:rPr>
          <w:rFonts w:eastAsiaTheme="minorEastAsia"/>
        </w:rPr>
        <w:t xml:space="preserve">Starting with the rotation component of the transformation, we saw in lectures that the lab from last week showed us exactly how to achieve this. The figure below on the left shows an example taken from last week’s lab where we have shown the unit vectors in the direction of the a and c vectors. </w:t>
      </w:r>
      <w:r>
        <w:rPr>
          <w:rFonts w:eastAsiaTheme="minorEastAsia"/>
        </w:rPr>
        <w:lastRenderedPageBreak/>
        <w:t xml:space="preserve">Note how these two vectors are at right angles to each other, and as such, form a new coordinate system which is rotated by an angle </w:t>
      </w:r>
      <m:oMath>
        <m:r>
          <w:rPr>
            <w:rFonts w:ascii="Cambria Math" w:eastAsiaTheme="minorEastAsia" w:hAnsi="Cambria Math"/>
          </w:rPr>
          <m:t>θ</m:t>
        </m:r>
      </m:oMath>
      <w:r>
        <w:rPr>
          <w:rFonts w:eastAsiaTheme="minorEastAsia"/>
        </w:rPr>
        <w:t xml:space="preserve"> relative to the first (i.e. black) coordinate system. This rotation angle is illustrated in the figure on the right.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D04216" w14:paraId="7B59298E" w14:textId="77777777" w:rsidTr="00D04216">
        <w:tc>
          <w:tcPr>
            <w:tcW w:w="4508" w:type="dxa"/>
          </w:tcPr>
          <w:p w14:paraId="079E2594" w14:textId="53CA74DA" w:rsidR="00D04216" w:rsidRDefault="00D04216" w:rsidP="00D04216">
            <w:pPr>
              <w:jc w:val="center"/>
              <w:rPr>
                <w:rFonts w:eastAsiaTheme="minorEastAsia"/>
              </w:rPr>
            </w:pPr>
            <w:r>
              <w:rPr>
                <w:rFonts w:eastAsiaTheme="minorEastAsia"/>
                <w:noProof/>
                <w:lang w:eastAsia="en-IE"/>
              </w:rPr>
              <w:drawing>
                <wp:inline distT="0" distB="0" distL="0" distR="0" wp14:anchorId="18F1BE64" wp14:editId="01798C52">
                  <wp:extent cx="1737360" cy="1282575"/>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790935" cy="1322126"/>
                          </a:xfrm>
                          <a:prstGeom prst="rect">
                            <a:avLst/>
                          </a:prstGeom>
                          <a:noFill/>
                        </pic:spPr>
                      </pic:pic>
                    </a:graphicData>
                  </a:graphic>
                </wp:inline>
              </w:drawing>
            </w:r>
          </w:p>
        </w:tc>
        <w:tc>
          <w:tcPr>
            <w:tcW w:w="4508" w:type="dxa"/>
            <w:vAlign w:val="bottom"/>
          </w:tcPr>
          <w:p w14:paraId="5914504B" w14:textId="735112E7" w:rsidR="00D04216" w:rsidRDefault="00D04216" w:rsidP="00D04216">
            <w:pPr>
              <w:jc w:val="center"/>
              <w:rPr>
                <w:rFonts w:eastAsiaTheme="minorEastAsia"/>
              </w:rPr>
            </w:pPr>
            <w:r>
              <w:rPr>
                <w:rFonts w:eastAsiaTheme="minorEastAsia"/>
                <w:noProof/>
                <w:lang w:eastAsia="en-IE"/>
              </w:rPr>
              <w:drawing>
                <wp:inline distT="0" distB="0" distL="0" distR="0" wp14:anchorId="314CFB77" wp14:editId="09403A18">
                  <wp:extent cx="1272540" cy="731602"/>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37233" cy="768795"/>
                          </a:xfrm>
                          <a:prstGeom prst="rect">
                            <a:avLst/>
                          </a:prstGeom>
                          <a:noFill/>
                        </pic:spPr>
                      </pic:pic>
                    </a:graphicData>
                  </a:graphic>
                </wp:inline>
              </w:drawing>
            </w:r>
          </w:p>
        </w:tc>
      </w:tr>
    </w:tbl>
    <w:p w14:paraId="45B04633" w14:textId="77777777" w:rsidR="00D04216" w:rsidRDefault="00D04216" w:rsidP="00DA4EDF">
      <w:pPr>
        <w:jc w:val="both"/>
        <w:rPr>
          <w:rFonts w:eastAsiaTheme="minorEastAsia"/>
        </w:rPr>
      </w:pPr>
    </w:p>
    <w:p w14:paraId="5D08CB66" w14:textId="47C20635" w:rsidR="00D04216" w:rsidRDefault="008C2374" w:rsidP="00D04216">
      <w:pPr>
        <w:rPr>
          <w:rFonts w:eastAsiaTheme="minorEastAsia"/>
        </w:rPr>
      </w:pPr>
      <w:r>
        <w:rPr>
          <w:rFonts w:eastAsiaTheme="minorEastAsia"/>
        </w:rPr>
        <w:t>As we have seen in lectures the projection of b onto these unit vectors provides us with the coordinates of b in this new coordinate systems. These values are given by the inner product of b with both unit vectors. Both the dot products can be captured in a single matrix multiplication</w:t>
      </w:r>
    </w:p>
    <w:p w14:paraId="71A3E410" w14:textId="3304A86A" w:rsidR="008C2374" w:rsidRDefault="008C2374" w:rsidP="008C2374">
      <w:pPr>
        <w:tabs>
          <w:tab w:val="center" w:pos="4395"/>
          <w:tab w:val="right" w:pos="8789"/>
        </w:tabs>
        <w:ind w:firstLine="720"/>
        <w:rPr>
          <w:rFonts w:eastAsiaTheme="minorEastAsia"/>
        </w:rPr>
      </w:pPr>
      <w:r>
        <w:rPr>
          <w:rFonts w:eastAsiaTheme="minorEastAsia"/>
          <w:iCs/>
        </w:rPr>
        <w:tab/>
      </w:r>
      <m:oMath>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cos(θ)</m:t>
                  </m:r>
                </m:e>
                <m:e>
                  <m:r>
                    <w:rPr>
                      <w:rFonts w:ascii="Cambria Math" w:eastAsiaTheme="minorEastAsia" w:hAnsi="Cambria Math"/>
                    </w:rPr>
                    <m:t>sin(θ)</m:t>
                  </m:r>
                </m:e>
              </m:mr>
              <m:mr>
                <m:e>
                  <m:r>
                    <w:rPr>
                      <w:rFonts w:ascii="Cambria Math" w:eastAsiaTheme="minorEastAsia" w:hAnsi="Cambria Math"/>
                    </w:rPr>
                    <m:t>-sin(θ)</m:t>
                  </m:r>
                </m:e>
                <m:e>
                  <m:r>
                    <w:rPr>
                      <w:rFonts w:ascii="Cambria Math" w:eastAsiaTheme="minorEastAsia" w:hAnsi="Cambria Math"/>
                    </w:rPr>
                    <m:t>cos(θ)</m:t>
                  </m:r>
                </m:e>
              </m:mr>
            </m:m>
          </m:e>
        </m:d>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b/>
                          <w:bCs/>
                          <w:i/>
                          <w:iCs/>
                        </w:rPr>
                      </m:ctrlPr>
                    </m:sSubPr>
                    <m:e>
                      <m:r>
                        <w:rPr>
                          <w:rFonts w:ascii="Cambria Math" w:eastAsiaTheme="minorEastAsia" w:hAnsi="Cambria Math"/>
                        </w:rPr>
                        <m:t>b</m:t>
                      </m:r>
                    </m:e>
                    <m:sub>
                      <m:r>
                        <m:rPr>
                          <m:sty m:val="bi"/>
                        </m:rPr>
                        <w:rPr>
                          <w:rFonts w:ascii="Cambria Math" w:eastAsiaTheme="minorEastAsia" w:hAnsi="Cambria Math"/>
                        </w:rPr>
                        <m:t>x</m:t>
                      </m:r>
                    </m:sub>
                  </m:sSub>
                </m:e>
              </m:mr>
              <m:mr>
                <m:e>
                  <m:sSub>
                    <m:sSubPr>
                      <m:ctrlPr>
                        <w:rPr>
                          <w:rFonts w:ascii="Cambria Math" w:eastAsiaTheme="minorEastAsia" w:hAnsi="Cambria Math"/>
                          <w:b/>
                          <w:bCs/>
                          <w:i/>
                          <w:iCs/>
                        </w:rPr>
                      </m:ctrlPr>
                    </m:sSubPr>
                    <m:e>
                      <m:r>
                        <w:rPr>
                          <w:rFonts w:ascii="Cambria Math" w:eastAsiaTheme="minorEastAsia" w:hAnsi="Cambria Math"/>
                        </w:rPr>
                        <m:t>b</m:t>
                      </m:r>
                    </m:e>
                    <m:sub>
                      <m:r>
                        <m:rPr>
                          <m:sty m:val="bi"/>
                        </m:rPr>
                        <w:rPr>
                          <w:rFonts w:ascii="Cambria Math" w:eastAsiaTheme="minorEastAsia" w:hAnsi="Cambria Math"/>
                        </w:rPr>
                        <m:t>y</m:t>
                      </m:r>
                    </m:sub>
                  </m:sSub>
                </m:e>
              </m:mr>
            </m:m>
          </m:e>
        </m:d>
      </m:oMath>
      <w:r>
        <w:rPr>
          <w:rFonts w:eastAsiaTheme="minorEastAsia"/>
          <w:iCs/>
        </w:rPr>
        <w:tab/>
        <w:t>(1)</w:t>
      </w:r>
    </w:p>
    <w:p w14:paraId="0A6CC97D" w14:textId="77777777" w:rsidR="008C2374" w:rsidRDefault="008C2374" w:rsidP="008C2374">
      <w:pPr>
        <w:rPr>
          <w:rFonts w:eastAsiaTheme="minorEastAsia"/>
        </w:rPr>
      </w:pPr>
      <w:r>
        <w:rPr>
          <w:rFonts w:eastAsiaTheme="minorEastAsia"/>
        </w:rPr>
        <w:t xml:space="preserve">For a complete explanation of this matrix multiplication you should review the slides from Lecture 5. The above matrix rotates the coordinate frame counter-clockwise by </w:t>
      </w:r>
      <m:oMath>
        <m:r>
          <w:rPr>
            <w:rFonts w:ascii="Cambria Math" w:eastAsiaTheme="minorEastAsia" w:hAnsi="Cambria Math"/>
          </w:rPr>
          <m:t>θ</m:t>
        </m:r>
      </m:oMath>
      <w:r>
        <w:rPr>
          <w:rFonts w:eastAsiaTheme="minorEastAsia"/>
        </w:rPr>
        <w:t xml:space="preserve">, which corresponds to a rotation of points clockwise by </w:t>
      </w:r>
      <m:oMath>
        <m:r>
          <w:rPr>
            <w:rFonts w:ascii="Cambria Math" w:eastAsiaTheme="minorEastAsia" w:hAnsi="Cambria Math"/>
          </w:rPr>
          <m:t>θ</m:t>
        </m:r>
      </m:oMath>
      <w:r>
        <w:rPr>
          <w:rFonts w:eastAsiaTheme="minorEastAsia"/>
        </w:rPr>
        <w:t xml:space="preserve">. More often the convention will be that a positive </w:t>
      </w:r>
      <m:oMath>
        <m:r>
          <w:rPr>
            <w:rFonts w:ascii="Cambria Math" w:eastAsiaTheme="minorEastAsia" w:hAnsi="Cambria Math"/>
          </w:rPr>
          <m:t>θ</m:t>
        </m:r>
      </m:oMath>
      <w:r>
        <w:rPr>
          <w:rFonts w:eastAsiaTheme="minorEastAsia"/>
        </w:rPr>
        <w:t xml:space="preserve"> corresponds to a counter-clockwise rotation. With this second convention the sign of </w:t>
      </w:r>
      <m:oMath>
        <m:r>
          <w:rPr>
            <w:rFonts w:ascii="Cambria Math" w:eastAsiaTheme="minorEastAsia" w:hAnsi="Cambria Math"/>
          </w:rPr>
          <m:t>θ</m:t>
        </m:r>
      </m:oMath>
      <w:r>
        <w:rPr>
          <w:rFonts w:eastAsiaTheme="minorEastAsia"/>
        </w:rPr>
        <w:t xml:space="preserve"> is reversed leading to the rotation matrix of the form,</w:t>
      </w:r>
    </w:p>
    <w:p w14:paraId="5F837286" w14:textId="12B48A2E" w:rsidR="008C2374" w:rsidRDefault="008C2374" w:rsidP="008C2374">
      <w:pPr>
        <w:tabs>
          <w:tab w:val="center" w:pos="4395"/>
          <w:tab w:val="right" w:pos="8789"/>
        </w:tabs>
        <w:ind w:firstLine="720"/>
        <w:rPr>
          <w:rFonts w:eastAsiaTheme="minorEastAsia"/>
        </w:rPr>
      </w:pPr>
      <w:r>
        <w:rPr>
          <w:rFonts w:eastAsiaTheme="minorEastAsia"/>
          <w:iCs/>
        </w:rPr>
        <w:tab/>
      </w:r>
      <m:oMath>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cos(θ)</m:t>
                  </m:r>
                </m:e>
                <m:e>
                  <m:r>
                    <w:rPr>
                      <w:rFonts w:ascii="Cambria Math" w:eastAsiaTheme="minorEastAsia" w:hAnsi="Cambria Math"/>
                    </w:rPr>
                    <m:t>-sin(θ)</m:t>
                  </m:r>
                </m:e>
              </m:mr>
              <m:mr>
                <m:e>
                  <m:r>
                    <w:rPr>
                      <w:rFonts w:ascii="Cambria Math" w:eastAsiaTheme="minorEastAsia" w:hAnsi="Cambria Math"/>
                    </w:rPr>
                    <m:t>sin(θ)</m:t>
                  </m:r>
                </m:e>
                <m:e>
                  <m:r>
                    <w:rPr>
                      <w:rFonts w:ascii="Cambria Math" w:eastAsiaTheme="minorEastAsia" w:hAnsi="Cambria Math"/>
                    </w:rPr>
                    <m:t>cos(θ)</m:t>
                  </m:r>
                </m:e>
              </m:mr>
            </m:m>
          </m:e>
        </m:d>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b/>
                          <w:bCs/>
                          <w:i/>
                          <w:iCs/>
                        </w:rPr>
                      </m:ctrlPr>
                    </m:sSubPr>
                    <m:e>
                      <m:r>
                        <w:rPr>
                          <w:rFonts w:ascii="Cambria Math" w:eastAsiaTheme="minorEastAsia" w:hAnsi="Cambria Math"/>
                        </w:rPr>
                        <m:t>b</m:t>
                      </m:r>
                    </m:e>
                    <m:sub>
                      <m:r>
                        <m:rPr>
                          <m:sty m:val="bi"/>
                        </m:rPr>
                        <w:rPr>
                          <w:rFonts w:ascii="Cambria Math" w:eastAsiaTheme="minorEastAsia" w:hAnsi="Cambria Math"/>
                        </w:rPr>
                        <m:t>x</m:t>
                      </m:r>
                    </m:sub>
                  </m:sSub>
                </m:e>
              </m:mr>
              <m:mr>
                <m:e>
                  <m:sSub>
                    <m:sSubPr>
                      <m:ctrlPr>
                        <w:rPr>
                          <w:rFonts w:ascii="Cambria Math" w:eastAsiaTheme="minorEastAsia" w:hAnsi="Cambria Math"/>
                          <w:b/>
                          <w:bCs/>
                          <w:i/>
                          <w:iCs/>
                        </w:rPr>
                      </m:ctrlPr>
                    </m:sSubPr>
                    <m:e>
                      <m:r>
                        <w:rPr>
                          <w:rFonts w:ascii="Cambria Math" w:eastAsiaTheme="minorEastAsia" w:hAnsi="Cambria Math"/>
                        </w:rPr>
                        <m:t>b</m:t>
                      </m:r>
                    </m:e>
                    <m:sub>
                      <m:r>
                        <m:rPr>
                          <m:sty m:val="bi"/>
                        </m:rPr>
                        <w:rPr>
                          <w:rFonts w:ascii="Cambria Math" w:eastAsiaTheme="minorEastAsia" w:hAnsi="Cambria Math"/>
                        </w:rPr>
                        <m:t>y</m:t>
                      </m:r>
                    </m:sub>
                  </m:sSub>
                </m:e>
              </m:mr>
            </m:m>
          </m:e>
        </m:d>
      </m:oMath>
      <w:r>
        <w:rPr>
          <w:rFonts w:eastAsiaTheme="minorEastAsia"/>
          <w:iCs/>
        </w:rPr>
        <w:tab/>
        <w:t>(2)</w:t>
      </w:r>
    </w:p>
    <w:p w14:paraId="214D7E50" w14:textId="28675342" w:rsidR="008C2374" w:rsidRDefault="008C2374" w:rsidP="00907750">
      <w:pPr>
        <w:jc w:val="both"/>
        <w:rPr>
          <w:rFonts w:eastAsiaTheme="minorEastAsia"/>
          <w:iCs/>
        </w:rPr>
      </w:pPr>
      <w:r>
        <w:rPr>
          <w:rFonts w:eastAsiaTheme="minorEastAsia"/>
        </w:rPr>
        <w:t>The second component of the rigid body transformation is to translate</w:t>
      </w:r>
      <w:r w:rsidR="00BE2542">
        <w:rPr>
          <w:rFonts w:eastAsiaTheme="minorEastAsia"/>
        </w:rPr>
        <w:t xml:space="preserve"> the rotated point by a vector </w:t>
      </w:r>
      <m:oMath>
        <m:r>
          <m:rPr>
            <m:sty m:val="p"/>
          </m:rPr>
          <w:rPr>
            <w:rFonts w:ascii="Cambria Math" w:eastAsiaTheme="minorEastAsia" w:hAnsi="Cambria Math"/>
            <w:color w:val="41719C"/>
            <w:kern w:val="24"/>
            <w:sz w:val="56"/>
            <w:szCs w:val="56"/>
          </w:rPr>
          <w:br/>
        </m:r>
        <m:r>
          <m:rPr>
            <m:sty m:val="b"/>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x</m:t>
                      </m:r>
                    </m:sub>
                  </m:sSub>
                </m:e>
              </m:mr>
              <m:mr>
                <m:e>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y</m:t>
                      </m:r>
                    </m:sub>
                  </m:sSub>
                </m:e>
              </m:mr>
            </m:m>
          </m:e>
        </m:d>
      </m:oMath>
      <w:r w:rsidR="00BE2542">
        <w:rPr>
          <w:rFonts w:eastAsiaTheme="minorEastAsia"/>
          <w:iCs/>
        </w:rPr>
        <w:t xml:space="preserve"> , resulting in the complete transformation,</w:t>
      </w:r>
    </w:p>
    <w:p w14:paraId="6DC4FCA1" w14:textId="77777777" w:rsidR="00BE2542" w:rsidRDefault="00684B2B" w:rsidP="00BE2542">
      <w:pPr>
        <w:jc w:val="center"/>
        <w:rPr>
          <w:rFonts w:eastAsiaTheme="minorEastAsia"/>
          <w:iCs/>
        </w:rPr>
      </w:pPr>
      <m:oMathPara>
        <m:oMath>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x'</m:t>
                    </m:r>
                  </m:e>
                </m:mr>
                <m:mr>
                  <m:e>
                    <m:r>
                      <w:rPr>
                        <w:rFonts w:ascii="Cambria Math" w:eastAsiaTheme="minorEastAsia" w:hAnsi="Cambria Math"/>
                      </w:rPr>
                      <m:t>y'</m:t>
                    </m:r>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cos(θ)</m:t>
                    </m:r>
                  </m:e>
                  <m:e>
                    <m:r>
                      <w:rPr>
                        <w:rFonts w:ascii="Cambria Math" w:eastAsiaTheme="minorEastAsia" w:hAnsi="Cambria Math"/>
                      </w:rPr>
                      <m:t>-sin(θ)</m:t>
                    </m:r>
                  </m:e>
                </m:mr>
                <m:mr>
                  <m:e>
                    <m:r>
                      <w:rPr>
                        <w:rFonts w:ascii="Cambria Math" w:eastAsiaTheme="minorEastAsia" w:hAnsi="Cambria Math"/>
                      </w:rPr>
                      <m:t>sin(θ)</m:t>
                    </m:r>
                  </m:e>
                  <m:e>
                    <m:r>
                      <w:rPr>
                        <w:rFonts w:ascii="Cambria Math" w:eastAsiaTheme="minorEastAsia" w:hAnsi="Cambria Math"/>
                      </w:rPr>
                      <m:t>cos(θ)</m:t>
                    </m:r>
                  </m:e>
                </m:mr>
              </m:m>
            </m:e>
          </m:d>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x</m:t>
                    </m:r>
                    <m:r>
                      <w:rPr>
                        <w:rFonts w:ascii="Cambria Math" w:eastAsiaTheme="minorEastAsia" w:hAnsi="Cambria Math"/>
                        <w:color w:val="FFFFFF" w:themeColor="background1"/>
                      </w:rPr>
                      <m:t>'</m:t>
                    </m:r>
                  </m:e>
                </m:mr>
                <m:mr>
                  <m:e>
                    <m:r>
                      <w:rPr>
                        <w:rFonts w:ascii="Cambria Math" w:eastAsiaTheme="minorEastAsia" w:hAnsi="Cambria Math"/>
                      </w:rPr>
                      <m:t>y</m:t>
                    </m:r>
                    <m:r>
                      <w:rPr>
                        <w:rFonts w:ascii="Cambria Math" w:eastAsiaTheme="minorEastAsia" w:hAnsi="Cambria Math"/>
                        <w:color w:val="FFFFFF" w:themeColor="background1"/>
                      </w:rPr>
                      <m:t>'</m:t>
                    </m:r>
                  </m:e>
                </m:mr>
              </m:m>
            </m:e>
          </m:d>
          <m:r>
            <m:rPr>
              <m:sty m:val="bi"/>
            </m:rPr>
            <w:rPr>
              <w:rFonts w:ascii="Cambria Math" w:eastAsiaTheme="minorEastAsia" w:hAnsi="Cambria Math"/>
            </w:rPr>
            <m:t>+</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x</m:t>
                        </m:r>
                      </m:sub>
                    </m:sSub>
                  </m:e>
                </m:mr>
                <m:mr>
                  <m:e>
                    <m:sSub>
                      <m:sSubPr>
                        <m:ctrlPr>
                          <w:rPr>
                            <w:rFonts w:ascii="Cambria Math" w:eastAsiaTheme="minorEastAsia" w:hAnsi="Cambria Math"/>
                            <w:b/>
                            <w:bCs/>
                            <w:i/>
                            <w:iCs/>
                          </w:rPr>
                        </m:ctrlPr>
                      </m:sSubPr>
                      <m:e>
                        <m:r>
                          <w:rPr>
                            <w:rFonts w:ascii="Cambria Math" w:eastAsiaTheme="minorEastAsia" w:hAnsi="Cambria Math"/>
                          </w:rPr>
                          <m:t>t</m:t>
                        </m:r>
                      </m:e>
                      <m:sub>
                        <m:r>
                          <m:rPr>
                            <m:sty m:val="bi"/>
                          </m:rPr>
                          <w:rPr>
                            <w:rFonts w:ascii="Cambria Math" w:eastAsiaTheme="minorEastAsia" w:hAnsi="Cambria Math"/>
                          </w:rPr>
                          <m:t>y</m:t>
                        </m:r>
                      </m:sub>
                    </m:sSub>
                  </m:e>
                </m:mr>
              </m:m>
            </m:e>
          </m:d>
        </m:oMath>
      </m:oMathPara>
    </w:p>
    <w:p w14:paraId="0C61E50D" w14:textId="1B28D5C6" w:rsidR="00AF6E86" w:rsidRDefault="00BE2542" w:rsidP="00BE2542">
      <w:pPr>
        <w:rPr>
          <w:rFonts w:eastAsiaTheme="minorEastAsia"/>
          <w:iCs/>
        </w:rPr>
      </w:pPr>
      <w:r>
        <w:rPr>
          <w:rFonts w:eastAsiaTheme="minorEastAsia"/>
          <w:iCs/>
        </w:rPr>
        <w:t>where we have relabelled the input vector coordinates as x and y.</w:t>
      </w:r>
    </w:p>
    <w:p w14:paraId="393BF637" w14:textId="6CE67EA3" w:rsidR="001E2F6F" w:rsidRDefault="001E2F6F" w:rsidP="001E2F6F">
      <w:pPr>
        <w:pStyle w:val="Heading2"/>
        <w:rPr>
          <w:rFonts w:eastAsiaTheme="minorEastAsia"/>
        </w:rPr>
      </w:pPr>
      <w:r>
        <w:rPr>
          <w:rFonts w:eastAsiaTheme="minorEastAsia"/>
        </w:rPr>
        <w:t>Part 1: Rotations with JAMA in Processing</w:t>
      </w:r>
    </w:p>
    <w:p w14:paraId="089DD251" w14:textId="77D17329" w:rsidR="00822675" w:rsidRDefault="00822675" w:rsidP="00BE2542">
      <w:pPr>
        <w:rPr>
          <w:rFonts w:eastAsiaTheme="minorEastAsia"/>
          <w:iCs/>
        </w:rPr>
      </w:pPr>
      <w:r>
        <w:rPr>
          <w:rFonts w:eastAsiaTheme="minorEastAsia"/>
          <w:iCs/>
        </w:rPr>
        <w:t>We will now look at some Processing code for implementing these types of transformations.</w:t>
      </w:r>
    </w:p>
    <w:p w14:paraId="757B4336" w14:textId="39DBB181" w:rsidR="00822675" w:rsidRDefault="00822675" w:rsidP="00BE2542">
      <w:pPr>
        <w:rPr>
          <w:rFonts w:eastAsiaTheme="minorEastAsia"/>
          <w:iCs/>
        </w:rPr>
      </w:pPr>
      <w:r w:rsidRPr="00822675">
        <w:rPr>
          <w:rFonts w:eastAsiaTheme="minorEastAsia"/>
          <w:b/>
          <w:iCs/>
        </w:rPr>
        <w:t xml:space="preserve">To do: </w:t>
      </w:r>
      <w:r w:rsidR="00FD0FB8" w:rsidRPr="00FD0FB8">
        <w:rPr>
          <w:rFonts w:eastAsiaTheme="minorEastAsia"/>
          <w:iCs/>
        </w:rPr>
        <w:t>Create a new</w:t>
      </w:r>
      <w:r w:rsidR="00FD0FB8">
        <w:rPr>
          <w:rFonts w:eastAsiaTheme="minorEastAsia"/>
          <w:b/>
          <w:iCs/>
        </w:rPr>
        <w:t xml:space="preserve"> </w:t>
      </w:r>
      <w:r w:rsidR="00FD0FB8">
        <w:rPr>
          <w:rFonts w:eastAsiaTheme="minorEastAsia"/>
          <w:iCs/>
        </w:rPr>
        <w:t>Processing project and drag-and-drop the Jama matrix library into the processing window as you did for last week’s lab. Now c</w:t>
      </w:r>
      <w:r>
        <w:rPr>
          <w:rFonts w:eastAsiaTheme="minorEastAsia"/>
          <w:iCs/>
        </w:rPr>
        <w:t xml:space="preserve">ut and paste (or enter) the code shown into Processing and run it. </w:t>
      </w:r>
      <w:r w:rsidR="00FD0FB8">
        <w:rPr>
          <w:rFonts w:eastAsiaTheme="minorEastAsia"/>
          <w:iCs/>
        </w:rPr>
        <w:t xml:space="preserve">The code creates a vector, </w:t>
      </w:r>
      <m:oMath>
        <m:r>
          <m:rPr>
            <m:sty m:val="b"/>
          </m:rPr>
          <w:rPr>
            <w:rFonts w:ascii="Cambria Math" w:eastAsiaTheme="minorEastAsia" w:hAnsi="Cambria Math"/>
          </w:rPr>
          <m:t>p</m:t>
        </m:r>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m:t>
                  </m:r>
                </m:e>
              </m:mr>
              <m:mr>
                <m:e>
                  <m:r>
                    <w:rPr>
                      <w:rFonts w:ascii="Cambria Math" w:eastAsiaTheme="minorEastAsia" w:hAnsi="Cambria Math"/>
                    </w:rPr>
                    <m:t>0</m:t>
                  </m:r>
                </m:e>
              </m:mr>
            </m:m>
          </m:e>
        </m:d>
      </m:oMath>
      <w:r w:rsidR="00FD0FB8">
        <w:rPr>
          <w:rFonts w:eastAsiaTheme="minorEastAsia"/>
          <w:iCs/>
        </w:rPr>
        <w:t xml:space="preserve">, and a rotation matrix for rotating points 45 degrees counter-clockwise. It then multiplies the point by this rotation matrix and prints out the resulting point to the console. </w:t>
      </w:r>
    </w:p>
    <w:p w14:paraId="6AED7491" w14:textId="14FC248C" w:rsidR="00FD0FB8" w:rsidRPr="0048327C" w:rsidRDefault="00FD0FB8" w:rsidP="00FD0FB8">
      <w:pPr>
        <w:rPr>
          <w:rFonts w:ascii="Courier New" w:hAnsi="Courier New" w:cs="Courier New"/>
          <w:sz w:val="20"/>
        </w:rPr>
      </w:pPr>
      <w:r w:rsidRPr="0048327C">
        <w:rPr>
          <w:rFonts w:ascii="Courier New" w:hAnsi="Courier New" w:cs="Courier New"/>
          <w:sz w:val="20"/>
        </w:rPr>
        <w:t>// Create a vector (1,0)</w:t>
      </w:r>
      <w:r w:rsidRPr="0048327C">
        <w:rPr>
          <w:rFonts w:ascii="Courier New" w:hAnsi="Courier New" w:cs="Courier New"/>
          <w:sz w:val="20"/>
        </w:rPr>
        <w:br/>
        <w:t xml:space="preserve">double[][] Pvals = {{1}, </w:t>
      </w:r>
      <w:r w:rsidRPr="0048327C">
        <w:rPr>
          <w:rFonts w:ascii="Courier New" w:hAnsi="Courier New" w:cs="Courier New"/>
          <w:sz w:val="20"/>
        </w:rPr>
        <w:br/>
        <w:t xml:space="preserve">  {0}};</w:t>
      </w:r>
      <w:r w:rsidRPr="0048327C">
        <w:rPr>
          <w:rFonts w:ascii="Courier New" w:hAnsi="Courier New" w:cs="Courier New"/>
          <w:sz w:val="20"/>
        </w:rPr>
        <w:br/>
        <w:t>Matrix P = new Matrix(Pvals);</w:t>
      </w:r>
      <w:r w:rsidRPr="0048327C">
        <w:rPr>
          <w:rFonts w:ascii="Courier New" w:hAnsi="Courier New" w:cs="Courier New"/>
          <w:sz w:val="20"/>
        </w:rPr>
        <w:br/>
      </w:r>
    </w:p>
    <w:p w14:paraId="190098E0" w14:textId="4BD6A234" w:rsidR="00FD0FB8" w:rsidRPr="0048327C" w:rsidRDefault="00FD0FB8" w:rsidP="00FD0FB8">
      <w:pPr>
        <w:rPr>
          <w:rFonts w:ascii="Courier New" w:hAnsi="Courier New" w:cs="Courier New"/>
          <w:sz w:val="20"/>
        </w:rPr>
      </w:pPr>
      <w:r w:rsidRPr="0048327C">
        <w:rPr>
          <w:rFonts w:ascii="Courier New" w:hAnsi="Courier New" w:cs="Courier New"/>
          <w:sz w:val="20"/>
        </w:rPr>
        <w:lastRenderedPageBreak/>
        <w:t>//// Create rotation matrix through 45 degrees</w:t>
      </w:r>
      <w:r w:rsidRPr="0048327C">
        <w:rPr>
          <w:rFonts w:ascii="Courier New" w:hAnsi="Courier New" w:cs="Courier New"/>
          <w:sz w:val="20"/>
        </w:rPr>
        <w:br/>
        <w:t>float angle=45*(PI/180);</w:t>
      </w:r>
      <w:r w:rsidRPr="0048327C">
        <w:rPr>
          <w:rFonts w:ascii="Courier New" w:hAnsi="Courier New" w:cs="Courier New"/>
          <w:sz w:val="20"/>
        </w:rPr>
        <w:br/>
        <w:t>double[][] Rvals = {{cos(angle), -sin(angle)}, {sin(angle), cos(angle)}};</w:t>
      </w:r>
      <w:r w:rsidRPr="0048327C">
        <w:rPr>
          <w:rFonts w:ascii="Courier New" w:hAnsi="Courier New" w:cs="Courier New"/>
          <w:sz w:val="20"/>
        </w:rPr>
        <w:br/>
        <w:t>Matrix R = new Matrix(Rvals);</w:t>
      </w:r>
      <w:r w:rsidRPr="0048327C">
        <w:rPr>
          <w:rFonts w:ascii="Courier New" w:hAnsi="Courier New" w:cs="Courier New"/>
          <w:sz w:val="20"/>
        </w:rPr>
        <w:br/>
      </w:r>
      <w:r w:rsidRPr="0048327C">
        <w:rPr>
          <w:rFonts w:ascii="Courier New" w:hAnsi="Courier New" w:cs="Courier New"/>
          <w:sz w:val="20"/>
        </w:rPr>
        <w:br/>
        <w:t>// Apply rotation matrix to the points</w:t>
      </w:r>
      <w:r w:rsidRPr="0048327C">
        <w:rPr>
          <w:rFonts w:ascii="Courier New" w:hAnsi="Courier New" w:cs="Courier New"/>
          <w:sz w:val="20"/>
        </w:rPr>
        <w:br/>
        <w:t>P=R.times(P);</w:t>
      </w:r>
      <w:r w:rsidRPr="0048327C">
        <w:rPr>
          <w:rFonts w:ascii="Courier New" w:hAnsi="Courier New" w:cs="Courier New"/>
          <w:sz w:val="20"/>
        </w:rPr>
        <w:br/>
      </w:r>
      <w:r w:rsidRPr="0048327C">
        <w:rPr>
          <w:rFonts w:ascii="Courier New" w:hAnsi="Courier New" w:cs="Courier New"/>
          <w:sz w:val="20"/>
        </w:rPr>
        <w:br/>
        <w:t>// Print points (column width, number of digits) to console</w:t>
      </w:r>
      <w:r w:rsidRPr="0048327C">
        <w:rPr>
          <w:rFonts w:ascii="Courier New" w:hAnsi="Courier New" w:cs="Courier New"/>
          <w:sz w:val="20"/>
        </w:rPr>
        <w:br/>
        <w:t>P.print(5, 2);</w:t>
      </w:r>
    </w:p>
    <w:p w14:paraId="30E86F38" w14:textId="04A231CF" w:rsidR="00BE2542" w:rsidRDefault="00BE2542">
      <w:pPr>
        <w:rPr>
          <w:rFonts w:eastAsiaTheme="minorEastAsia"/>
        </w:rPr>
      </w:pPr>
    </w:p>
    <w:p w14:paraId="5D5D7C9B" w14:textId="2B05B519" w:rsidR="00FD0FB8" w:rsidRDefault="00FD0FB8">
      <w:pPr>
        <w:rPr>
          <w:rFonts w:eastAsiaTheme="minorEastAsia"/>
        </w:rPr>
      </w:pPr>
      <w:r>
        <w:rPr>
          <w:rFonts w:eastAsiaTheme="minorEastAsia"/>
          <w:b/>
        </w:rPr>
        <w:t xml:space="preserve">To Do: </w:t>
      </w:r>
      <w:r>
        <w:rPr>
          <w:rFonts w:eastAsiaTheme="minorEastAsia"/>
        </w:rPr>
        <w:t>Check the result of the program by hand on paper.</w:t>
      </w:r>
    </w:p>
    <w:p w14:paraId="1501416C" w14:textId="2C143865" w:rsidR="00FD0FB8" w:rsidRDefault="00FD0FB8">
      <w:pPr>
        <w:rPr>
          <w:rFonts w:eastAsiaTheme="minorEastAsia"/>
        </w:rPr>
      </w:pPr>
      <w:r w:rsidRPr="00FD0FB8">
        <w:rPr>
          <w:rFonts w:eastAsiaTheme="minorEastAsia"/>
          <w:b/>
        </w:rPr>
        <w:t xml:space="preserve">To Do: </w:t>
      </w:r>
      <w:r w:rsidRPr="00FD0FB8">
        <w:rPr>
          <w:rFonts w:eastAsiaTheme="minorEastAsia"/>
        </w:rPr>
        <w:t>Alter</w:t>
      </w:r>
      <w:r>
        <w:rPr>
          <w:rFonts w:eastAsiaTheme="minorEastAsia"/>
        </w:rPr>
        <w:t xml:space="preserve"> the program to rotate the point by 90 degrees and check that you get the expected result.</w:t>
      </w:r>
    </w:p>
    <w:p w14:paraId="1EC4434D" w14:textId="4D0202F7" w:rsidR="00FD0FB8" w:rsidRDefault="001E2F6F" w:rsidP="001E2F6F">
      <w:pPr>
        <w:pStyle w:val="Heading2"/>
        <w:rPr>
          <w:rFonts w:eastAsiaTheme="minorEastAsia"/>
        </w:rPr>
      </w:pPr>
      <w:r>
        <w:rPr>
          <w:rFonts w:eastAsiaTheme="minorEastAsia"/>
        </w:rPr>
        <w:t>Part 2: Complete Rigid Body Transformations in Processing</w:t>
      </w:r>
    </w:p>
    <w:p w14:paraId="61389612" w14:textId="17042E3E" w:rsidR="001E2F6F" w:rsidRDefault="00D64E80">
      <w:pPr>
        <w:rPr>
          <w:rFonts w:eastAsiaTheme="minorEastAsia"/>
        </w:rPr>
      </w:pPr>
      <w:r>
        <w:rPr>
          <w:rFonts w:eastAsiaTheme="minorEastAsia"/>
        </w:rPr>
        <w:t>Now let’</w:t>
      </w:r>
      <w:r w:rsidR="009E34B0">
        <w:rPr>
          <w:rFonts w:eastAsiaTheme="minorEastAsia"/>
        </w:rPr>
        <w:t xml:space="preserve">s add a translation by </w:t>
      </w:r>
      <m:oMath>
        <m:r>
          <m:rPr>
            <m:sty m:val="b"/>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m:t>
                  </m:r>
                </m:e>
              </m:mr>
              <m:mr>
                <m:e>
                  <m:r>
                    <w:rPr>
                      <w:rFonts w:ascii="Cambria Math" w:eastAsiaTheme="minorEastAsia" w:hAnsi="Cambria Math"/>
                    </w:rPr>
                    <m:t>5</m:t>
                  </m:r>
                </m:e>
              </m:mr>
            </m:m>
          </m:e>
        </m:d>
      </m:oMath>
      <w:r w:rsidR="009E34B0">
        <w:rPr>
          <w:rFonts w:eastAsiaTheme="minorEastAsia"/>
          <w:iCs/>
        </w:rPr>
        <w:t xml:space="preserve"> </w:t>
      </w:r>
      <w:r>
        <w:rPr>
          <w:rFonts w:eastAsiaTheme="minorEastAsia"/>
        </w:rPr>
        <w:t xml:space="preserve">to the above code. </w:t>
      </w:r>
    </w:p>
    <w:p w14:paraId="0EAB104F" w14:textId="080FE3E9" w:rsidR="00D64E80" w:rsidRDefault="00D64E80">
      <w:pPr>
        <w:rPr>
          <w:rFonts w:eastAsiaTheme="minorEastAsia"/>
        </w:rPr>
      </w:pPr>
      <w:r w:rsidRPr="00D64E80">
        <w:rPr>
          <w:rFonts w:eastAsiaTheme="minorEastAsia"/>
          <w:b/>
        </w:rPr>
        <w:t>To Do:</w:t>
      </w:r>
      <w:r>
        <w:rPr>
          <w:rFonts w:eastAsiaTheme="minorEastAsia"/>
        </w:rPr>
        <w:t xml:space="preserve"> Add the following code to the top of the program.</w:t>
      </w:r>
    </w:p>
    <w:p w14:paraId="64A71E42" w14:textId="6F6E55DC" w:rsidR="00D64E80" w:rsidRPr="0048327C" w:rsidRDefault="00D64E80" w:rsidP="00D64E80">
      <w:pPr>
        <w:rPr>
          <w:rFonts w:ascii="Courier New" w:eastAsiaTheme="minorEastAsia" w:hAnsi="Courier New" w:cs="Courier New"/>
          <w:sz w:val="20"/>
        </w:rPr>
      </w:pPr>
      <w:r w:rsidRPr="0048327C">
        <w:rPr>
          <w:rFonts w:ascii="Courier New" w:eastAsiaTheme="minorEastAsia" w:hAnsi="Courier New" w:cs="Courier New"/>
          <w:sz w:val="20"/>
        </w:rPr>
        <w:t>//// Create a 2D translation vector</w:t>
      </w:r>
      <w:r w:rsidRPr="0048327C">
        <w:rPr>
          <w:rFonts w:ascii="Courier New" w:eastAsiaTheme="minorEastAsia" w:hAnsi="Courier New" w:cs="Courier New"/>
          <w:sz w:val="20"/>
        </w:rPr>
        <w:br/>
        <w:t>double tx = 10, ty = 5;</w:t>
      </w:r>
      <w:r w:rsidRPr="0048327C">
        <w:rPr>
          <w:rFonts w:ascii="Courier New" w:eastAsiaTheme="minorEastAsia" w:hAnsi="Courier New" w:cs="Courier New"/>
          <w:sz w:val="20"/>
        </w:rPr>
        <w:br/>
        <w:t>double[][] Tvals = {{tx}, {ty}};</w:t>
      </w:r>
      <w:r w:rsidRPr="0048327C">
        <w:rPr>
          <w:rFonts w:ascii="Courier New" w:eastAsiaTheme="minorEastAsia" w:hAnsi="Courier New" w:cs="Courier New"/>
          <w:sz w:val="20"/>
        </w:rPr>
        <w:br/>
        <w:t>Matrix T = new Matrix(Tvals);</w:t>
      </w:r>
    </w:p>
    <w:p w14:paraId="459812B2" w14:textId="335FCF05" w:rsidR="001E2F6F" w:rsidRDefault="00D64E80">
      <w:pPr>
        <w:rPr>
          <w:rFonts w:eastAsiaTheme="minorEastAsia"/>
        </w:rPr>
      </w:pPr>
      <w:r>
        <w:rPr>
          <w:rFonts w:eastAsiaTheme="minorEastAsia"/>
        </w:rPr>
        <w:t>And add the following code immediately after the multiplication of P by rotation matrix</w:t>
      </w:r>
    </w:p>
    <w:p w14:paraId="7D95C16A" w14:textId="54E677B8" w:rsidR="00D64E80" w:rsidRPr="0048327C" w:rsidRDefault="00D64E80" w:rsidP="00D64E80">
      <w:pPr>
        <w:rPr>
          <w:rFonts w:ascii="Courier New" w:eastAsiaTheme="minorEastAsia" w:hAnsi="Courier New" w:cs="Courier New"/>
          <w:sz w:val="20"/>
        </w:rPr>
      </w:pPr>
      <w:r w:rsidRPr="0048327C">
        <w:rPr>
          <w:rFonts w:ascii="Courier New" w:eastAsiaTheme="minorEastAsia" w:hAnsi="Courier New" w:cs="Courier New"/>
          <w:sz w:val="20"/>
        </w:rPr>
        <w:t>// Apply translation to the points</w:t>
      </w:r>
      <w:r w:rsidRPr="0048327C">
        <w:rPr>
          <w:rFonts w:ascii="Courier New" w:eastAsiaTheme="minorEastAsia" w:hAnsi="Courier New" w:cs="Courier New"/>
          <w:sz w:val="20"/>
        </w:rPr>
        <w:br/>
        <w:t>P=P.plus(T);</w:t>
      </w:r>
    </w:p>
    <w:p w14:paraId="169830CE" w14:textId="76E0D1A1" w:rsidR="00FD0FB8" w:rsidRDefault="00D64E80">
      <w:pPr>
        <w:rPr>
          <w:rFonts w:eastAsiaTheme="minorEastAsia"/>
        </w:rPr>
      </w:pPr>
      <w:r w:rsidRPr="00D64E80">
        <w:rPr>
          <w:rFonts w:eastAsiaTheme="minorEastAsia"/>
        </w:rPr>
        <w:t xml:space="preserve">The </w:t>
      </w:r>
      <w:r>
        <w:rPr>
          <w:rFonts w:eastAsiaTheme="minorEastAsia"/>
        </w:rPr>
        <w:t>function of these code snippets is to (i) create a translation vector, and, (ii) add the vector to the rotated points.</w:t>
      </w:r>
    </w:p>
    <w:p w14:paraId="29D6FF4E" w14:textId="60ADFE38" w:rsidR="00D64E80" w:rsidRDefault="00D64E80">
      <w:pPr>
        <w:rPr>
          <w:rFonts w:eastAsiaTheme="minorEastAsia"/>
        </w:rPr>
      </w:pPr>
      <w:r w:rsidRPr="00D64E80">
        <w:rPr>
          <w:rFonts w:eastAsiaTheme="minorEastAsia"/>
          <w:b/>
        </w:rPr>
        <w:t xml:space="preserve">To Do: </w:t>
      </w:r>
      <w:r>
        <w:rPr>
          <w:rFonts w:eastAsiaTheme="minorEastAsia"/>
        </w:rPr>
        <w:t>Again check the result of the code by hand to ensure you understand the purpose and operation each line</w:t>
      </w:r>
    </w:p>
    <w:p w14:paraId="0DFE9439" w14:textId="7F98BE1C" w:rsidR="00D64E80" w:rsidRPr="00D64E80" w:rsidRDefault="00D64E80">
      <w:pPr>
        <w:rPr>
          <w:rFonts w:eastAsiaTheme="minorEastAsia"/>
        </w:rPr>
      </w:pPr>
      <w:r w:rsidRPr="00D64E80">
        <w:rPr>
          <w:rFonts w:eastAsiaTheme="minorEastAsia"/>
          <w:b/>
        </w:rPr>
        <w:t>To Do:</w:t>
      </w:r>
      <w:r>
        <w:rPr>
          <w:rFonts w:eastAsiaTheme="minorEastAsia"/>
        </w:rPr>
        <w:t xml:space="preserve"> Switch the values of </w:t>
      </w:r>
      <w:r w:rsidRPr="00D64E80">
        <w:rPr>
          <w:rFonts w:ascii="Courier New" w:eastAsiaTheme="minorEastAsia" w:hAnsi="Courier New" w:cs="Courier New"/>
        </w:rPr>
        <w:t>tx</w:t>
      </w:r>
      <w:r>
        <w:rPr>
          <w:rFonts w:eastAsiaTheme="minorEastAsia"/>
        </w:rPr>
        <w:t xml:space="preserve"> and </w:t>
      </w:r>
      <w:r w:rsidRPr="00D64E80">
        <w:rPr>
          <w:rFonts w:ascii="Courier New" w:eastAsiaTheme="minorEastAsia" w:hAnsi="Courier New" w:cs="Courier New"/>
        </w:rPr>
        <w:t>ty</w:t>
      </w:r>
      <w:r>
        <w:rPr>
          <w:rFonts w:eastAsiaTheme="minorEastAsia"/>
        </w:rPr>
        <w:t xml:space="preserve"> and predict the resulting output. Run the code to verify your understanding.</w:t>
      </w:r>
    </w:p>
    <w:p w14:paraId="7785627C" w14:textId="10A6F17E" w:rsidR="00D64E80" w:rsidRDefault="00D64E80" w:rsidP="00D64E80">
      <w:pPr>
        <w:pStyle w:val="Heading2"/>
        <w:rPr>
          <w:rFonts w:eastAsiaTheme="minorEastAsia"/>
        </w:rPr>
      </w:pPr>
      <w:r>
        <w:rPr>
          <w:rFonts w:eastAsiaTheme="minorEastAsia"/>
        </w:rPr>
        <w:t>Part 3: Transforming Multiple Points</w:t>
      </w:r>
    </w:p>
    <w:p w14:paraId="37FD1F2F" w14:textId="4D51C21C" w:rsidR="00FD0FB8" w:rsidRDefault="00D64E80">
      <w:pPr>
        <w:rPr>
          <w:rFonts w:eastAsiaTheme="minorEastAsia"/>
        </w:rPr>
      </w:pPr>
      <w:r>
        <w:rPr>
          <w:rFonts w:eastAsiaTheme="minorEastAsia"/>
        </w:rPr>
        <w:t xml:space="preserve">Often we will want to apply </w:t>
      </w:r>
      <w:r w:rsidR="00F54E96">
        <w:rPr>
          <w:rFonts w:eastAsiaTheme="minorEastAsia"/>
        </w:rPr>
        <w:t xml:space="preserve">the same </w:t>
      </w:r>
      <w:r>
        <w:rPr>
          <w:rFonts w:eastAsiaTheme="minorEastAsia"/>
        </w:rPr>
        <w:t>transformation to multiple points</w:t>
      </w:r>
      <w:r w:rsidR="00F54E96">
        <w:rPr>
          <w:rFonts w:eastAsiaTheme="minorEastAsia"/>
        </w:rPr>
        <w:t>. One way to do this is to apply the transform to each point in turn. If we were just rotating the points this would consist of,</w:t>
      </w:r>
    </w:p>
    <w:p w14:paraId="29DE8371" w14:textId="6B5EEF48" w:rsidR="00F54E96" w:rsidRPr="00F54E96" w:rsidRDefault="00684B2B" w:rsidP="00352862">
      <w:pPr>
        <w:jc w:val="center"/>
        <w:rPr>
          <w:rFonts w:eastAsiaTheme="minorEastAsia"/>
          <w:iCs/>
        </w:rPr>
      </w:pPr>
      <m:oMath>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1</m:t>
                      </m:r>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cos(θ)</m:t>
                  </m:r>
                </m:e>
                <m:e>
                  <m:r>
                    <w:rPr>
                      <w:rFonts w:ascii="Cambria Math" w:eastAsiaTheme="minorEastAsia" w:hAnsi="Cambria Math"/>
                    </w:rPr>
                    <m:t>-sin(θ)</m:t>
                  </m:r>
                </m:e>
              </m:mr>
              <m:mr>
                <m:e>
                  <m:r>
                    <w:rPr>
                      <w:rFonts w:ascii="Cambria Math" w:eastAsiaTheme="minorEastAsia" w:hAnsi="Cambria Math"/>
                    </w:rPr>
                    <m:t>sin(θ)</m:t>
                  </m:r>
                </m:e>
                <m:e>
                  <m:r>
                    <w:rPr>
                      <w:rFonts w:ascii="Cambria Math" w:eastAsiaTheme="minorEastAsia" w:hAnsi="Cambria Math"/>
                    </w:rPr>
                    <m:t>cos(θ)</m:t>
                  </m:r>
                </m:e>
              </m:mr>
            </m:m>
          </m:e>
        </m:d>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1</m:t>
                      </m:r>
                    </m:sub>
                  </m:sSub>
                </m:e>
              </m:mr>
            </m:m>
          </m:e>
        </m:d>
      </m:oMath>
      <w:r w:rsidR="00F54E96">
        <w:rPr>
          <w:rFonts w:eastAsiaTheme="minorEastAsia"/>
          <w:iCs/>
        </w:rPr>
        <w:t>,</w:t>
      </w:r>
    </w:p>
    <w:p w14:paraId="386F9F22" w14:textId="77777777" w:rsidR="00352862" w:rsidRDefault="00684B2B" w:rsidP="00352862">
      <w:pPr>
        <w:jc w:val="center"/>
        <w:rPr>
          <w:rFonts w:eastAsiaTheme="minorEastAsia"/>
          <w:iCs/>
        </w:rPr>
      </w:pPr>
      <m:oMath>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2</m:t>
                      </m:r>
                    </m:sub>
                  </m:sSub>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cos(θ)</m:t>
                  </m:r>
                </m:e>
                <m:e>
                  <m:r>
                    <w:rPr>
                      <w:rFonts w:ascii="Cambria Math" w:eastAsiaTheme="minorEastAsia" w:hAnsi="Cambria Math"/>
                    </w:rPr>
                    <m:t>-sin(θ)</m:t>
                  </m:r>
                </m:e>
              </m:mr>
              <m:mr>
                <m:e>
                  <m:r>
                    <w:rPr>
                      <w:rFonts w:ascii="Cambria Math" w:eastAsiaTheme="minorEastAsia" w:hAnsi="Cambria Math"/>
                    </w:rPr>
                    <m:t>sin(θ)</m:t>
                  </m:r>
                </m:e>
                <m:e>
                  <m:r>
                    <w:rPr>
                      <w:rFonts w:ascii="Cambria Math" w:eastAsiaTheme="minorEastAsia" w:hAnsi="Cambria Math"/>
                    </w:rPr>
                    <m:t>cos(θ)</m:t>
                  </m:r>
                </m:e>
              </m:mr>
            </m:m>
          </m:e>
        </m:d>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2</m:t>
                      </m:r>
                    </m:sub>
                  </m:sSub>
                </m:e>
              </m:mr>
            </m:m>
          </m:e>
        </m:d>
      </m:oMath>
      <w:r w:rsidR="00F54E96">
        <w:rPr>
          <w:rFonts w:eastAsiaTheme="minorEastAsia"/>
          <w:iCs/>
        </w:rPr>
        <w:t xml:space="preserve">, </w:t>
      </w:r>
    </w:p>
    <w:p w14:paraId="493F8646" w14:textId="60A516FC" w:rsidR="00F54E96" w:rsidRDefault="00F54E96" w:rsidP="00352862">
      <w:pPr>
        <w:jc w:val="center"/>
        <w:rPr>
          <w:rFonts w:eastAsiaTheme="minorEastAsia"/>
        </w:rPr>
      </w:pPr>
      <w:r>
        <w:rPr>
          <w:rFonts w:eastAsiaTheme="minorEastAsia"/>
          <w:iCs/>
        </w:rPr>
        <w:t>etc.</w:t>
      </w:r>
    </w:p>
    <w:p w14:paraId="437060D4" w14:textId="266E6934" w:rsidR="00F54E96" w:rsidRPr="00F54E96" w:rsidRDefault="00F54E96">
      <w:pPr>
        <w:rPr>
          <w:rFonts w:eastAsiaTheme="minorEastAsia"/>
        </w:rPr>
      </w:pPr>
      <w:r>
        <w:rPr>
          <w:rFonts w:eastAsiaTheme="minorEastAsia"/>
        </w:rPr>
        <w:t xml:space="preserve">It turns out that linear algebra allows us to package this up as a single matrix multiplication. To do this we </w:t>
      </w:r>
      <w:r>
        <w:rPr>
          <w:rFonts w:eastAsiaTheme="minorEastAsia"/>
          <w:i/>
        </w:rPr>
        <w:t>concatenate</w:t>
      </w:r>
      <w:r>
        <w:rPr>
          <w:rFonts w:eastAsiaTheme="minorEastAsia"/>
        </w:rPr>
        <w:t xml:space="preserve"> all of the input vectors into a single </w:t>
      </w:r>
      <w:r w:rsidRPr="00F54E96">
        <w:rPr>
          <w:rFonts w:eastAsiaTheme="minorEastAsia"/>
          <w:i/>
        </w:rPr>
        <w:t>input matrix</w:t>
      </w:r>
      <w:r>
        <w:rPr>
          <w:rFonts w:eastAsiaTheme="minorEastAsia"/>
        </w:rPr>
        <w:t xml:space="preserve">. Multiplying this input vector by the rotation matrix is equivalent to multiplying each column independently. This results in a </w:t>
      </w:r>
      <w:r>
        <w:rPr>
          <w:rFonts w:eastAsiaTheme="minorEastAsia"/>
        </w:rPr>
        <w:lastRenderedPageBreak/>
        <w:t>output matrix where each column is the output vector associated with the corresponding column in the input matrix. This all looks as follows:</w:t>
      </w:r>
    </w:p>
    <w:p w14:paraId="08C5C1A7" w14:textId="77E328E7" w:rsidR="00F54E96" w:rsidRPr="00F54E96" w:rsidRDefault="00684B2B" w:rsidP="00F54E96">
      <w:pPr>
        <w:rPr>
          <w:rFonts w:eastAsiaTheme="minorEastAsia"/>
          <w:iCs/>
        </w:rPr>
      </w:pPr>
      <m:oMathPara>
        <m:oMath>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m>
                      <m:mPr>
                        <m:mcs>
                          <m:mc>
                            <m:mcPr>
                              <m:count m:val="2"/>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1</m:t>
                              </m:r>
                            </m:sub>
                          </m:sSub>
                        </m:e>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2</m:t>
                              </m:r>
                            </m:sub>
                          </m:sSub>
                        </m:e>
                      </m:mr>
                    </m:m>
                  </m:e>
                  <m:e>
                    <m:r>
                      <w:rPr>
                        <w:rFonts w:ascii="Cambria Math" w:hAnsi="Cambria Math"/>
                      </w:rPr>
                      <m:t>…</m:t>
                    </m:r>
                  </m:e>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n</m:t>
                              </m:r>
                            </m:sub>
                          </m:sSub>
                        </m:e>
                      </m:mr>
                    </m:m>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cos(θ)</m:t>
                    </m:r>
                  </m:e>
                  <m:e>
                    <m:r>
                      <w:rPr>
                        <w:rFonts w:ascii="Cambria Math" w:eastAsiaTheme="minorEastAsia" w:hAnsi="Cambria Math"/>
                      </w:rPr>
                      <m:t>-sin(θ)</m:t>
                    </m:r>
                  </m:e>
                </m:mr>
                <m:mr>
                  <m:e>
                    <m:r>
                      <w:rPr>
                        <w:rFonts w:ascii="Cambria Math" w:eastAsiaTheme="minorEastAsia" w:hAnsi="Cambria Math"/>
                      </w:rPr>
                      <m:t>sin(θ)</m:t>
                    </m:r>
                  </m:e>
                  <m:e>
                    <m:r>
                      <w:rPr>
                        <w:rFonts w:ascii="Cambria Math" w:eastAsiaTheme="minorEastAsia" w:hAnsi="Cambria Math"/>
                      </w:rPr>
                      <m:t>cos(θ)</m:t>
                    </m:r>
                  </m:e>
                </m:mr>
              </m:m>
            </m:e>
          </m:d>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m>
                      <m:mPr>
                        <m:mcs>
                          <m:mc>
                            <m:mcPr>
                              <m:count m:val="2"/>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1</m:t>
                              </m:r>
                            </m:sub>
                          </m:sSub>
                        </m:e>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2</m:t>
                              </m:r>
                            </m:sub>
                          </m:sSub>
                        </m:e>
                      </m:mr>
                    </m:m>
                  </m:e>
                  <m:e>
                    <m:r>
                      <w:rPr>
                        <w:rFonts w:ascii="Cambria Math" w:hAnsi="Cambria Math"/>
                      </w:rPr>
                      <m:t>…</m:t>
                    </m:r>
                  </m:e>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n</m:t>
                              </m:r>
                            </m:sub>
                          </m:sSub>
                        </m:e>
                      </m:mr>
                    </m:m>
                  </m:e>
                </m:mr>
              </m:m>
            </m:e>
          </m:d>
        </m:oMath>
      </m:oMathPara>
    </w:p>
    <w:p w14:paraId="3B49AD18" w14:textId="5A2F6BAD" w:rsidR="00F54E96" w:rsidRDefault="00352862">
      <w:pPr>
        <w:rPr>
          <w:rFonts w:eastAsiaTheme="minorEastAsia"/>
        </w:rPr>
      </w:pPr>
      <w:r>
        <w:rPr>
          <w:rFonts w:eastAsiaTheme="minorEastAsia"/>
          <w:b/>
        </w:rPr>
        <w:t xml:space="preserve">To Do: </w:t>
      </w:r>
      <w:r w:rsidR="00185419">
        <w:rPr>
          <w:rFonts w:eastAsiaTheme="minorEastAsia"/>
        </w:rPr>
        <w:t>Returning to the first program from this lab we now extend it to rotate the four points each at a unit distance out on the +/- x and y axes. Cut-and-paste the code below into a Processing window. Remember again to ensure that you have dragged and dropped the Jama jar file onto the Processing window.</w:t>
      </w:r>
      <w:r w:rsidR="009E34B0">
        <w:rPr>
          <w:rFonts w:eastAsiaTheme="minorEastAsia"/>
        </w:rPr>
        <w:t xml:space="preserve"> Note how the code starts by creating a matrix where each column corresponds to one point.</w:t>
      </w:r>
      <w:r w:rsidR="005B0D85">
        <w:rPr>
          <w:rFonts w:eastAsiaTheme="minorEastAsia"/>
        </w:rPr>
        <w:t xml:space="preserve"> Also note how here, P, is a matrix of output column vectors, all of which get printed by the last line of the program.</w:t>
      </w:r>
    </w:p>
    <w:p w14:paraId="731C0CD1" w14:textId="68EF3F8D" w:rsidR="00185419" w:rsidRPr="0048327C" w:rsidRDefault="00185419" w:rsidP="00185419">
      <w:pPr>
        <w:rPr>
          <w:rFonts w:ascii="Courier New" w:hAnsi="Courier New" w:cs="Courier New"/>
          <w:sz w:val="20"/>
        </w:rPr>
      </w:pPr>
      <w:r w:rsidRPr="0048327C">
        <w:rPr>
          <w:rFonts w:ascii="Courier New" w:hAnsi="Courier New" w:cs="Courier New"/>
          <w:sz w:val="20"/>
        </w:rPr>
        <w:t xml:space="preserve">// Create a </w:t>
      </w:r>
      <w:r w:rsidR="009E34B0" w:rsidRPr="0048327C">
        <w:rPr>
          <w:rFonts w:ascii="Courier New" w:hAnsi="Courier New" w:cs="Courier New"/>
          <w:sz w:val="20"/>
        </w:rPr>
        <w:t>matrix of points to transform</w:t>
      </w:r>
      <w:r w:rsidRPr="0048327C">
        <w:rPr>
          <w:rFonts w:ascii="Courier New" w:hAnsi="Courier New" w:cs="Courier New"/>
          <w:sz w:val="20"/>
        </w:rPr>
        <w:br/>
        <w:t>d</w:t>
      </w:r>
      <w:r w:rsidR="009E34B0" w:rsidRPr="0048327C">
        <w:rPr>
          <w:rFonts w:ascii="Courier New" w:hAnsi="Courier New" w:cs="Courier New"/>
          <w:sz w:val="20"/>
        </w:rPr>
        <w:t xml:space="preserve">ouble[][] Pvals = {{1,0,-1,0}, </w:t>
      </w:r>
      <w:r w:rsidR="009E34B0" w:rsidRPr="0048327C">
        <w:rPr>
          <w:rFonts w:ascii="Courier New" w:hAnsi="Courier New" w:cs="Courier New"/>
          <w:sz w:val="20"/>
        </w:rPr>
        <w:br/>
        <w:t xml:space="preserve">  </w:t>
      </w:r>
      <w:r w:rsidRPr="0048327C">
        <w:rPr>
          <w:rFonts w:ascii="Courier New" w:hAnsi="Courier New" w:cs="Courier New"/>
          <w:sz w:val="20"/>
        </w:rPr>
        <w:t>{0,1,0,-1}};</w:t>
      </w:r>
      <w:r w:rsidR="009E34B0" w:rsidRPr="0048327C">
        <w:rPr>
          <w:rFonts w:ascii="Courier New" w:hAnsi="Courier New" w:cs="Courier New"/>
          <w:sz w:val="20"/>
        </w:rPr>
        <w:br/>
      </w:r>
      <w:r w:rsidRPr="0048327C">
        <w:rPr>
          <w:rFonts w:ascii="Courier New" w:hAnsi="Courier New" w:cs="Courier New"/>
          <w:sz w:val="20"/>
        </w:rPr>
        <w:t>Matrix P = new Matrix(Pvals);</w:t>
      </w:r>
      <w:r w:rsidRPr="0048327C">
        <w:rPr>
          <w:rFonts w:ascii="Courier New" w:hAnsi="Courier New" w:cs="Courier New"/>
          <w:sz w:val="20"/>
        </w:rPr>
        <w:br/>
      </w:r>
    </w:p>
    <w:p w14:paraId="1624A657" w14:textId="77777777" w:rsidR="00185419" w:rsidRPr="0048327C" w:rsidRDefault="00185419" w:rsidP="00185419">
      <w:pPr>
        <w:rPr>
          <w:rFonts w:ascii="Courier New" w:hAnsi="Courier New" w:cs="Courier New"/>
          <w:sz w:val="20"/>
        </w:rPr>
      </w:pPr>
      <w:r w:rsidRPr="0048327C">
        <w:rPr>
          <w:rFonts w:ascii="Courier New" w:hAnsi="Courier New" w:cs="Courier New"/>
          <w:sz w:val="20"/>
        </w:rPr>
        <w:t>//// Create rotation matrix through 45 degrees</w:t>
      </w:r>
      <w:r w:rsidRPr="0048327C">
        <w:rPr>
          <w:rFonts w:ascii="Courier New" w:hAnsi="Courier New" w:cs="Courier New"/>
          <w:sz w:val="20"/>
        </w:rPr>
        <w:br/>
        <w:t>float angle=45*(PI/180);</w:t>
      </w:r>
      <w:r w:rsidRPr="0048327C">
        <w:rPr>
          <w:rFonts w:ascii="Courier New" w:hAnsi="Courier New" w:cs="Courier New"/>
          <w:sz w:val="20"/>
        </w:rPr>
        <w:br/>
        <w:t>double[][] Rvals = {{cos(angle), -sin(angle)}, {sin(angle), cos(angle)}};</w:t>
      </w:r>
      <w:r w:rsidRPr="0048327C">
        <w:rPr>
          <w:rFonts w:ascii="Courier New" w:hAnsi="Courier New" w:cs="Courier New"/>
          <w:sz w:val="20"/>
        </w:rPr>
        <w:br/>
        <w:t>Matrix R = new Matrix(Rvals);</w:t>
      </w:r>
      <w:r w:rsidRPr="0048327C">
        <w:rPr>
          <w:rFonts w:ascii="Courier New" w:hAnsi="Courier New" w:cs="Courier New"/>
          <w:sz w:val="20"/>
        </w:rPr>
        <w:br/>
      </w:r>
      <w:r w:rsidRPr="0048327C">
        <w:rPr>
          <w:rFonts w:ascii="Courier New" w:hAnsi="Courier New" w:cs="Courier New"/>
          <w:sz w:val="20"/>
        </w:rPr>
        <w:br/>
        <w:t>// Apply rotation matrix to the points</w:t>
      </w:r>
      <w:r w:rsidRPr="0048327C">
        <w:rPr>
          <w:rFonts w:ascii="Courier New" w:hAnsi="Courier New" w:cs="Courier New"/>
          <w:sz w:val="20"/>
        </w:rPr>
        <w:br/>
        <w:t>P=R.times(P);</w:t>
      </w:r>
      <w:r w:rsidRPr="0048327C">
        <w:rPr>
          <w:rFonts w:ascii="Courier New" w:hAnsi="Courier New" w:cs="Courier New"/>
          <w:sz w:val="20"/>
        </w:rPr>
        <w:br/>
      </w:r>
      <w:r w:rsidRPr="0048327C">
        <w:rPr>
          <w:rFonts w:ascii="Courier New" w:hAnsi="Courier New" w:cs="Courier New"/>
          <w:sz w:val="20"/>
        </w:rPr>
        <w:br/>
        <w:t>// Print points (column width, number of digits) to console</w:t>
      </w:r>
      <w:r w:rsidRPr="0048327C">
        <w:rPr>
          <w:rFonts w:ascii="Courier New" w:hAnsi="Courier New" w:cs="Courier New"/>
          <w:sz w:val="20"/>
        </w:rPr>
        <w:br/>
        <w:t>P.print(5, 2);</w:t>
      </w:r>
    </w:p>
    <w:p w14:paraId="7B57707B" w14:textId="331FCF01" w:rsidR="009E34B0" w:rsidRDefault="009E34B0" w:rsidP="009E34B0">
      <w:pPr>
        <w:rPr>
          <w:rFonts w:eastAsiaTheme="minorEastAsia"/>
        </w:rPr>
      </w:pPr>
      <w:r w:rsidRPr="00D64E80">
        <w:rPr>
          <w:rFonts w:eastAsiaTheme="minorEastAsia"/>
          <w:b/>
        </w:rPr>
        <w:t xml:space="preserve">To Do: </w:t>
      </w:r>
      <w:r>
        <w:rPr>
          <w:rFonts w:eastAsiaTheme="minorEastAsia"/>
        </w:rPr>
        <w:t>Check the result of the code by hand to ensure you understand the purpose and operation each line.</w:t>
      </w:r>
    </w:p>
    <w:p w14:paraId="665526FD" w14:textId="75600666" w:rsidR="009E34B0" w:rsidRDefault="009E34B0" w:rsidP="009E34B0">
      <w:pPr>
        <w:rPr>
          <w:rFonts w:eastAsiaTheme="minorEastAsia"/>
        </w:rPr>
      </w:pPr>
      <w:r w:rsidRPr="00D64E80">
        <w:rPr>
          <w:rFonts w:eastAsiaTheme="minorEastAsia"/>
          <w:b/>
        </w:rPr>
        <w:t xml:space="preserve">To Do: </w:t>
      </w:r>
      <w:r w:rsidRPr="00FD0FB8">
        <w:rPr>
          <w:rFonts w:eastAsiaTheme="minorEastAsia"/>
        </w:rPr>
        <w:t>Alter</w:t>
      </w:r>
      <w:r>
        <w:rPr>
          <w:rFonts w:eastAsiaTheme="minorEastAsia"/>
        </w:rPr>
        <w:t xml:space="preserve"> the program to rotate the point by 90 degrees and check that you get the expected result.</w:t>
      </w:r>
    </w:p>
    <w:p w14:paraId="44FB2DE2" w14:textId="05A53E76" w:rsidR="00185419" w:rsidRDefault="009E34B0">
      <w:pPr>
        <w:rPr>
          <w:rFonts w:eastAsiaTheme="minorEastAsia"/>
        </w:rPr>
      </w:pPr>
      <w:r>
        <w:rPr>
          <w:rFonts w:eastAsiaTheme="minorEastAsia"/>
        </w:rPr>
        <w:t xml:space="preserve">To add the translation component when we are transforming multiple points we create a matrix of translation vectors (i.e. all of which are the same vector. Mathematically this is equivalent to: </w:t>
      </w:r>
    </w:p>
    <w:p w14:paraId="249E2763" w14:textId="1BE78BB8" w:rsidR="009E34B0" w:rsidRPr="00F54E96" w:rsidRDefault="00684B2B" w:rsidP="009E34B0">
      <w:pPr>
        <w:rPr>
          <w:rFonts w:eastAsiaTheme="minorEastAsia"/>
          <w:iCs/>
        </w:rPr>
      </w:pPr>
      <m:oMathPara>
        <m:oMath>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m>
                      <m:mPr>
                        <m:mcs>
                          <m:mc>
                            <m:mcPr>
                              <m:count m:val="2"/>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1</m:t>
                              </m:r>
                            </m:sub>
                          </m:sSub>
                        </m:e>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2</m:t>
                              </m:r>
                            </m:sub>
                          </m:sSub>
                        </m:e>
                      </m:mr>
                    </m:m>
                  </m:e>
                  <m:e>
                    <m:r>
                      <w:rPr>
                        <w:rFonts w:ascii="Cambria Math" w:hAnsi="Cambria Math"/>
                      </w:rPr>
                      <m:t>…</m:t>
                    </m:r>
                  </m:e>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n</m:t>
                              </m:r>
                            </m:sub>
                          </m:sSub>
                        </m:e>
                      </m:mr>
                    </m:m>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2"/>
                        <m:mcJc m:val="center"/>
                      </m:mcPr>
                    </m:mc>
                  </m:mcs>
                  <m:ctrlPr>
                    <w:rPr>
                      <w:rFonts w:ascii="Cambria Math" w:eastAsiaTheme="minorEastAsia" w:hAnsi="Cambria Math"/>
                      <w:i/>
                      <w:iCs/>
                    </w:rPr>
                  </m:ctrlPr>
                </m:mPr>
                <m:mr>
                  <m:e>
                    <m:r>
                      <w:rPr>
                        <w:rFonts w:ascii="Cambria Math" w:eastAsiaTheme="minorEastAsia" w:hAnsi="Cambria Math"/>
                      </w:rPr>
                      <m:t>cos(θ)</m:t>
                    </m:r>
                  </m:e>
                  <m:e>
                    <m:r>
                      <w:rPr>
                        <w:rFonts w:ascii="Cambria Math" w:eastAsiaTheme="minorEastAsia" w:hAnsi="Cambria Math"/>
                      </w:rPr>
                      <m:t>-sin(θ)</m:t>
                    </m:r>
                  </m:e>
                </m:mr>
                <m:mr>
                  <m:e>
                    <m:r>
                      <w:rPr>
                        <w:rFonts w:ascii="Cambria Math" w:eastAsiaTheme="minorEastAsia" w:hAnsi="Cambria Math"/>
                      </w:rPr>
                      <m:t>sin(θ)</m:t>
                    </m:r>
                  </m:e>
                  <m:e>
                    <m:r>
                      <w:rPr>
                        <w:rFonts w:ascii="Cambria Math" w:eastAsiaTheme="minorEastAsia" w:hAnsi="Cambria Math"/>
                      </w:rPr>
                      <m:t>cos(θ)</m:t>
                    </m:r>
                  </m:e>
                </m:mr>
              </m:m>
            </m:e>
          </m:d>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m>
                      <m:mPr>
                        <m:mcs>
                          <m:mc>
                            <m:mcPr>
                              <m:count m:val="2"/>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1</m:t>
                              </m:r>
                            </m:sub>
                          </m:sSub>
                        </m:e>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2</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1</m:t>
                              </m:r>
                            </m:sub>
                          </m:sSub>
                        </m:e>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2</m:t>
                              </m:r>
                            </m:sub>
                          </m:sSub>
                        </m:e>
                      </m:mr>
                    </m:m>
                  </m:e>
                  <m:e>
                    <m:r>
                      <w:rPr>
                        <w:rFonts w:ascii="Cambria Math" w:hAnsi="Cambria Math"/>
                      </w:rPr>
                      <m:t>…</m:t>
                    </m:r>
                  </m:e>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x</m:t>
                              </m:r>
                            </m:e>
                            <m:sub>
                              <m:r>
                                <w:rPr>
                                  <w:rFonts w:ascii="Cambria Math" w:eastAsiaTheme="minorEastAsia" w:hAnsi="Cambria Math"/>
                                </w:rPr>
                                <m:t>n</m:t>
                              </m:r>
                            </m:sub>
                          </m:sSub>
                        </m:e>
                      </m:mr>
                      <m:mr>
                        <m:e>
                          <m:sSub>
                            <m:sSubPr>
                              <m:ctrlPr>
                                <w:rPr>
                                  <w:rFonts w:ascii="Cambria Math" w:eastAsiaTheme="minorEastAsia" w:hAnsi="Cambria Math"/>
                                  <w:i/>
                                  <w:iCs/>
                                </w:rPr>
                              </m:ctrlPr>
                            </m:sSubPr>
                            <m:e>
                              <m:r>
                                <w:rPr>
                                  <w:rFonts w:ascii="Cambria Math" w:eastAsiaTheme="minorEastAsia" w:hAnsi="Cambria Math"/>
                                </w:rPr>
                                <m:t>y</m:t>
                              </m:r>
                            </m:e>
                            <m:sub>
                              <m:r>
                                <w:rPr>
                                  <w:rFonts w:ascii="Cambria Math" w:eastAsiaTheme="minorEastAsia" w:hAnsi="Cambria Math"/>
                                </w:rPr>
                                <m:t>n</m:t>
                              </m:r>
                            </m:sub>
                          </m:sSub>
                        </m:e>
                      </m:mr>
                    </m:m>
                  </m:e>
                </m:mr>
              </m:m>
            </m:e>
          </m:d>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3"/>
                        <m:mcJc m:val="center"/>
                      </m:mcPr>
                    </m:mc>
                  </m:mcs>
                  <m:ctrlPr>
                    <w:rPr>
                      <w:rFonts w:ascii="Cambria Math" w:eastAsiaTheme="minorEastAsia" w:hAnsi="Cambria Math"/>
                      <w:i/>
                      <w:iCs/>
                    </w:rPr>
                  </m:ctrlPr>
                </m:mPr>
                <m:mr>
                  <m:e>
                    <m:m>
                      <m:mPr>
                        <m:mcs>
                          <m:mc>
                            <m:mcPr>
                              <m:count m:val="2"/>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e>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e>
                      </m:mr>
                      <m:m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mr>
                    </m:m>
                  </m:e>
                  <m:e>
                    <m:r>
                      <w:rPr>
                        <w:rFonts w:ascii="Cambria Math" w:hAnsi="Cambria Math"/>
                      </w:rPr>
                      <m:t>…</m:t>
                    </m:r>
                  </m:e>
                  <m:e>
                    <m:m>
                      <m:mPr>
                        <m:mcs>
                          <m:mc>
                            <m:mcPr>
                              <m:count m:val="1"/>
                              <m:mcJc m:val="center"/>
                            </m:mcPr>
                          </m:mc>
                        </m:mcs>
                        <m:ctrlPr>
                          <w:rPr>
                            <w:rFonts w:ascii="Cambria Math" w:eastAsiaTheme="minorEastAsia" w:hAnsi="Cambria Math"/>
                            <w:i/>
                            <w:iCs/>
                          </w:rPr>
                        </m:ctrlPr>
                      </m:mPr>
                      <m:m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x</m:t>
                              </m:r>
                            </m:sub>
                          </m:sSub>
                        </m:e>
                      </m:mr>
                      <m:mr>
                        <m:e>
                          <m:sSub>
                            <m:sSubPr>
                              <m:ctrlPr>
                                <w:rPr>
                                  <w:rFonts w:ascii="Cambria Math" w:eastAsiaTheme="minorEastAsia" w:hAnsi="Cambria Math"/>
                                  <w:i/>
                                  <w:iCs/>
                                </w:rPr>
                              </m:ctrlPr>
                            </m:sSubPr>
                            <m:e>
                              <m:r>
                                <w:rPr>
                                  <w:rFonts w:ascii="Cambria Math" w:eastAsiaTheme="minorEastAsia" w:hAnsi="Cambria Math"/>
                                </w:rPr>
                                <m:t>t</m:t>
                              </m:r>
                            </m:e>
                            <m:sub>
                              <m:r>
                                <w:rPr>
                                  <w:rFonts w:ascii="Cambria Math" w:eastAsiaTheme="minorEastAsia" w:hAnsi="Cambria Math"/>
                                </w:rPr>
                                <m:t>y</m:t>
                              </m:r>
                            </m:sub>
                          </m:sSub>
                        </m:e>
                      </m:mr>
                    </m:m>
                  </m:e>
                </m:mr>
              </m:m>
            </m:e>
          </m:d>
        </m:oMath>
      </m:oMathPara>
    </w:p>
    <w:p w14:paraId="6842B711" w14:textId="3541F71D" w:rsidR="005B0D85" w:rsidRDefault="005B0D85" w:rsidP="005B0D85">
      <w:pPr>
        <w:rPr>
          <w:rFonts w:eastAsiaTheme="minorEastAsia"/>
        </w:rPr>
      </w:pPr>
      <w:r>
        <w:rPr>
          <w:rFonts w:eastAsiaTheme="minorEastAsia"/>
        </w:rPr>
        <w:t xml:space="preserve">Now let’s again add a translation by </w:t>
      </w:r>
      <m:oMath>
        <m:r>
          <m:rPr>
            <m:sty m:val="b"/>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10</m:t>
                  </m:r>
                </m:e>
              </m:mr>
              <m:mr>
                <m:e>
                  <m:r>
                    <w:rPr>
                      <w:rFonts w:ascii="Cambria Math" w:eastAsiaTheme="minorEastAsia" w:hAnsi="Cambria Math"/>
                    </w:rPr>
                    <m:t>5</m:t>
                  </m:r>
                </m:e>
              </m:mr>
            </m:m>
          </m:e>
        </m:d>
      </m:oMath>
      <w:r>
        <w:rPr>
          <w:rFonts w:eastAsiaTheme="minorEastAsia"/>
          <w:iCs/>
        </w:rPr>
        <w:t xml:space="preserve"> for each point </w:t>
      </w:r>
      <w:r>
        <w:rPr>
          <w:rFonts w:eastAsiaTheme="minorEastAsia"/>
        </w:rPr>
        <w:t>to the above code.</w:t>
      </w:r>
    </w:p>
    <w:p w14:paraId="550A5A06" w14:textId="77777777" w:rsidR="005B0D85" w:rsidRDefault="005B0D85">
      <w:pPr>
        <w:rPr>
          <w:rFonts w:eastAsiaTheme="minorEastAsia"/>
          <w:b/>
        </w:rPr>
      </w:pPr>
      <w:r>
        <w:rPr>
          <w:rFonts w:eastAsiaTheme="minorEastAsia"/>
          <w:b/>
        </w:rPr>
        <w:br w:type="page"/>
      </w:r>
    </w:p>
    <w:p w14:paraId="6276049B" w14:textId="41A43ECF" w:rsidR="005B0D85" w:rsidRDefault="005B0D85" w:rsidP="005B0D85">
      <w:pPr>
        <w:rPr>
          <w:rFonts w:eastAsiaTheme="minorEastAsia"/>
        </w:rPr>
      </w:pPr>
      <w:r w:rsidRPr="00D64E80">
        <w:rPr>
          <w:rFonts w:eastAsiaTheme="minorEastAsia"/>
          <w:b/>
        </w:rPr>
        <w:lastRenderedPageBreak/>
        <w:t>To Do:</w:t>
      </w:r>
      <w:r>
        <w:rPr>
          <w:rFonts w:eastAsiaTheme="minorEastAsia"/>
        </w:rPr>
        <w:t xml:space="preserve"> Add the following code to the top of the program.</w:t>
      </w:r>
    </w:p>
    <w:p w14:paraId="649B8AB1" w14:textId="2AAB8FD3" w:rsidR="005B0D85" w:rsidRPr="0048327C" w:rsidRDefault="005B0D85" w:rsidP="005B0D85">
      <w:pPr>
        <w:rPr>
          <w:rFonts w:ascii="Courier New" w:eastAsiaTheme="minorEastAsia" w:hAnsi="Courier New" w:cs="Courier New"/>
          <w:sz w:val="20"/>
        </w:rPr>
      </w:pPr>
      <w:r w:rsidRPr="0048327C">
        <w:rPr>
          <w:rFonts w:ascii="Courier New" w:eastAsiaTheme="minorEastAsia" w:hAnsi="Courier New" w:cs="Courier New"/>
          <w:sz w:val="20"/>
        </w:rPr>
        <w:t>//// Create a *matrix* of four 2D translation vectors, 1 for each</w:t>
      </w:r>
      <w:r w:rsidRPr="0048327C">
        <w:rPr>
          <w:rFonts w:ascii="Courier New" w:eastAsiaTheme="minorEastAsia" w:hAnsi="Courier New" w:cs="Courier New"/>
          <w:sz w:val="20"/>
        </w:rPr>
        <w:br/>
        <w:t>//// input point</w:t>
      </w:r>
      <w:r w:rsidRPr="0048327C">
        <w:rPr>
          <w:rFonts w:ascii="Courier New" w:eastAsiaTheme="minorEastAsia" w:hAnsi="Courier New" w:cs="Courier New"/>
          <w:sz w:val="20"/>
        </w:rPr>
        <w:br/>
        <w:t>double tx = 10, ty = 5;</w:t>
      </w:r>
      <w:r w:rsidRPr="0048327C">
        <w:rPr>
          <w:rFonts w:ascii="Courier New" w:eastAsiaTheme="minorEastAsia" w:hAnsi="Courier New" w:cs="Courier New"/>
          <w:sz w:val="20"/>
        </w:rPr>
        <w:br/>
        <w:t xml:space="preserve">double[][] Tvals = {{tx, tx, tx, tx}, </w:t>
      </w:r>
      <w:r w:rsidR="007D31A0" w:rsidRPr="0048327C">
        <w:rPr>
          <w:rFonts w:ascii="Courier New" w:eastAsiaTheme="minorEastAsia" w:hAnsi="Courier New" w:cs="Courier New"/>
          <w:sz w:val="20"/>
        </w:rPr>
        <w:br/>
        <w:t xml:space="preserve">   </w:t>
      </w:r>
      <w:r w:rsidRPr="0048327C">
        <w:rPr>
          <w:rFonts w:ascii="Courier New" w:eastAsiaTheme="minorEastAsia" w:hAnsi="Courier New" w:cs="Courier New"/>
          <w:sz w:val="20"/>
        </w:rPr>
        <w:t>{ty, ty, ty, ty}};</w:t>
      </w:r>
      <w:r w:rsidRPr="0048327C">
        <w:rPr>
          <w:rFonts w:ascii="Courier New" w:eastAsiaTheme="minorEastAsia" w:hAnsi="Courier New" w:cs="Courier New"/>
          <w:sz w:val="20"/>
        </w:rPr>
        <w:br/>
        <w:t>Matrix T = new Matrix(Tvals);</w:t>
      </w:r>
    </w:p>
    <w:p w14:paraId="3E24A714" w14:textId="77777777" w:rsidR="005B0D85" w:rsidRDefault="005B0D85" w:rsidP="005B0D85">
      <w:pPr>
        <w:rPr>
          <w:rFonts w:eastAsiaTheme="minorEastAsia"/>
        </w:rPr>
      </w:pPr>
      <w:r>
        <w:rPr>
          <w:rFonts w:eastAsiaTheme="minorEastAsia"/>
        </w:rPr>
        <w:t>And add the following code immediately after the multiplication of P by rotation matrix</w:t>
      </w:r>
    </w:p>
    <w:p w14:paraId="1F2A90FF" w14:textId="77777777" w:rsidR="005B0D85" w:rsidRPr="0048327C" w:rsidRDefault="005B0D85" w:rsidP="005B0D85">
      <w:pPr>
        <w:rPr>
          <w:rFonts w:ascii="Courier New" w:eastAsiaTheme="minorEastAsia" w:hAnsi="Courier New" w:cs="Courier New"/>
          <w:sz w:val="20"/>
        </w:rPr>
      </w:pPr>
      <w:r w:rsidRPr="0048327C">
        <w:rPr>
          <w:rFonts w:ascii="Courier New" w:eastAsiaTheme="minorEastAsia" w:hAnsi="Courier New" w:cs="Courier New"/>
          <w:sz w:val="20"/>
        </w:rPr>
        <w:t>// Apply translation to the points</w:t>
      </w:r>
      <w:r w:rsidRPr="0048327C">
        <w:rPr>
          <w:rFonts w:ascii="Courier New" w:eastAsiaTheme="minorEastAsia" w:hAnsi="Courier New" w:cs="Courier New"/>
          <w:sz w:val="20"/>
        </w:rPr>
        <w:br/>
        <w:t>P=P.plus(T);</w:t>
      </w:r>
    </w:p>
    <w:p w14:paraId="3F093B3D" w14:textId="0B95D9AA" w:rsidR="005B0D85" w:rsidRDefault="005B0D85" w:rsidP="005B0D85">
      <w:pPr>
        <w:rPr>
          <w:rFonts w:eastAsiaTheme="minorEastAsia"/>
        </w:rPr>
      </w:pPr>
      <w:r w:rsidRPr="00D64E80">
        <w:rPr>
          <w:rFonts w:eastAsiaTheme="minorEastAsia"/>
        </w:rPr>
        <w:t xml:space="preserve">The </w:t>
      </w:r>
      <w:r>
        <w:rPr>
          <w:rFonts w:eastAsiaTheme="minorEastAsia"/>
        </w:rPr>
        <w:t>function of these code snippets is to (i) create a matrix of four translation vectors, and, (ii) add the matrix of column vectors to the rotated points.</w:t>
      </w:r>
    </w:p>
    <w:p w14:paraId="17694A11" w14:textId="0ECBF5E0" w:rsidR="00BE2542" w:rsidRPr="008C2374" w:rsidRDefault="00BE2542" w:rsidP="00BE2542">
      <w:pPr>
        <w:rPr>
          <w:rFonts w:eastAsiaTheme="minorEastAsia"/>
        </w:rPr>
      </w:pPr>
    </w:p>
    <w:p w14:paraId="6EA3D993" w14:textId="72CF9630" w:rsidR="009A6278" w:rsidRPr="00FD1691" w:rsidRDefault="009A6278" w:rsidP="009A6278">
      <w:pPr>
        <w:pStyle w:val="Heading2"/>
        <w:rPr>
          <w:b/>
        </w:rPr>
      </w:pPr>
      <w:r w:rsidRPr="005D0BE1">
        <w:rPr>
          <w:b/>
        </w:rPr>
        <w:t>Part</w:t>
      </w:r>
      <w:r>
        <w:rPr>
          <w:b/>
        </w:rPr>
        <w:t xml:space="preserve"> </w:t>
      </w:r>
      <w:r w:rsidR="005B0D85">
        <w:rPr>
          <w:b/>
        </w:rPr>
        <w:t>4</w:t>
      </w:r>
      <w:r w:rsidRPr="005D0BE1">
        <w:rPr>
          <w:b/>
        </w:rPr>
        <w:t>:</w:t>
      </w:r>
      <w:r>
        <w:t xml:space="preserve">  </w:t>
      </w:r>
      <w:r w:rsidR="007D31A0">
        <w:t>Visualising Rigid Body Transformations</w:t>
      </w:r>
      <w:r>
        <w:t xml:space="preserve">. </w:t>
      </w:r>
    </w:p>
    <w:p w14:paraId="43ABF1B6" w14:textId="6C92FFAE" w:rsidR="0048327C" w:rsidRPr="0048327C" w:rsidRDefault="0048327C" w:rsidP="007D31A0">
      <w:r>
        <w:rPr>
          <w:b/>
        </w:rPr>
        <w:t>To Do:</w:t>
      </w:r>
      <w:r>
        <w:t xml:space="preserve"> Create a new Processing project called Lab5a and drag and drop the Jama matrix library jar file into the windows as before. Cut-and-paste, or input, the following code. The code creates a 400x400 pixel window and draws a square of side length 40 pixels in the centre of the window. </w:t>
      </w:r>
      <w:r w:rsidR="008C5E06">
        <w:t xml:space="preserve">The corners of the square are stored in the matrix P. </w:t>
      </w:r>
      <w:r w:rsidR="00664C9E">
        <w:t xml:space="preserve">The </w:t>
      </w:r>
      <w:r w:rsidR="00664C9E" w:rsidRPr="00664C9E">
        <w:rPr>
          <w:rFonts w:ascii="Courier New" w:hAnsi="Courier New" w:cs="Courier New"/>
          <w:sz w:val="20"/>
        </w:rPr>
        <w:t xml:space="preserve">draw_quad </w:t>
      </w:r>
      <w:r w:rsidR="00664C9E">
        <w:t>function at the end of the program</w:t>
      </w:r>
      <w:r w:rsidR="008C5E06">
        <w:t xml:space="preserve"> draws the square defined by the four points store in the columns of P. </w:t>
      </w:r>
    </w:p>
    <w:p w14:paraId="3789E45C" w14:textId="0F5A2F46" w:rsidR="0048327C" w:rsidRDefault="0048327C" w:rsidP="007D31A0">
      <w:pPr>
        <w:rPr>
          <w:rFonts w:ascii="Courier New" w:hAnsi="Courier New" w:cs="Courier New"/>
          <w:sz w:val="20"/>
        </w:rPr>
      </w:pPr>
      <w:r>
        <w:br/>
      </w:r>
      <w:r w:rsidR="007D31A0" w:rsidRPr="0048327C">
        <w:rPr>
          <w:rFonts w:ascii="Courier New" w:hAnsi="Courier New" w:cs="Courier New"/>
          <w:sz w:val="20"/>
        </w:rPr>
        <w:t xml:space="preserve">float OriginX = 200, OriginY = 200; </w:t>
      </w:r>
      <w:r w:rsidR="007D31A0" w:rsidRPr="0048327C">
        <w:rPr>
          <w:rFonts w:ascii="Courier New" w:hAnsi="Courier New" w:cs="Courier New"/>
          <w:sz w:val="20"/>
        </w:rPr>
        <w:br/>
      </w:r>
      <w:r w:rsidR="007D31A0" w:rsidRPr="0048327C">
        <w:rPr>
          <w:rFonts w:ascii="Courier New" w:hAnsi="Courier New" w:cs="Courier New"/>
          <w:sz w:val="20"/>
        </w:rPr>
        <w:br/>
        <w:t xml:space="preserve">void </w:t>
      </w:r>
      <w:r w:rsidR="00664C9E">
        <w:rPr>
          <w:rFonts w:ascii="Courier New" w:hAnsi="Courier New" w:cs="Courier New"/>
          <w:sz w:val="20"/>
        </w:rPr>
        <w:t>setup() {</w:t>
      </w:r>
      <w:r w:rsidR="00664C9E">
        <w:rPr>
          <w:rFonts w:ascii="Courier New" w:hAnsi="Courier New" w:cs="Courier New"/>
          <w:sz w:val="20"/>
        </w:rPr>
        <w:br/>
        <w:t xml:space="preserve">  // Create a window 400x4</w:t>
      </w:r>
      <w:r w:rsidR="007D31A0" w:rsidRPr="0048327C">
        <w:rPr>
          <w:rFonts w:ascii="Courier New" w:hAnsi="Courier New" w:cs="Courier New"/>
          <w:sz w:val="20"/>
        </w:rPr>
        <w:t>00</w:t>
      </w:r>
      <w:r w:rsidR="007D31A0" w:rsidRPr="0048327C">
        <w:rPr>
          <w:rFonts w:ascii="Courier New" w:hAnsi="Courier New" w:cs="Courier New"/>
          <w:sz w:val="20"/>
        </w:rPr>
        <w:br/>
        <w:t xml:space="preserve">  size(400, 400);</w:t>
      </w:r>
      <w:r w:rsidR="007D31A0" w:rsidRPr="0048327C">
        <w:rPr>
          <w:rFonts w:ascii="Courier New" w:hAnsi="Courier New" w:cs="Courier New"/>
          <w:sz w:val="20"/>
        </w:rPr>
        <w:br/>
        <w:t>}</w:t>
      </w:r>
      <w:r w:rsidR="007D31A0" w:rsidRPr="0048327C">
        <w:rPr>
          <w:rFonts w:ascii="Courier New" w:hAnsi="Courier New" w:cs="Courier New"/>
          <w:sz w:val="20"/>
        </w:rPr>
        <w:br/>
      </w:r>
      <w:r w:rsidR="007D31A0" w:rsidRPr="0048327C">
        <w:rPr>
          <w:rFonts w:ascii="Courier New" w:hAnsi="Courier New" w:cs="Courier New"/>
          <w:sz w:val="20"/>
        </w:rPr>
        <w:br/>
        <w:t>vo</w:t>
      </w:r>
      <w:r>
        <w:rPr>
          <w:rFonts w:ascii="Courier New" w:hAnsi="Courier New" w:cs="Courier New"/>
          <w:sz w:val="20"/>
        </w:rPr>
        <w:t>id draw() {</w:t>
      </w:r>
      <w:r>
        <w:rPr>
          <w:rFonts w:ascii="Courier New" w:hAnsi="Courier New" w:cs="Courier New"/>
          <w:sz w:val="20"/>
        </w:rPr>
        <w:br/>
        <w:t xml:space="preserve">  background(255);</w:t>
      </w:r>
      <w:r w:rsidR="007D31A0" w:rsidRPr="0048327C">
        <w:rPr>
          <w:rFonts w:ascii="Courier New" w:hAnsi="Courier New" w:cs="Courier New"/>
          <w:sz w:val="20"/>
        </w:rPr>
        <w:br/>
      </w:r>
      <w:r w:rsidR="007D31A0" w:rsidRPr="0048327C">
        <w:rPr>
          <w:rFonts w:ascii="Courier New" w:hAnsi="Courier New" w:cs="Courier New"/>
          <w:sz w:val="20"/>
        </w:rPr>
        <w:br/>
        <w:t xml:space="preserve">  // Create points on a 40x40 square centered on 0,0 (X's row 1, Y's row 2)</w:t>
      </w:r>
      <w:r w:rsidR="007D31A0" w:rsidRPr="0048327C">
        <w:rPr>
          <w:rFonts w:ascii="Courier New" w:hAnsi="Courier New" w:cs="Courier New"/>
          <w:sz w:val="20"/>
        </w:rPr>
        <w:br/>
        <w:t xml:space="preserve">  double[][] Pvals = {{-20, 20, 20, -20}, </w:t>
      </w:r>
      <w:r w:rsidR="007D31A0" w:rsidRPr="0048327C">
        <w:rPr>
          <w:rFonts w:ascii="Courier New" w:hAnsi="Courier New" w:cs="Courier New"/>
          <w:sz w:val="20"/>
        </w:rPr>
        <w:br/>
        <w:t xml:space="preserve">                      {-20, -20, 20, 20}};</w:t>
      </w:r>
      <w:r w:rsidR="007D31A0" w:rsidRPr="0048327C">
        <w:rPr>
          <w:rFonts w:ascii="Courier New" w:hAnsi="Courier New" w:cs="Courier New"/>
          <w:sz w:val="20"/>
        </w:rPr>
        <w:br/>
        <w:t xml:space="preserve">  Matrix P = new Matrix(Pvals);</w:t>
      </w:r>
      <w:r w:rsidR="007D31A0" w:rsidRPr="0048327C">
        <w:rPr>
          <w:rFonts w:ascii="Courier New" w:hAnsi="Courier New" w:cs="Courier New"/>
          <w:sz w:val="20"/>
        </w:rPr>
        <w:br/>
        <w:t xml:space="preserve">  </w:t>
      </w:r>
      <w:r w:rsidR="007D31A0" w:rsidRPr="0048327C">
        <w:rPr>
          <w:rFonts w:ascii="Courier New" w:hAnsi="Courier New" w:cs="Courier New"/>
          <w:sz w:val="20"/>
        </w:rPr>
        <w:br/>
        <w:t xml:space="preserve">  // Draw the o</w:t>
      </w:r>
      <w:r>
        <w:rPr>
          <w:rFonts w:ascii="Courier New" w:hAnsi="Courier New" w:cs="Courier New"/>
          <w:sz w:val="20"/>
        </w:rPr>
        <w:t>riginal square</w:t>
      </w:r>
      <w:r>
        <w:rPr>
          <w:rFonts w:ascii="Courier New" w:hAnsi="Courier New" w:cs="Courier New"/>
          <w:sz w:val="20"/>
        </w:rPr>
        <w:br/>
        <w:t xml:space="preserve">  draw_quad(P);</w:t>
      </w:r>
      <w:r w:rsidR="007D31A0" w:rsidRPr="0048327C">
        <w:rPr>
          <w:rFonts w:ascii="Courier New" w:hAnsi="Courier New" w:cs="Courier New"/>
          <w:sz w:val="20"/>
        </w:rPr>
        <w:br/>
      </w:r>
      <w:r w:rsidR="007D31A0" w:rsidRPr="0048327C">
        <w:rPr>
          <w:rFonts w:ascii="Courier New" w:hAnsi="Courier New" w:cs="Courier New"/>
          <w:sz w:val="20"/>
        </w:rPr>
        <w:br/>
        <w:t xml:space="preserve">  // Print points (column width, number of digits) to console</w:t>
      </w:r>
      <w:r w:rsidR="007D31A0" w:rsidRPr="0048327C">
        <w:rPr>
          <w:rFonts w:ascii="Courier New" w:hAnsi="Courier New" w:cs="Courier New"/>
          <w:sz w:val="20"/>
        </w:rPr>
        <w:br/>
        <w:t xml:space="preserve">  P.print(5, 2);</w:t>
      </w:r>
      <w:r w:rsidR="007D31A0" w:rsidRPr="0048327C">
        <w:rPr>
          <w:rFonts w:ascii="Courier New" w:hAnsi="Courier New" w:cs="Courier New"/>
          <w:sz w:val="20"/>
        </w:rPr>
        <w:br/>
      </w:r>
      <w:r w:rsidR="007D31A0" w:rsidRPr="0048327C">
        <w:rPr>
          <w:rFonts w:ascii="Courier New" w:hAnsi="Courier New" w:cs="Courier New"/>
          <w:sz w:val="20"/>
        </w:rPr>
        <w:br/>
        <w:t>}</w:t>
      </w:r>
      <w:r w:rsidR="007D31A0" w:rsidRPr="0048327C">
        <w:rPr>
          <w:rFonts w:ascii="Courier New" w:hAnsi="Courier New" w:cs="Courier New"/>
          <w:sz w:val="20"/>
        </w:rPr>
        <w:br/>
      </w:r>
    </w:p>
    <w:p w14:paraId="17014BCB" w14:textId="251222FA" w:rsidR="0048327C" w:rsidRPr="008C5E06" w:rsidRDefault="0048327C">
      <w:pPr>
        <w:rPr>
          <w:rFonts w:ascii="Courier New" w:hAnsi="Courier New" w:cs="Courier New"/>
          <w:sz w:val="20"/>
        </w:rPr>
      </w:pPr>
      <w:r>
        <w:rPr>
          <w:rFonts w:ascii="Courier New" w:hAnsi="Courier New" w:cs="Courier New"/>
          <w:sz w:val="20"/>
        </w:rPr>
        <w:t>// This function draws a quadrilateral on the screen defined</w:t>
      </w:r>
      <w:r>
        <w:rPr>
          <w:rFonts w:ascii="Courier New" w:hAnsi="Courier New" w:cs="Courier New"/>
          <w:sz w:val="20"/>
        </w:rPr>
        <w:br/>
        <w:t>// by the four points in the columns of P</w:t>
      </w:r>
      <w:r w:rsidR="007D31A0" w:rsidRPr="0048327C">
        <w:rPr>
          <w:rFonts w:ascii="Courier New" w:hAnsi="Courier New" w:cs="Courier New"/>
          <w:sz w:val="20"/>
        </w:rPr>
        <w:br/>
        <w:t>void draw_quad(Matrix P){</w:t>
      </w:r>
      <w:r w:rsidR="007D31A0" w:rsidRPr="0048327C">
        <w:rPr>
          <w:rFonts w:ascii="Courier New" w:hAnsi="Courier New" w:cs="Courier New"/>
          <w:sz w:val="20"/>
        </w:rPr>
        <w:br/>
        <w:t xml:space="preserve">  // Extract point infromation from matrix </w:t>
      </w:r>
      <w:r w:rsidR="007D31A0" w:rsidRPr="0048327C">
        <w:rPr>
          <w:rFonts w:ascii="Courier New" w:hAnsi="Courier New" w:cs="Courier New"/>
          <w:sz w:val="20"/>
        </w:rPr>
        <w:br/>
        <w:t xml:space="preserve">  float X1=(float)P.get(0, 0)+OriginX;</w:t>
      </w:r>
      <w:r w:rsidR="007D31A0" w:rsidRPr="0048327C">
        <w:rPr>
          <w:rFonts w:ascii="Courier New" w:hAnsi="Courier New" w:cs="Courier New"/>
          <w:sz w:val="20"/>
        </w:rPr>
        <w:br/>
        <w:t xml:space="preserve">  float Y1=(float)P.get(1, 0)+OriginY;</w:t>
      </w:r>
      <w:r w:rsidR="007D31A0" w:rsidRPr="0048327C">
        <w:rPr>
          <w:rFonts w:ascii="Courier New" w:hAnsi="Courier New" w:cs="Courier New"/>
          <w:sz w:val="20"/>
        </w:rPr>
        <w:br/>
      </w:r>
      <w:r w:rsidR="007D31A0" w:rsidRPr="0048327C">
        <w:rPr>
          <w:rFonts w:ascii="Courier New" w:hAnsi="Courier New" w:cs="Courier New"/>
          <w:sz w:val="20"/>
        </w:rPr>
        <w:lastRenderedPageBreak/>
        <w:t xml:space="preserve">  float X2=(float)P.get(0, 1)+OriginX;</w:t>
      </w:r>
      <w:r w:rsidR="007D31A0" w:rsidRPr="0048327C">
        <w:rPr>
          <w:rFonts w:ascii="Courier New" w:hAnsi="Courier New" w:cs="Courier New"/>
          <w:sz w:val="20"/>
        </w:rPr>
        <w:br/>
        <w:t xml:space="preserve">  float Y2=(float)P.get(1, 1)+OriginY; </w:t>
      </w:r>
      <w:r w:rsidR="007D31A0" w:rsidRPr="0048327C">
        <w:rPr>
          <w:rFonts w:ascii="Courier New" w:hAnsi="Courier New" w:cs="Courier New"/>
          <w:sz w:val="20"/>
        </w:rPr>
        <w:br/>
        <w:t xml:space="preserve">  float X3=(float)P.get(0, 2)+OriginX;</w:t>
      </w:r>
      <w:r w:rsidR="007D31A0" w:rsidRPr="0048327C">
        <w:rPr>
          <w:rFonts w:ascii="Courier New" w:hAnsi="Courier New" w:cs="Courier New"/>
          <w:sz w:val="20"/>
        </w:rPr>
        <w:br/>
        <w:t xml:space="preserve">  float Y3=(float)P.get(1, 2)+OriginY;</w:t>
      </w:r>
      <w:r w:rsidR="007D31A0" w:rsidRPr="0048327C">
        <w:rPr>
          <w:rFonts w:ascii="Courier New" w:hAnsi="Courier New" w:cs="Courier New"/>
          <w:sz w:val="20"/>
        </w:rPr>
        <w:br/>
        <w:t xml:space="preserve">  float X4=(float)P.get(0, 3)+OriginX;</w:t>
      </w:r>
      <w:r w:rsidR="007D31A0" w:rsidRPr="0048327C">
        <w:rPr>
          <w:rFonts w:ascii="Courier New" w:hAnsi="Courier New" w:cs="Courier New"/>
          <w:sz w:val="20"/>
        </w:rPr>
        <w:br/>
        <w:t xml:space="preserve">  float Y4=(float)P.get(1, 3)+OriginY; </w:t>
      </w:r>
      <w:r w:rsidR="007D31A0" w:rsidRPr="0048327C">
        <w:rPr>
          <w:rFonts w:ascii="Courier New" w:hAnsi="Courier New" w:cs="Courier New"/>
          <w:sz w:val="20"/>
        </w:rPr>
        <w:br/>
      </w:r>
      <w:r w:rsidR="007D31A0" w:rsidRPr="0048327C">
        <w:rPr>
          <w:rFonts w:ascii="Courier New" w:hAnsi="Courier New" w:cs="Courier New"/>
          <w:sz w:val="20"/>
        </w:rPr>
        <w:br/>
        <w:t xml:space="preserve">  // Draw rectangle</w:t>
      </w:r>
      <w:r w:rsidR="007D31A0" w:rsidRPr="0048327C">
        <w:rPr>
          <w:rFonts w:ascii="Courier New" w:hAnsi="Courier New" w:cs="Courier New"/>
          <w:sz w:val="20"/>
        </w:rPr>
        <w:br/>
        <w:t xml:space="preserve">  line(X1, Y1, X2, Y2);</w:t>
      </w:r>
      <w:r w:rsidR="007D31A0" w:rsidRPr="0048327C">
        <w:rPr>
          <w:rFonts w:ascii="Courier New" w:hAnsi="Courier New" w:cs="Courier New"/>
          <w:sz w:val="20"/>
        </w:rPr>
        <w:br/>
        <w:t xml:space="preserve">  line(X2, Y2, X3, Y3);</w:t>
      </w:r>
      <w:r w:rsidR="007D31A0" w:rsidRPr="0048327C">
        <w:rPr>
          <w:rFonts w:ascii="Courier New" w:hAnsi="Courier New" w:cs="Courier New"/>
          <w:sz w:val="20"/>
        </w:rPr>
        <w:br/>
        <w:t xml:space="preserve">  line(X3, Y3, X4, </w:t>
      </w:r>
      <w:r w:rsidR="008C5E06">
        <w:rPr>
          <w:rFonts w:ascii="Courier New" w:hAnsi="Courier New" w:cs="Courier New"/>
          <w:sz w:val="20"/>
        </w:rPr>
        <w:t>Y4);</w:t>
      </w:r>
      <w:r w:rsidR="008C5E06">
        <w:rPr>
          <w:rFonts w:ascii="Courier New" w:hAnsi="Courier New" w:cs="Courier New"/>
          <w:sz w:val="20"/>
        </w:rPr>
        <w:br/>
        <w:t xml:space="preserve">  line(X1, Y1, X4, Y4); </w:t>
      </w:r>
      <w:r w:rsidR="008C5E06">
        <w:rPr>
          <w:rFonts w:ascii="Courier New" w:hAnsi="Courier New" w:cs="Courier New"/>
          <w:sz w:val="20"/>
        </w:rPr>
        <w:br/>
        <w:t>}</w:t>
      </w:r>
    </w:p>
    <w:p w14:paraId="5F723D9B" w14:textId="6447F821" w:rsidR="0048327C" w:rsidRDefault="0048327C">
      <w:r w:rsidRPr="008C5E06">
        <w:rPr>
          <w:b/>
        </w:rPr>
        <w:t>To Do:</w:t>
      </w:r>
      <w:r w:rsidR="008C5E06">
        <w:t xml:space="preserve"> Add the following code immediately after the call to draw_quad(P).</w:t>
      </w:r>
      <w:r w:rsidR="00F61E89">
        <w:t xml:space="preserve"> This code defines a rotation matrix where </w:t>
      </w:r>
      <m:oMath>
        <m:r>
          <w:rPr>
            <w:rFonts w:ascii="Cambria Math" w:hAnsi="Cambria Math"/>
          </w:rPr>
          <m:t>θ=45°</m:t>
        </m:r>
      </m:oMath>
      <w:r w:rsidR="00F61E89">
        <w:rPr>
          <w:rFonts w:eastAsiaTheme="minorEastAsia"/>
        </w:rPr>
        <w:t>, applies it to the points in P, and then draws the resulting quad.</w:t>
      </w:r>
    </w:p>
    <w:p w14:paraId="7599212D" w14:textId="072415BF" w:rsidR="00F61E89" w:rsidRDefault="0048327C">
      <w:pPr>
        <w:rPr>
          <w:rFonts w:ascii="Courier New" w:hAnsi="Courier New" w:cs="Courier New"/>
          <w:sz w:val="20"/>
        </w:rPr>
      </w:pPr>
      <w:r w:rsidRPr="0048327C">
        <w:rPr>
          <w:rFonts w:ascii="Courier New" w:hAnsi="Courier New" w:cs="Courier New"/>
          <w:sz w:val="20"/>
        </w:rPr>
        <w:t xml:space="preserve">  //// Create rotation matrix through 45 degrees</w:t>
      </w:r>
      <w:r w:rsidRPr="0048327C">
        <w:rPr>
          <w:rFonts w:ascii="Courier New" w:hAnsi="Courier New" w:cs="Courier New"/>
          <w:sz w:val="20"/>
        </w:rPr>
        <w:br/>
        <w:t xml:space="preserve">  float angle=45*(PI/180);</w:t>
      </w:r>
      <w:r w:rsidRPr="0048327C">
        <w:rPr>
          <w:rFonts w:ascii="Courier New" w:hAnsi="Courier New" w:cs="Courier New"/>
          <w:sz w:val="20"/>
        </w:rPr>
        <w:br/>
        <w:t xml:space="preserve">  double[][] Rvals = {{cos(angle), -sin(angle)}, {sin(angle), cos(angle)}};</w:t>
      </w:r>
      <w:r w:rsidRPr="0048327C">
        <w:rPr>
          <w:rFonts w:ascii="Courier New" w:hAnsi="Courier New" w:cs="Courier New"/>
          <w:sz w:val="20"/>
        </w:rPr>
        <w:br/>
        <w:t xml:space="preserve">  Matrix R = new Matrix(Rvals);</w:t>
      </w:r>
      <w:r w:rsidRPr="0048327C">
        <w:rPr>
          <w:rFonts w:ascii="Courier New" w:hAnsi="Courier New" w:cs="Courier New"/>
          <w:sz w:val="20"/>
        </w:rPr>
        <w:br/>
      </w:r>
      <w:r w:rsidRPr="0048327C">
        <w:rPr>
          <w:rFonts w:ascii="Courier New" w:hAnsi="Courier New" w:cs="Courier New"/>
          <w:sz w:val="20"/>
        </w:rPr>
        <w:br/>
        <w:t xml:space="preserve">  // Apply rotation matrix to the points</w:t>
      </w:r>
      <w:r w:rsidRPr="0048327C">
        <w:rPr>
          <w:rFonts w:ascii="Courier New" w:hAnsi="Courier New" w:cs="Courier New"/>
          <w:sz w:val="20"/>
        </w:rPr>
        <w:br/>
        <w:t xml:space="preserve">  </w:t>
      </w:r>
      <w:r w:rsidR="0027452E">
        <w:rPr>
          <w:rFonts w:ascii="Courier New" w:hAnsi="Courier New" w:cs="Courier New"/>
          <w:sz w:val="20"/>
        </w:rPr>
        <w:t xml:space="preserve">Matrix </w:t>
      </w:r>
      <w:r w:rsidRPr="0048327C">
        <w:rPr>
          <w:rFonts w:ascii="Courier New" w:hAnsi="Courier New" w:cs="Courier New"/>
          <w:sz w:val="20"/>
        </w:rPr>
        <w:t>P</w:t>
      </w:r>
      <w:r w:rsidR="0027452E">
        <w:rPr>
          <w:rFonts w:ascii="Courier New" w:hAnsi="Courier New" w:cs="Courier New"/>
          <w:sz w:val="20"/>
        </w:rPr>
        <w:t>1</w:t>
      </w:r>
      <w:r w:rsidRPr="0048327C">
        <w:rPr>
          <w:rFonts w:ascii="Courier New" w:hAnsi="Courier New" w:cs="Courier New"/>
          <w:sz w:val="20"/>
        </w:rPr>
        <w:t>=R.times(P);</w:t>
      </w:r>
      <w:r w:rsidRPr="0048327C">
        <w:rPr>
          <w:rFonts w:ascii="Courier New" w:hAnsi="Courier New" w:cs="Courier New"/>
          <w:sz w:val="20"/>
        </w:rPr>
        <w:br/>
      </w:r>
    </w:p>
    <w:p w14:paraId="27949AE6" w14:textId="2DEDFBE4" w:rsidR="0048327C" w:rsidRPr="00F61E89" w:rsidRDefault="0048327C">
      <w:pPr>
        <w:rPr>
          <w:rFonts w:ascii="Courier New" w:hAnsi="Courier New" w:cs="Courier New"/>
          <w:sz w:val="20"/>
        </w:rPr>
      </w:pPr>
      <w:r w:rsidRPr="0048327C">
        <w:rPr>
          <w:rFonts w:ascii="Courier New" w:hAnsi="Courier New" w:cs="Courier New"/>
          <w:sz w:val="20"/>
        </w:rPr>
        <w:t xml:space="preserve">  draw_quad(P</w:t>
      </w:r>
      <w:r w:rsidR="0027452E">
        <w:rPr>
          <w:rFonts w:ascii="Courier New" w:hAnsi="Courier New" w:cs="Courier New"/>
          <w:sz w:val="20"/>
        </w:rPr>
        <w:t>1</w:t>
      </w:r>
      <w:r w:rsidRPr="0048327C">
        <w:rPr>
          <w:rFonts w:ascii="Courier New" w:hAnsi="Courier New" w:cs="Courier New"/>
          <w:sz w:val="20"/>
        </w:rPr>
        <w:t>);</w:t>
      </w:r>
    </w:p>
    <w:p w14:paraId="67425B2B" w14:textId="66DAFF16" w:rsidR="0048327C" w:rsidRDefault="00F61E89">
      <w:r>
        <w:t>This should result in an output as follows:</w:t>
      </w:r>
    </w:p>
    <w:p w14:paraId="7A78E4B4" w14:textId="57A9377B" w:rsidR="00F61E89" w:rsidRDefault="00F61E89" w:rsidP="00F61E89">
      <w:pPr>
        <w:jc w:val="center"/>
      </w:pPr>
      <w:r>
        <w:rPr>
          <w:noProof/>
          <w:lang w:eastAsia="en-IE"/>
        </w:rPr>
        <w:drawing>
          <wp:inline distT="0" distB="0" distL="0" distR="0" wp14:anchorId="11C25762" wp14:editId="155D44CD">
            <wp:extent cx="854858" cy="975468"/>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79185" cy="1003227"/>
                    </a:xfrm>
                    <a:prstGeom prst="rect">
                      <a:avLst/>
                    </a:prstGeom>
                  </pic:spPr>
                </pic:pic>
              </a:graphicData>
            </a:graphic>
          </wp:inline>
        </w:drawing>
      </w:r>
    </w:p>
    <w:p w14:paraId="7EEB64D1" w14:textId="3057AAD3" w:rsidR="00F61E89" w:rsidRDefault="00F61E89">
      <w:r>
        <w:t>where we can see the rotated square on top of the original.</w:t>
      </w:r>
    </w:p>
    <w:p w14:paraId="1A3C4EE4" w14:textId="201EEF13" w:rsidR="00F61E89" w:rsidRDefault="00F61E89">
      <w:r>
        <w:t>Now let’s add a translation so that we can see each square separately.</w:t>
      </w:r>
    </w:p>
    <w:p w14:paraId="5DC662C0" w14:textId="2413FD6D" w:rsidR="00F61E89" w:rsidRDefault="00F61E89">
      <w:r w:rsidRPr="00F61E89">
        <w:rPr>
          <w:b/>
        </w:rPr>
        <w:t xml:space="preserve">To Do: </w:t>
      </w:r>
      <w:r>
        <w:t>Add the following code immediately after the line that applies the rotation to P</w:t>
      </w:r>
      <w:r w:rsidR="0027452E">
        <w:t>1</w:t>
      </w:r>
      <w:r>
        <w:t xml:space="preserve">. The code will translate the rotate square by 100 pixels in both the x and y directions. </w:t>
      </w:r>
    </w:p>
    <w:p w14:paraId="7527BAD7" w14:textId="5B387ACA" w:rsidR="00F61E89" w:rsidRDefault="00EA43C2" w:rsidP="00F61E89">
      <w:pPr>
        <w:rPr>
          <w:rFonts w:ascii="Courier New" w:hAnsi="Courier New" w:cs="Courier New"/>
          <w:sz w:val="20"/>
        </w:rPr>
      </w:pPr>
      <w:r w:rsidRPr="00EA43C2">
        <w:rPr>
          <w:rFonts w:ascii="Courier New" w:hAnsi="Courier New" w:cs="Courier New"/>
          <w:sz w:val="20"/>
        </w:rPr>
        <w:t xml:space="preserve">  //// Create a 2D translation matrix to move 50,100</w:t>
      </w:r>
      <w:r w:rsidR="00F61E89" w:rsidRPr="0048327C">
        <w:rPr>
          <w:rFonts w:ascii="Courier New" w:hAnsi="Courier New" w:cs="Courier New"/>
          <w:sz w:val="20"/>
        </w:rPr>
        <w:br/>
        <w:t xml:space="preserve">  double tx = 100, ty = 100;</w:t>
      </w:r>
      <w:r w:rsidR="00F61E89" w:rsidRPr="0048327C">
        <w:rPr>
          <w:rFonts w:ascii="Courier New" w:hAnsi="Courier New" w:cs="Courier New"/>
          <w:sz w:val="20"/>
        </w:rPr>
        <w:br/>
        <w:t xml:space="preserve">  double[][] Tvals = {{tx, tx, tx, tx}, {ty, ty, ty, ty}};</w:t>
      </w:r>
      <w:r w:rsidR="00F61E89" w:rsidRPr="0048327C">
        <w:rPr>
          <w:rFonts w:ascii="Courier New" w:hAnsi="Courier New" w:cs="Courier New"/>
          <w:sz w:val="20"/>
        </w:rPr>
        <w:br/>
        <w:t xml:space="preserve">  Matrix T = new Matrix(Tvals);</w:t>
      </w:r>
      <w:r w:rsidR="00F61E89">
        <w:rPr>
          <w:rFonts w:ascii="Courier New" w:hAnsi="Courier New" w:cs="Courier New"/>
          <w:sz w:val="20"/>
        </w:rPr>
        <w:br/>
      </w:r>
      <w:r w:rsidR="00F61E89" w:rsidRPr="0048327C">
        <w:rPr>
          <w:rFonts w:ascii="Courier New" w:hAnsi="Courier New" w:cs="Courier New"/>
          <w:sz w:val="20"/>
        </w:rPr>
        <w:br/>
        <w:t xml:space="preserve">  // Apply translation to the points</w:t>
      </w:r>
      <w:r w:rsidR="00F61E89" w:rsidRPr="0048327C">
        <w:rPr>
          <w:rFonts w:ascii="Courier New" w:hAnsi="Courier New" w:cs="Courier New"/>
          <w:sz w:val="20"/>
        </w:rPr>
        <w:br/>
        <w:t xml:space="preserve">  P</w:t>
      </w:r>
      <w:r w:rsidR="00DA4515">
        <w:rPr>
          <w:rFonts w:ascii="Courier New" w:hAnsi="Courier New" w:cs="Courier New"/>
          <w:sz w:val="20"/>
        </w:rPr>
        <w:t>1</w:t>
      </w:r>
      <w:r w:rsidR="00F61E89" w:rsidRPr="0048327C">
        <w:rPr>
          <w:rFonts w:ascii="Courier New" w:hAnsi="Courier New" w:cs="Courier New"/>
          <w:sz w:val="20"/>
        </w:rPr>
        <w:t>=P</w:t>
      </w:r>
      <w:r w:rsidR="00DA4515">
        <w:rPr>
          <w:rFonts w:ascii="Courier New" w:hAnsi="Courier New" w:cs="Courier New"/>
          <w:sz w:val="20"/>
        </w:rPr>
        <w:t>1</w:t>
      </w:r>
      <w:r w:rsidR="00F61E89" w:rsidRPr="0048327C">
        <w:rPr>
          <w:rFonts w:ascii="Courier New" w:hAnsi="Courier New" w:cs="Courier New"/>
          <w:sz w:val="20"/>
        </w:rPr>
        <w:t>.plus(T);</w:t>
      </w:r>
    </w:p>
    <w:p w14:paraId="0D3230CD" w14:textId="53040753" w:rsidR="00F61E89" w:rsidRDefault="00F61E89">
      <w:r>
        <w:t>Run the resulting code and ensure you understand what each line does. You should see a window like the one below when you run the code.</w:t>
      </w:r>
    </w:p>
    <w:p w14:paraId="5C99DB5C" w14:textId="047D72B6" w:rsidR="00F61E89" w:rsidRDefault="00F61E89" w:rsidP="00F61E89">
      <w:pPr>
        <w:jc w:val="center"/>
      </w:pPr>
      <w:r>
        <w:rPr>
          <w:noProof/>
          <w:lang w:eastAsia="en-IE"/>
        </w:rPr>
        <w:lastRenderedPageBreak/>
        <w:drawing>
          <wp:inline distT="0" distB="0" distL="0" distR="0" wp14:anchorId="5BA654FB" wp14:editId="1D670AC9">
            <wp:extent cx="854973" cy="97560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54973" cy="975600"/>
                    </a:xfrm>
                    <a:prstGeom prst="rect">
                      <a:avLst/>
                    </a:prstGeom>
                  </pic:spPr>
                </pic:pic>
              </a:graphicData>
            </a:graphic>
          </wp:inline>
        </w:drawing>
      </w:r>
    </w:p>
    <w:p w14:paraId="1C2D62B9" w14:textId="137D3A32" w:rsidR="00F61E89" w:rsidRDefault="00F61E89" w:rsidP="00B40862">
      <w:r w:rsidRPr="00B40862">
        <w:rPr>
          <w:b/>
        </w:rPr>
        <w:t>To Do:</w:t>
      </w:r>
      <w:r>
        <w:t xml:space="preserve"> Change the program such that the second square is rotated by </w:t>
      </w:r>
      <m:oMath>
        <m:r>
          <w:rPr>
            <w:rFonts w:ascii="Cambria Math" w:hAnsi="Cambria Math"/>
            <w:sz w:val="20"/>
          </w:rPr>
          <m:t>135°</m:t>
        </m:r>
      </m:oMath>
      <w:r>
        <w:t xml:space="preserve"> </w:t>
      </w:r>
      <w:r w:rsidR="00B40862">
        <w:t xml:space="preserve">and translated by </w:t>
      </w:r>
      <m:oMath>
        <m:r>
          <m:rPr>
            <m:sty m:val="b"/>
          </m:rPr>
          <w:rPr>
            <w:rFonts w:ascii="Cambria Math" w:eastAsiaTheme="minorEastAsia" w:hAnsi="Cambria Math"/>
          </w:rPr>
          <m:t>t</m:t>
        </m:r>
        <m:r>
          <w:rPr>
            <w:rFonts w:ascii="Cambria Math" w:eastAsiaTheme="minorEastAsia" w:hAnsi="Cambria Math"/>
          </w:rPr>
          <m:t>=</m:t>
        </m:r>
        <m:d>
          <m:dPr>
            <m:begChr m:val="["/>
            <m:endChr m:val="]"/>
            <m:ctrlPr>
              <w:rPr>
                <w:rFonts w:ascii="Cambria Math" w:eastAsiaTheme="minorEastAsia" w:hAnsi="Cambria Math"/>
                <w:i/>
                <w:iCs/>
              </w:rPr>
            </m:ctrlPr>
          </m:dPr>
          <m:e>
            <m:m>
              <m:mPr>
                <m:mcs>
                  <m:mc>
                    <m:mcPr>
                      <m:count m:val="1"/>
                      <m:mcJc m:val="center"/>
                    </m:mcPr>
                  </m:mc>
                </m:mcs>
                <m:ctrlPr>
                  <w:rPr>
                    <w:rFonts w:ascii="Cambria Math" w:eastAsiaTheme="minorEastAsia" w:hAnsi="Cambria Math"/>
                    <w:i/>
                    <w:iCs/>
                  </w:rPr>
                </m:ctrlPr>
              </m:mPr>
              <m:mr>
                <m:e>
                  <m:r>
                    <w:rPr>
                      <w:rFonts w:ascii="Cambria Math" w:eastAsiaTheme="minorEastAsia" w:hAnsi="Cambria Math"/>
                    </w:rPr>
                    <m:t>50</m:t>
                  </m:r>
                </m:e>
              </m:mr>
              <m:mr>
                <m:e>
                  <m:r>
                    <w:rPr>
                      <w:rFonts w:ascii="Cambria Math" w:eastAsiaTheme="minorEastAsia" w:hAnsi="Cambria Math"/>
                    </w:rPr>
                    <m:t>100</m:t>
                  </m:r>
                </m:e>
              </m:mr>
            </m:m>
          </m:e>
        </m:d>
      </m:oMath>
    </w:p>
    <w:p w14:paraId="0937A0FB" w14:textId="77777777" w:rsidR="00B40862" w:rsidRDefault="00B40862" w:rsidP="00E03FF7">
      <w:pPr>
        <w:pStyle w:val="Heading2"/>
      </w:pPr>
    </w:p>
    <w:p w14:paraId="05AC7EDA" w14:textId="77777777" w:rsidR="00B40862" w:rsidRDefault="00B40862" w:rsidP="00E03FF7">
      <w:pPr>
        <w:pStyle w:val="Heading2"/>
      </w:pPr>
      <w:r>
        <w:t>Part 5: Making the First Square Spin</w:t>
      </w:r>
    </w:p>
    <w:p w14:paraId="40E64F57" w14:textId="0974D550" w:rsidR="0018657A" w:rsidRDefault="00B40862">
      <w:r>
        <w:t>We will now add a button to our processing window which, when we click and hold it, will make the first square spin</w:t>
      </w:r>
      <w:r w:rsidR="0018657A">
        <w:t xml:space="preserve">. To do this we will first </w:t>
      </w:r>
      <w:r w:rsidR="00E03FF7">
        <w:t>make angle a global variable</w:t>
      </w:r>
      <w:r w:rsidR="0018657A">
        <w:t xml:space="preserve"> to store the current rotation angle</w:t>
      </w:r>
      <w:r w:rsidR="00E03FF7">
        <w:t xml:space="preserve">. We will also add </w:t>
      </w:r>
      <w:r w:rsidR="0018657A">
        <w:t xml:space="preserve">some code for the button functionality. </w:t>
      </w:r>
    </w:p>
    <w:p w14:paraId="2A44855F" w14:textId="0AA4D797" w:rsidR="0018657A" w:rsidRDefault="0018657A">
      <w:r>
        <w:t xml:space="preserve">To Do: </w:t>
      </w:r>
      <w:r w:rsidR="00E03FF7">
        <w:t>To make angle a global</w:t>
      </w:r>
      <w:r>
        <w:t xml:space="preserve"> variable and the following line to the top of the program</w:t>
      </w:r>
    </w:p>
    <w:p w14:paraId="0DB2E3E4" w14:textId="2E4DDD71" w:rsidR="00E03FF7" w:rsidRDefault="00E03FF7">
      <w:pPr>
        <w:rPr>
          <w:rFonts w:ascii="Courier New" w:hAnsi="Courier New" w:cs="Courier New"/>
          <w:sz w:val="20"/>
        </w:rPr>
      </w:pPr>
      <w:r>
        <w:rPr>
          <w:rFonts w:ascii="Courier New" w:hAnsi="Courier New" w:cs="Courier New"/>
          <w:sz w:val="20"/>
        </w:rPr>
        <w:t>//// Add rotation angle as a global variable</w:t>
      </w:r>
      <w:r>
        <w:rPr>
          <w:rFonts w:ascii="Courier New" w:hAnsi="Courier New" w:cs="Courier New"/>
          <w:sz w:val="20"/>
        </w:rPr>
        <w:br/>
        <w:t>float angle</w:t>
      </w:r>
      <w:r w:rsidR="0018657A" w:rsidRPr="00E03FF7">
        <w:rPr>
          <w:rFonts w:ascii="Courier New" w:hAnsi="Courier New" w:cs="Courier New"/>
          <w:sz w:val="20"/>
        </w:rPr>
        <w:t>=0;</w:t>
      </w:r>
    </w:p>
    <w:p w14:paraId="34B1DE9C" w14:textId="77777777" w:rsidR="00E03FF7" w:rsidRDefault="00E03FF7" w:rsidP="00E03FF7">
      <w:r>
        <w:t>Now add the following code immediately after the call to background(255) in the draw function</w:t>
      </w:r>
    </w:p>
    <w:p w14:paraId="7EC5F3C1" w14:textId="7C3509A5" w:rsidR="00E03FF7" w:rsidRDefault="00E03FF7" w:rsidP="00E03FF7">
      <w:pPr>
        <w:rPr>
          <w:rFonts w:ascii="Courier New" w:hAnsi="Courier New" w:cs="Courier New"/>
        </w:rPr>
      </w:pPr>
      <w:r w:rsidRPr="00E03FF7">
        <w:rPr>
          <w:rFonts w:ascii="Courier New" w:hAnsi="Courier New" w:cs="Courier New"/>
          <w:sz w:val="20"/>
        </w:rPr>
        <w:t xml:space="preserve">  // Draw button</w:t>
      </w:r>
      <w:r w:rsidRPr="00E03FF7">
        <w:rPr>
          <w:rFonts w:ascii="Courier New" w:hAnsi="Courier New" w:cs="Courier New"/>
          <w:sz w:val="20"/>
        </w:rPr>
        <w:br/>
        <w:t xml:space="preserve">  // Fill colour RGB</w:t>
      </w:r>
      <w:r w:rsidRPr="00E03FF7">
        <w:rPr>
          <w:rFonts w:ascii="Courier New" w:hAnsi="Courier New" w:cs="Courier New"/>
          <w:sz w:val="20"/>
        </w:rPr>
        <w:br/>
        <w:t xml:space="preserve">  fill(0, 0, 0);</w:t>
      </w:r>
      <w:r w:rsidRPr="00E03FF7">
        <w:rPr>
          <w:rFonts w:ascii="Courier New" w:hAnsi="Courier New" w:cs="Courier New"/>
          <w:sz w:val="20"/>
        </w:rPr>
        <w:br/>
        <w:t xml:space="preserve">  // Rectangle</w:t>
      </w:r>
      <w:r w:rsidRPr="00E03FF7">
        <w:rPr>
          <w:rFonts w:ascii="Courier New" w:hAnsi="Courier New" w:cs="Courier New"/>
          <w:sz w:val="20"/>
        </w:rPr>
        <w:br/>
        <w:t xml:space="preserve">  rect(10, 10, 50, 20);</w:t>
      </w:r>
      <w:r w:rsidRPr="00E03FF7">
        <w:rPr>
          <w:rFonts w:ascii="Courier New" w:hAnsi="Courier New" w:cs="Courier New"/>
          <w:sz w:val="20"/>
        </w:rPr>
        <w:br/>
        <w:t xml:space="preserve">  // Add text "Rotate"</w:t>
      </w:r>
      <w:r w:rsidRPr="00E03FF7">
        <w:rPr>
          <w:rFonts w:ascii="Courier New" w:hAnsi="Courier New" w:cs="Courier New"/>
          <w:sz w:val="20"/>
        </w:rPr>
        <w:br/>
        <w:t xml:space="preserve">  textSize(12);</w:t>
      </w:r>
      <w:r w:rsidRPr="00E03FF7">
        <w:rPr>
          <w:rFonts w:ascii="Courier New" w:hAnsi="Courier New" w:cs="Courier New"/>
          <w:sz w:val="20"/>
        </w:rPr>
        <w:br/>
        <w:t xml:space="preserve">  fill(255, 255, 255);</w:t>
      </w:r>
      <w:r w:rsidRPr="00E03FF7">
        <w:rPr>
          <w:rFonts w:ascii="Courier New" w:hAnsi="Courier New" w:cs="Courier New"/>
          <w:sz w:val="20"/>
        </w:rPr>
        <w:br/>
        <w:t xml:space="preserve">  text("Rotate", 16, 24); </w:t>
      </w:r>
      <w:r w:rsidRPr="00E03FF7">
        <w:rPr>
          <w:rFonts w:ascii="Courier New" w:hAnsi="Courier New" w:cs="Courier New"/>
          <w:sz w:val="20"/>
        </w:rPr>
        <w:br/>
      </w:r>
      <w:r w:rsidRPr="00E03FF7">
        <w:rPr>
          <w:rFonts w:ascii="Courier New" w:hAnsi="Courier New" w:cs="Courier New"/>
          <w:sz w:val="20"/>
        </w:rPr>
        <w:br/>
        <w:t xml:space="preserve">  if (mousePressed)</w:t>
      </w:r>
      <w:r w:rsidRPr="00E03FF7">
        <w:rPr>
          <w:rFonts w:ascii="Courier New" w:hAnsi="Courier New" w:cs="Courier New"/>
          <w:sz w:val="20"/>
        </w:rPr>
        <w:br/>
        <w:t xml:space="preserve">  {</w:t>
      </w:r>
      <w:r w:rsidRPr="00E03FF7">
        <w:rPr>
          <w:rFonts w:ascii="Courier New" w:hAnsi="Courier New" w:cs="Courier New"/>
          <w:sz w:val="20"/>
        </w:rPr>
        <w:br/>
        <w:t xml:space="preserve">    if (mouseX&gt;10 &amp;&amp; mouseX &lt;60 &amp;&amp; mouseY&gt;10 &amp;&amp; mouseY &lt;30)</w:t>
      </w:r>
      <w:r w:rsidRPr="00E03FF7">
        <w:rPr>
          <w:rFonts w:ascii="Courier New" w:hAnsi="Courier New" w:cs="Courier New"/>
          <w:sz w:val="20"/>
        </w:rPr>
        <w:br/>
        <w:t xml:space="preserve">  </w:t>
      </w:r>
      <w:r>
        <w:rPr>
          <w:rFonts w:ascii="Courier New" w:hAnsi="Courier New" w:cs="Courier New"/>
          <w:sz w:val="20"/>
        </w:rPr>
        <w:t xml:space="preserve">  {</w:t>
      </w:r>
      <w:r>
        <w:rPr>
          <w:rFonts w:ascii="Courier New" w:hAnsi="Courier New" w:cs="Courier New"/>
          <w:sz w:val="20"/>
        </w:rPr>
        <w:br/>
        <w:t xml:space="preserve">      angle+=3.0*(PI/180);</w:t>
      </w:r>
      <w:r w:rsidRPr="00E03FF7">
        <w:rPr>
          <w:rFonts w:ascii="Courier New" w:hAnsi="Courier New" w:cs="Courier New"/>
          <w:sz w:val="20"/>
        </w:rPr>
        <w:br/>
        <w:t xml:space="preserve">    }</w:t>
      </w:r>
      <w:r w:rsidRPr="00E03FF7">
        <w:rPr>
          <w:rFonts w:ascii="Courier New" w:hAnsi="Courier New" w:cs="Courier New"/>
          <w:sz w:val="20"/>
        </w:rPr>
        <w:br/>
        <w:t xml:space="preserve">  }</w:t>
      </w:r>
    </w:p>
    <w:p w14:paraId="44ADF51E" w14:textId="77777777" w:rsidR="00E03FF7" w:rsidRDefault="00E03FF7" w:rsidP="00E03FF7">
      <w:r>
        <w:t>This code will create a black button in the left hand corner of the window which when clicked will add 3 degrees to the current value stored in angle.</w:t>
      </w:r>
    </w:p>
    <w:p w14:paraId="780EF97B" w14:textId="77777777" w:rsidR="00E03FF7" w:rsidRDefault="00E03FF7" w:rsidP="00E03FF7">
      <w:r>
        <w:t xml:space="preserve">Finally you will need to </w:t>
      </w:r>
      <w:r>
        <w:rPr>
          <w:b/>
          <w:u w:val="single"/>
        </w:rPr>
        <w:t>delete the following line:</w:t>
      </w:r>
    </w:p>
    <w:p w14:paraId="00670FA7" w14:textId="77777777" w:rsidR="00E03FF7" w:rsidRDefault="00E03FF7" w:rsidP="00E03FF7">
      <w:pPr>
        <w:rPr>
          <w:rFonts w:ascii="Courier New" w:hAnsi="Courier New" w:cs="Courier New"/>
          <w:sz w:val="20"/>
        </w:rPr>
      </w:pPr>
      <w:r w:rsidRPr="00E03FF7">
        <w:rPr>
          <w:rFonts w:ascii="Courier New" w:hAnsi="Courier New" w:cs="Courier New"/>
          <w:sz w:val="20"/>
        </w:rPr>
        <w:t xml:space="preserve">  float angle=75*(PI/180);</w:t>
      </w:r>
    </w:p>
    <w:p w14:paraId="34614B16" w14:textId="719A2BDE" w:rsidR="00E03FF7" w:rsidRDefault="00E03FF7" w:rsidP="00E03FF7">
      <w:r>
        <w:t>since this line will conflict with the new dynamic angle code.</w:t>
      </w:r>
      <w:r w:rsidR="007E5696">
        <w:t xml:space="preserve"> Note the full code for this example is provided in Appendix 1 at the end of this handout.</w:t>
      </w:r>
    </w:p>
    <w:p w14:paraId="4291DB29" w14:textId="0E0AD0F0" w:rsidR="007E5696" w:rsidRDefault="007E5696" w:rsidP="00E03FF7">
      <w:r>
        <w:t>The figure below shows the program at start (on the left), and then two further screenshots where the rotation of the second square is visible.</w:t>
      </w:r>
    </w:p>
    <w:p w14:paraId="660AFFEB" w14:textId="5511E343" w:rsidR="009A6278" w:rsidRDefault="007E5696" w:rsidP="009A6278">
      <w:pPr>
        <w:rPr>
          <w:noProof/>
          <w:lang w:eastAsia="en-IE"/>
        </w:rPr>
      </w:pPr>
      <w:r>
        <w:rPr>
          <w:noProof/>
          <w:lang w:eastAsia="en-IE"/>
        </w:rPr>
        <w:lastRenderedPageBreak/>
        <w:drawing>
          <wp:inline distT="0" distB="0" distL="0" distR="0" wp14:anchorId="7AE9AEBC" wp14:editId="2857E4B6">
            <wp:extent cx="1577442" cy="1800000"/>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77442" cy="1800000"/>
                    </a:xfrm>
                    <a:prstGeom prst="rect">
                      <a:avLst/>
                    </a:prstGeom>
                  </pic:spPr>
                </pic:pic>
              </a:graphicData>
            </a:graphic>
          </wp:inline>
        </w:drawing>
      </w:r>
      <w:r w:rsidRPr="007E5696">
        <w:rPr>
          <w:noProof/>
          <w:lang w:eastAsia="en-IE"/>
        </w:rPr>
        <w:t xml:space="preserve"> </w:t>
      </w:r>
      <w:r>
        <w:rPr>
          <w:noProof/>
          <w:lang w:eastAsia="en-IE"/>
        </w:rPr>
        <w:drawing>
          <wp:inline distT="0" distB="0" distL="0" distR="0" wp14:anchorId="38CBF8AA" wp14:editId="53C90A81">
            <wp:extent cx="1577440" cy="1800000"/>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577440" cy="1800000"/>
                    </a:xfrm>
                    <a:prstGeom prst="rect">
                      <a:avLst/>
                    </a:prstGeom>
                  </pic:spPr>
                </pic:pic>
              </a:graphicData>
            </a:graphic>
          </wp:inline>
        </w:drawing>
      </w:r>
      <w:r w:rsidRPr="007E5696">
        <w:rPr>
          <w:noProof/>
          <w:lang w:eastAsia="en-IE"/>
        </w:rPr>
        <w:t xml:space="preserve"> </w:t>
      </w:r>
      <w:r>
        <w:rPr>
          <w:noProof/>
          <w:lang w:eastAsia="en-IE"/>
        </w:rPr>
        <w:drawing>
          <wp:inline distT="0" distB="0" distL="0" distR="0" wp14:anchorId="4B32F6CF" wp14:editId="64C40F5B">
            <wp:extent cx="1577440" cy="1800000"/>
            <wp:effectExtent l="0" t="0" r="381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7440" cy="1800000"/>
                    </a:xfrm>
                    <a:prstGeom prst="rect">
                      <a:avLst/>
                    </a:prstGeom>
                  </pic:spPr>
                </pic:pic>
              </a:graphicData>
            </a:graphic>
          </wp:inline>
        </w:drawing>
      </w:r>
    </w:p>
    <w:p w14:paraId="75B0FD3E" w14:textId="1144D239" w:rsidR="007E5696" w:rsidRDefault="007E5696" w:rsidP="009A6278"/>
    <w:p w14:paraId="74BAA41E" w14:textId="30B74A3B" w:rsidR="0027452E" w:rsidRDefault="0027452E" w:rsidP="00796D1C">
      <w:pPr>
        <w:pStyle w:val="Heading2"/>
      </w:pPr>
      <w:r>
        <w:t xml:space="preserve">Exercise 1. Adding an extra spinning square </w:t>
      </w:r>
    </w:p>
    <w:p w14:paraId="570FD81E" w14:textId="70E4C535" w:rsidR="0027452E" w:rsidRDefault="00EA43C2" w:rsidP="009A6278">
      <w:r>
        <w:t>In this exercise you will e</w:t>
      </w:r>
      <w:r w:rsidR="0027452E">
        <w:t xml:space="preserve">xtend the </w:t>
      </w:r>
      <w:r>
        <w:t xml:space="preserve">above </w:t>
      </w:r>
      <w:r w:rsidR="0027452E">
        <w:t xml:space="preserve">program to include a second square </w:t>
      </w:r>
      <w:r>
        <w:t>a</w:t>
      </w:r>
      <w:r w:rsidR="001577EE">
        <w:t xml:space="preserve">s shown in the screenshot below. The square is positioned based on a </w:t>
      </w:r>
      <w:r w:rsidR="001577EE" w:rsidRPr="001577EE">
        <w:rPr>
          <w:i/>
          <w:u w:val="single"/>
        </w:rPr>
        <w:t>translation vector of (50,-100)</w:t>
      </w:r>
      <w:r>
        <w:t xml:space="preserve"> </w:t>
      </w:r>
      <w:r w:rsidR="001577EE">
        <w:t xml:space="preserve">and </w:t>
      </w:r>
      <w:r w:rsidR="001577EE" w:rsidRPr="001577EE">
        <w:rPr>
          <w:i/>
          <w:u w:val="single"/>
        </w:rPr>
        <w:t xml:space="preserve">should </w:t>
      </w:r>
      <w:r w:rsidRPr="001577EE">
        <w:rPr>
          <w:i/>
          <w:u w:val="single"/>
        </w:rPr>
        <w:t>spin at twice the speed</w:t>
      </w:r>
      <w:r>
        <w:t xml:space="preserve"> of the current spinning square.</w:t>
      </w:r>
    </w:p>
    <w:p w14:paraId="4206A4F8" w14:textId="0FD80228" w:rsidR="00EA43C2" w:rsidRDefault="00EA43C2" w:rsidP="009A6278">
      <w:r>
        <w:rPr>
          <w:noProof/>
          <w:lang w:eastAsia="en-IE"/>
        </w:rPr>
        <w:drawing>
          <wp:inline distT="0" distB="0" distL="0" distR="0" wp14:anchorId="51A96FB1" wp14:editId="5FC64251">
            <wp:extent cx="1577440" cy="180000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577440" cy="1800000"/>
                    </a:xfrm>
                    <a:prstGeom prst="rect">
                      <a:avLst/>
                    </a:prstGeom>
                  </pic:spPr>
                </pic:pic>
              </a:graphicData>
            </a:graphic>
          </wp:inline>
        </w:drawing>
      </w:r>
      <w:r w:rsidRPr="00EA43C2">
        <w:rPr>
          <w:noProof/>
          <w:lang w:eastAsia="en-IE"/>
        </w:rPr>
        <w:t xml:space="preserve"> </w:t>
      </w:r>
      <w:r>
        <w:rPr>
          <w:noProof/>
          <w:lang w:eastAsia="en-IE"/>
        </w:rPr>
        <w:drawing>
          <wp:inline distT="0" distB="0" distL="0" distR="0" wp14:anchorId="5D9F64AF" wp14:editId="6699EE23">
            <wp:extent cx="1577440" cy="1800000"/>
            <wp:effectExtent l="0" t="0" r="381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577440" cy="1800000"/>
                    </a:xfrm>
                    <a:prstGeom prst="rect">
                      <a:avLst/>
                    </a:prstGeom>
                  </pic:spPr>
                </pic:pic>
              </a:graphicData>
            </a:graphic>
          </wp:inline>
        </w:drawing>
      </w:r>
    </w:p>
    <w:p w14:paraId="7EC843E5" w14:textId="77777777" w:rsidR="001577EE" w:rsidRDefault="001577EE" w:rsidP="009A6278">
      <w:r>
        <w:t>To assist you with the task, Appendix 2 provide a full listing of the first program where comments have been added to direct you the new code that is required. Each comment has the format:</w:t>
      </w:r>
    </w:p>
    <w:p w14:paraId="63E1A180" w14:textId="606AD897" w:rsidR="001577EE" w:rsidRPr="00EA43C2" w:rsidRDefault="001577EE" w:rsidP="001577EE">
      <w:pPr>
        <w:spacing w:after="0"/>
        <w:rPr>
          <w:rFonts w:ascii="Courier New" w:eastAsiaTheme="minorEastAsia" w:hAnsi="Courier New" w:cs="Courier New"/>
          <w:b/>
          <w:color w:val="FF0000"/>
          <w:sz w:val="20"/>
        </w:rPr>
      </w:pPr>
      <w:r w:rsidRPr="00EA43C2">
        <w:rPr>
          <w:rFonts w:ascii="Courier New" w:eastAsiaTheme="minorEastAsia" w:hAnsi="Courier New" w:cs="Courier New"/>
          <w:b/>
          <w:color w:val="FF0000"/>
          <w:sz w:val="20"/>
        </w:rPr>
        <w:t xml:space="preserve">/// STEP </w:t>
      </w:r>
      <w:r>
        <w:rPr>
          <w:rFonts w:ascii="Courier New" w:eastAsiaTheme="minorEastAsia" w:hAnsi="Courier New" w:cs="Courier New"/>
          <w:b/>
          <w:color w:val="FF0000"/>
          <w:sz w:val="20"/>
        </w:rPr>
        <w:t>N</w:t>
      </w:r>
      <w:r w:rsidRPr="00EA43C2">
        <w:rPr>
          <w:rFonts w:ascii="Courier New" w:eastAsiaTheme="minorEastAsia" w:hAnsi="Courier New" w:cs="Courier New"/>
          <w:b/>
          <w:color w:val="FF0000"/>
          <w:sz w:val="20"/>
        </w:rPr>
        <w:t xml:space="preserve">: </w:t>
      </w:r>
      <w:r>
        <w:rPr>
          <w:rFonts w:ascii="Courier New" w:eastAsiaTheme="minorEastAsia" w:hAnsi="Courier New" w:cs="Courier New"/>
          <w:b/>
          <w:color w:val="FF0000"/>
          <w:sz w:val="20"/>
        </w:rPr>
        <w:t>DIRECTIONS ON CODE REQUIRED</w:t>
      </w:r>
    </w:p>
    <w:p w14:paraId="69AE5AD7" w14:textId="136E6D1B" w:rsidR="001577EE" w:rsidRDefault="001577EE" w:rsidP="001577EE">
      <w:r>
        <w:t xml:space="preserve">There are 7 such comments in total where each comment is highlight in red as above. </w:t>
      </w:r>
    </w:p>
    <w:p w14:paraId="0E5C5930" w14:textId="51A412C9" w:rsidR="001577EE" w:rsidRPr="00796D1C" w:rsidRDefault="001577EE" w:rsidP="001577EE">
      <w:pPr>
        <w:rPr>
          <w:rFonts w:ascii="Courier New" w:eastAsiaTheme="minorEastAsia" w:hAnsi="Courier New" w:cs="Courier New"/>
          <w:b/>
          <w:color w:val="FF0000"/>
          <w:sz w:val="20"/>
        </w:rPr>
      </w:pPr>
      <w:r w:rsidRPr="00796D1C">
        <w:rPr>
          <w:b/>
        </w:rPr>
        <w:t xml:space="preserve">Once you have completed you solution you should upload </w:t>
      </w:r>
      <w:r w:rsidR="00796D1C" w:rsidRPr="00796D1C">
        <w:rPr>
          <w:b/>
        </w:rPr>
        <w:t xml:space="preserve">your code to the Lab </w:t>
      </w:r>
      <w:r w:rsidR="00D50CA2">
        <w:rPr>
          <w:b/>
        </w:rPr>
        <w:t>7</w:t>
      </w:r>
      <w:r w:rsidR="00796D1C" w:rsidRPr="00796D1C">
        <w:rPr>
          <w:b/>
        </w:rPr>
        <w:t xml:space="preserve"> Exercise 1 link in the Linear Algebra in Action section on the CS171 Moodle Webpage.</w:t>
      </w:r>
    </w:p>
    <w:p w14:paraId="646C3ED3" w14:textId="77777777" w:rsidR="001577EE" w:rsidRPr="00EA43C2" w:rsidRDefault="001577EE" w:rsidP="001577EE">
      <w:pPr>
        <w:spacing w:after="0"/>
        <w:rPr>
          <w:rFonts w:ascii="Courier New" w:eastAsiaTheme="minorEastAsia" w:hAnsi="Courier New" w:cs="Courier New"/>
          <w:b/>
          <w:sz w:val="20"/>
        </w:rPr>
      </w:pPr>
    </w:p>
    <w:p w14:paraId="06A6556E" w14:textId="77777777" w:rsidR="00A2211A" w:rsidRDefault="00A2211A">
      <w:r>
        <w:br w:type="page"/>
      </w:r>
    </w:p>
    <w:p w14:paraId="4F08BB54" w14:textId="0EA69D10" w:rsidR="009A6278" w:rsidRDefault="004C5875" w:rsidP="00A2211A">
      <w:pPr>
        <w:pStyle w:val="Heading2"/>
      </w:pPr>
      <w:r>
        <w:lastRenderedPageBreak/>
        <w:t>Open Challenge</w:t>
      </w:r>
      <w:r w:rsidR="006915F3">
        <w:t xml:space="preserve">: </w:t>
      </w:r>
      <w:r w:rsidR="00A2211A">
        <w:t xml:space="preserve">OPTIONAL!! </w:t>
      </w:r>
    </w:p>
    <w:p w14:paraId="2BAF5A71" w14:textId="4298672A" w:rsidR="006915F3" w:rsidRDefault="006915F3" w:rsidP="009A6278">
      <w:r>
        <w:t>If you have finished the lab early and would like to really test your understand</w:t>
      </w:r>
      <w:r w:rsidR="00A2211A">
        <w:t>ing</w:t>
      </w:r>
      <w:r>
        <w:t xml:space="preserve"> then take the code that you have developed so far and implement a three-body planetary system using “squares as planet</w:t>
      </w:r>
      <w:r w:rsidR="00A2211A">
        <w:t>s”. An example screenshot is shown below on the left, where on the right we have superimposed the orbits to show how each square should move relative to the other squares (i.e. the orbits and text are not required, they are simply shown in the figure here to help you understand the problem).</w:t>
      </w:r>
    </w:p>
    <w:p w14:paraId="6BBA9903" w14:textId="0BD9F17A" w:rsidR="00A2211A" w:rsidRDefault="00A2211A" w:rsidP="009A6278">
      <w:r>
        <w:t>Here the center is analogous to the Sun and should remain static, whereas the next square should orbit the center square. Finally the outer most square should orbit the second square.</w:t>
      </w:r>
    </w:p>
    <w:p w14:paraId="6BD3A882" w14:textId="31BFE1DE" w:rsidR="00A2211A" w:rsidRPr="00A2211A" w:rsidRDefault="00A2211A" w:rsidP="009A6278">
      <w:pPr>
        <w:rPr>
          <w:b/>
        </w:rPr>
      </w:pPr>
      <w:r>
        <w:rPr>
          <w:b/>
        </w:rPr>
        <w:t xml:space="preserve">Note that this is an open challenge for you, but is not marked. However if you do solve the problem we would love to see your work, so feel free to submit your code via the Open Challenge link on the </w:t>
      </w:r>
      <w:r w:rsidR="004B6111">
        <w:rPr>
          <w:b/>
        </w:rPr>
        <w:t>CS171 course page.</w:t>
      </w:r>
    </w:p>
    <w:p w14:paraId="1294D25D" w14:textId="7B595499" w:rsidR="00A2211A" w:rsidRDefault="00A2211A" w:rsidP="00A2211A">
      <w:pPr>
        <w:jc w:val="center"/>
        <w:rPr>
          <w:b/>
        </w:rPr>
      </w:pPr>
      <w:r>
        <w:rPr>
          <w:b/>
          <w:noProof/>
          <w:lang w:eastAsia="en-IE"/>
        </w:rPr>
        <w:drawing>
          <wp:inline distT="0" distB="0" distL="0" distR="0" wp14:anchorId="01C82980" wp14:editId="5472EE78">
            <wp:extent cx="1113367" cy="1270060"/>
            <wp:effectExtent l="0" t="0" r="0" b="635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38452" cy="1298675"/>
                    </a:xfrm>
                    <a:prstGeom prst="rect">
                      <a:avLst/>
                    </a:prstGeom>
                    <a:noFill/>
                  </pic:spPr>
                </pic:pic>
              </a:graphicData>
            </a:graphic>
          </wp:inline>
        </w:drawing>
      </w:r>
      <w:r>
        <w:rPr>
          <w:b/>
        </w:rPr>
        <w:tab/>
      </w:r>
      <w:r>
        <w:rPr>
          <w:b/>
        </w:rPr>
        <w:tab/>
      </w:r>
      <w:r>
        <w:rPr>
          <w:b/>
        </w:rPr>
        <w:tab/>
      </w:r>
      <w:r>
        <w:rPr>
          <w:b/>
          <w:noProof/>
          <w:lang w:eastAsia="en-IE"/>
        </w:rPr>
        <w:drawing>
          <wp:inline distT="0" distB="0" distL="0" distR="0" wp14:anchorId="35F15DE9" wp14:editId="3A351D30">
            <wp:extent cx="1136129" cy="1271919"/>
            <wp:effectExtent l="0" t="0" r="6985" b="444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160149" cy="1298810"/>
                    </a:xfrm>
                    <a:prstGeom prst="rect">
                      <a:avLst/>
                    </a:prstGeom>
                    <a:noFill/>
                  </pic:spPr>
                </pic:pic>
              </a:graphicData>
            </a:graphic>
          </wp:inline>
        </w:drawing>
      </w:r>
    </w:p>
    <w:p w14:paraId="0D2F05A0" w14:textId="77777777" w:rsidR="00A2211A" w:rsidRDefault="00A2211A">
      <w:pPr>
        <w:rPr>
          <w:b/>
        </w:rPr>
      </w:pPr>
      <w:r>
        <w:rPr>
          <w:b/>
        </w:rPr>
        <w:br w:type="page"/>
      </w:r>
    </w:p>
    <w:p w14:paraId="1D076101" w14:textId="7256F62D" w:rsidR="009A6278" w:rsidRDefault="009A6278" w:rsidP="009A6278">
      <w:pPr>
        <w:rPr>
          <w:b/>
        </w:rPr>
      </w:pPr>
      <w:r>
        <w:rPr>
          <w:b/>
        </w:rPr>
        <w:lastRenderedPageBreak/>
        <w:t>Appendix 1</w:t>
      </w:r>
      <w:r w:rsidR="007E5696">
        <w:rPr>
          <w:b/>
        </w:rPr>
        <w:t>: Complete code for the rotating square example:</w:t>
      </w:r>
    </w:p>
    <w:p w14:paraId="075420D2" w14:textId="64929115"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Drag and drop Jama.Jar onto IDE/PDE </w:t>
      </w:r>
    </w:p>
    <w:p w14:paraId="417BD009"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http://math.nist.gov/javanumerics/jama/</w:t>
      </w:r>
    </w:p>
    <w:p w14:paraId="45E8C881"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http://math.nist.gov/javanumerics/jama/doc/</w:t>
      </w:r>
    </w:p>
    <w:p w14:paraId="19B179C0" w14:textId="77777777" w:rsidR="007E5696" w:rsidRPr="007E5696" w:rsidRDefault="007E5696" w:rsidP="007E5696">
      <w:pPr>
        <w:spacing w:after="0"/>
        <w:rPr>
          <w:rFonts w:ascii="Courier New" w:hAnsi="Courier New" w:cs="Courier New"/>
          <w:sz w:val="20"/>
        </w:rPr>
      </w:pPr>
    </w:p>
    <w:p w14:paraId="48986F20"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float OriginX = 200, OriginY = 200; </w:t>
      </w:r>
    </w:p>
    <w:p w14:paraId="1AEBF731" w14:textId="77777777" w:rsidR="007E5696" w:rsidRPr="007E5696" w:rsidRDefault="007E5696" w:rsidP="007E5696">
      <w:pPr>
        <w:spacing w:after="0"/>
        <w:rPr>
          <w:rFonts w:ascii="Courier New" w:hAnsi="Courier New" w:cs="Courier New"/>
          <w:sz w:val="20"/>
        </w:rPr>
      </w:pPr>
    </w:p>
    <w:p w14:paraId="6976E119"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float angle=0;</w:t>
      </w:r>
    </w:p>
    <w:p w14:paraId="10A6752B" w14:textId="77777777" w:rsidR="007E5696" w:rsidRPr="007E5696" w:rsidRDefault="007E5696" w:rsidP="007E5696">
      <w:pPr>
        <w:spacing w:after="0"/>
        <w:rPr>
          <w:rFonts w:ascii="Courier New" w:hAnsi="Courier New" w:cs="Courier New"/>
          <w:sz w:val="20"/>
        </w:rPr>
      </w:pPr>
    </w:p>
    <w:p w14:paraId="5CE9BA7A"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void setup() {</w:t>
      </w:r>
    </w:p>
    <w:p w14:paraId="0DA3BB95"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Create a window 200x200</w:t>
      </w:r>
    </w:p>
    <w:p w14:paraId="5D5FEDC3"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size(400, 400);</w:t>
      </w:r>
    </w:p>
    <w:p w14:paraId="4431393E"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w:t>
      </w:r>
    </w:p>
    <w:p w14:paraId="2F6DCC7A" w14:textId="77777777" w:rsidR="007E5696" w:rsidRPr="007E5696" w:rsidRDefault="007E5696" w:rsidP="007E5696">
      <w:pPr>
        <w:spacing w:after="0"/>
        <w:rPr>
          <w:rFonts w:ascii="Courier New" w:hAnsi="Courier New" w:cs="Courier New"/>
          <w:sz w:val="20"/>
        </w:rPr>
      </w:pPr>
    </w:p>
    <w:p w14:paraId="224A2CB4"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void draw() {</w:t>
      </w:r>
    </w:p>
    <w:p w14:paraId="12A1BAB4"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background(255);</w:t>
      </w:r>
    </w:p>
    <w:p w14:paraId="61843F8A" w14:textId="77777777" w:rsidR="007E5696" w:rsidRPr="007E5696" w:rsidRDefault="007E5696" w:rsidP="007E5696">
      <w:pPr>
        <w:spacing w:after="0"/>
        <w:rPr>
          <w:rFonts w:ascii="Courier New" w:hAnsi="Courier New" w:cs="Courier New"/>
          <w:sz w:val="20"/>
        </w:rPr>
      </w:pPr>
    </w:p>
    <w:p w14:paraId="29867B28"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Draw button</w:t>
      </w:r>
    </w:p>
    <w:p w14:paraId="272F8832"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Fill colour RGB</w:t>
      </w:r>
    </w:p>
    <w:p w14:paraId="6588B7C2"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fill(0, 0, 0);</w:t>
      </w:r>
    </w:p>
    <w:p w14:paraId="48FE8643"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Rectangle</w:t>
      </w:r>
    </w:p>
    <w:p w14:paraId="67718AAF"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rect(10, 10, 50, 20);</w:t>
      </w:r>
    </w:p>
    <w:p w14:paraId="09E24D52"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Add text "Rotate"</w:t>
      </w:r>
    </w:p>
    <w:p w14:paraId="49BCEBED"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textSize(12);</w:t>
      </w:r>
    </w:p>
    <w:p w14:paraId="6FB3B238"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fill(255, 255, 255);</w:t>
      </w:r>
    </w:p>
    <w:p w14:paraId="5BC9075A"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text("Rotate", 16, 24); </w:t>
      </w:r>
    </w:p>
    <w:p w14:paraId="4A2BEF05" w14:textId="77777777" w:rsidR="007E5696" w:rsidRPr="007E5696" w:rsidRDefault="007E5696" w:rsidP="007E5696">
      <w:pPr>
        <w:spacing w:after="0"/>
        <w:rPr>
          <w:rFonts w:ascii="Courier New" w:hAnsi="Courier New" w:cs="Courier New"/>
          <w:sz w:val="20"/>
        </w:rPr>
      </w:pPr>
    </w:p>
    <w:p w14:paraId="127D7F2A"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if (mousePressed)</w:t>
      </w:r>
    </w:p>
    <w:p w14:paraId="73843AC2"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w:t>
      </w:r>
    </w:p>
    <w:p w14:paraId="32CF0FC6"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if (mouseX&gt;10 &amp;&amp; mouseX &lt;60 &amp;&amp; mouseY&gt;10 &amp;&amp; mouseY &lt;30)</w:t>
      </w:r>
    </w:p>
    <w:p w14:paraId="4C9CFCF7"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w:t>
      </w:r>
    </w:p>
    <w:p w14:paraId="3DA167FF"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angle+=3.0*(PI/180);</w:t>
      </w:r>
    </w:p>
    <w:p w14:paraId="741F7A6D"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w:t>
      </w:r>
    </w:p>
    <w:p w14:paraId="76A88ACD"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w:t>
      </w:r>
    </w:p>
    <w:p w14:paraId="3AE1C732" w14:textId="77777777" w:rsidR="007E5696" w:rsidRPr="007E5696" w:rsidRDefault="007E5696" w:rsidP="007E5696">
      <w:pPr>
        <w:spacing w:after="0"/>
        <w:rPr>
          <w:rFonts w:ascii="Courier New" w:hAnsi="Courier New" w:cs="Courier New"/>
          <w:sz w:val="20"/>
        </w:rPr>
      </w:pPr>
    </w:p>
    <w:p w14:paraId="02A39239"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Create points on a 40x40 square centered on 0,0 (X's row 1, Y's row 2)</w:t>
      </w:r>
    </w:p>
    <w:p w14:paraId="582D4C01"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double[][] Pvals = {{-20, 20, 20, -20}, </w:t>
      </w:r>
    </w:p>
    <w:p w14:paraId="5CC99E27"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{-20, -20, 20, 20}};</w:t>
      </w:r>
    </w:p>
    <w:p w14:paraId="3DC51C34"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Matrix P = new Matrix(Pvals);</w:t>
      </w:r>
    </w:p>
    <w:p w14:paraId="4DD7CF28"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w:t>
      </w:r>
    </w:p>
    <w:p w14:paraId="6B330A52"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Draw the original square</w:t>
      </w:r>
    </w:p>
    <w:p w14:paraId="201FCEFF"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draw_quad(P);</w:t>
      </w:r>
    </w:p>
    <w:p w14:paraId="262602B9" w14:textId="77777777" w:rsidR="007E5696" w:rsidRPr="007E5696" w:rsidRDefault="007E5696" w:rsidP="007E5696">
      <w:pPr>
        <w:spacing w:after="0"/>
        <w:rPr>
          <w:rFonts w:ascii="Courier New" w:hAnsi="Courier New" w:cs="Courier New"/>
          <w:sz w:val="20"/>
        </w:rPr>
      </w:pPr>
    </w:p>
    <w:p w14:paraId="1B4340AF"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Create rotation matrix through 45 degrees</w:t>
      </w:r>
    </w:p>
    <w:p w14:paraId="7E154C5E"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double[][] Rvals = {{cos(angle), -sin(angle)}, {sin(angle), cos(angle)}};</w:t>
      </w:r>
    </w:p>
    <w:p w14:paraId="121FA757"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Matrix R = new Matrix(Rvals);</w:t>
      </w:r>
    </w:p>
    <w:p w14:paraId="63636B60" w14:textId="77777777" w:rsidR="007E5696" w:rsidRPr="007E5696" w:rsidRDefault="007E5696" w:rsidP="007E5696">
      <w:pPr>
        <w:spacing w:after="0"/>
        <w:rPr>
          <w:rFonts w:ascii="Courier New" w:hAnsi="Courier New" w:cs="Courier New"/>
          <w:sz w:val="20"/>
        </w:rPr>
      </w:pPr>
    </w:p>
    <w:p w14:paraId="781B399B"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Apply rotation matrix to the points</w:t>
      </w:r>
    </w:p>
    <w:p w14:paraId="477DF98D" w14:textId="7263E360"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w:t>
      </w:r>
      <w:r>
        <w:rPr>
          <w:rFonts w:ascii="Courier New" w:hAnsi="Courier New" w:cs="Courier New"/>
          <w:sz w:val="20"/>
        </w:rPr>
        <w:t xml:space="preserve">Matrix </w:t>
      </w:r>
      <w:r w:rsidRPr="007E5696">
        <w:rPr>
          <w:rFonts w:ascii="Courier New" w:hAnsi="Courier New" w:cs="Courier New"/>
          <w:sz w:val="20"/>
        </w:rPr>
        <w:t>P</w:t>
      </w:r>
      <w:r>
        <w:rPr>
          <w:rFonts w:ascii="Courier New" w:hAnsi="Courier New" w:cs="Courier New"/>
          <w:sz w:val="20"/>
        </w:rPr>
        <w:t>1</w:t>
      </w:r>
      <w:r w:rsidRPr="007E5696">
        <w:rPr>
          <w:rFonts w:ascii="Courier New" w:hAnsi="Courier New" w:cs="Courier New"/>
          <w:sz w:val="20"/>
        </w:rPr>
        <w:t>=R.times(P);</w:t>
      </w:r>
    </w:p>
    <w:p w14:paraId="4DF756AF" w14:textId="77777777" w:rsidR="00DA4515" w:rsidRPr="007E5696" w:rsidRDefault="00DA4515" w:rsidP="00DA4515">
      <w:pPr>
        <w:spacing w:after="0"/>
        <w:rPr>
          <w:rFonts w:ascii="Courier New" w:hAnsi="Courier New" w:cs="Courier New"/>
          <w:sz w:val="20"/>
        </w:rPr>
      </w:pPr>
      <w:r w:rsidRPr="007E5696">
        <w:rPr>
          <w:rFonts w:ascii="Courier New" w:hAnsi="Courier New" w:cs="Courier New"/>
          <w:sz w:val="20"/>
        </w:rPr>
        <w:t xml:space="preserve">  </w:t>
      </w:r>
    </w:p>
    <w:p w14:paraId="340872BE" w14:textId="77777777" w:rsidR="00EA43C2" w:rsidRDefault="0027452E" w:rsidP="00DA4515">
      <w:pPr>
        <w:spacing w:after="0"/>
        <w:rPr>
          <w:rFonts w:ascii="Courier New" w:hAnsi="Courier New" w:cs="Courier New"/>
          <w:sz w:val="20"/>
        </w:rPr>
      </w:pPr>
      <w:r w:rsidRPr="0027452E">
        <w:rPr>
          <w:rFonts w:ascii="Courier New" w:hAnsi="Courier New" w:cs="Courier New"/>
          <w:sz w:val="20"/>
        </w:rPr>
        <w:t xml:space="preserve">  //// Create a 2D translation matrix to move 50,100</w:t>
      </w:r>
    </w:p>
    <w:p w14:paraId="4007EA3C" w14:textId="2E4BFBD2" w:rsidR="00DA4515" w:rsidRPr="007E5696" w:rsidRDefault="00DA4515" w:rsidP="00DA4515">
      <w:pPr>
        <w:spacing w:after="0"/>
        <w:rPr>
          <w:rFonts w:ascii="Courier New" w:hAnsi="Courier New" w:cs="Courier New"/>
          <w:sz w:val="20"/>
        </w:rPr>
      </w:pPr>
      <w:r w:rsidRPr="007E5696">
        <w:rPr>
          <w:rFonts w:ascii="Courier New" w:hAnsi="Courier New" w:cs="Courier New"/>
          <w:sz w:val="20"/>
        </w:rPr>
        <w:t xml:space="preserve">  double tx = 50, ty = 100;</w:t>
      </w:r>
    </w:p>
    <w:p w14:paraId="0AB1C6C2" w14:textId="77777777" w:rsidR="00DA4515" w:rsidRPr="007E5696" w:rsidRDefault="00DA4515" w:rsidP="00DA4515">
      <w:pPr>
        <w:spacing w:after="0"/>
        <w:rPr>
          <w:rFonts w:ascii="Courier New" w:hAnsi="Courier New" w:cs="Courier New"/>
          <w:sz w:val="20"/>
        </w:rPr>
      </w:pPr>
      <w:r w:rsidRPr="007E5696">
        <w:rPr>
          <w:rFonts w:ascii="Courier New" w:hAnsi="Courier New" w:cs="Courier New"/>
          <w:sz w:val="20"/>
        </w:rPr>
        <w:t xml:space="preserve">  double[][] Tvals = {{tx, tx, tx, tx}, {ty, ty, ty, ty}};</w:t>
      </w:r>
    </w:p>
    <w:p w14:paraId="6122B47A" w14:textId="77777777" w:rsidR="00DA4515" w:rsidRPr="007E5696" w:rsidRDefault="00DA4515" w:rsidP="00DA4515">
      <w:pPr>
        <w:spacing w:after="0"/>
        <w:rPr>
          <w:rFonts w:ascii="Courier New" w:hAnsi="Courier New" w:cs="Courier New"/>
          <w:sz w:val="20"/>
        </w:rPr>
      </w:pPr>
      <w:r w:rsidRPr="007E5696">
        <w:rPr>
          <w:rFonts w:ascii="Courier New" w:hAnsi="Courier New" w:cs="Courier New"/>
          <w:sz w:val="20"/>
        </w:rPr>
        <w:t xml:space="preserve">  Matrix T = new Matrix(Tvals);</w:t>
      </w:r>
    </w:p>
    <w:p w14:paraId="46DB7502" w14:textId="77777777" w:rsidR="007E5696" w:rsidRPr="007E5696" w:rsidRDefault="007E5696" w:rsidP="00DA4515">
      <w:pPr>
        <w:spacing w:after="0"/>
        <w:ind w:left="720" w:hanging="720"/>
        <w:rPr>
          <w:rFonts w:ascii="Courier New" w:hAnsi="Courier New" w:cs="Courier New"/>
          <w:sz w:val="20"/>
        </w:rPr>
      </w:pPr>
    </w:p>
    <w:p w14:paraId="6C249EF2"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Apply translation to the points</w:t>
      </w:r>
    </w:p>
    <w:p w14:paraId="53F2A638" w14:textId="43E7E0B0" w:rsidR="007E5696" w:rsidRPr="007E5696" w:rsidRDefault="007E5696" w:rsidP="007E5696">
      <w:pPr>
        <w:spacing w:after="0"/>
        <w:rPr>
          <w:rFonts w:ascii="Courier New" w:hAnsi="Courier New" w:cs="Courier New"/>
          <w:sz w:val="20"/>
        </w:rPr>
      </w:pPr>
      <w:r w:rsidRPr="007E5696">
        <w:rPr>
          <w:rFonts w:ascii="Courier New" w:hAnsi="Courier New" w:cs="Courier New"/>
          <w:sz w:val="20"/>
        </w:rPr>
        <w:lastRenderedPageBreak/>
        <w:t xml:space="preserve">  P</w:t>
      </w:r>
      <w:r w:rsidR="00DA4515">
        <w:rPr>
          <w:rFonts w:ascii="Courier New" w:hAnsi="Courier New" w:cs="Courier New"/>
          <w:sz w:val="20"/>
        </w:rPr>
        <w:t>1</w:t>
      </w:r>
      <w:r w:rsidRPr="007E5696">
        <w:rPr>
          <w:rFonts w:ascii="Courier New" w:hAnsi="Courier New" w:cs="Courier New"/>
          <w:sz w:val="20"/>
        </w:rPr>
        <w:t>=P</w:t>
      </w:r>
      <w:r w:rsidR="00DA4515">
        <w:rPr>
          <w:rFonts w:ascii="Courier New" w:hAnsi="Courier New" w:cs="Courier New"/>
          <w:sz w:val="20"/>
        </w:rPr>
        <w:t>1</w:t>
      </w:r>
      <w:r w:rsidRPr="007E5696">
        <w:rPr>
          <w:rFonts w:ascii="Courier New" w:hAnsi="Courier New" w:cs="Courier New"/>
          <w:sz w:val="20"/>
        </w:rPr>
        <w:t>.plus(T);</w:t>
      </w:r>
    </w:p>
    <w:p w14:paraId="1EDF995F" w14:textId="77777777" w:rsidR="007E5696" w:rsidRPr="007E5696" w:rsidRDefault="007E5696" w:rsidP="007E5696">
      <w:pPr>
        <w:spacing w:after="0"/>
        <w:rPr>
          <w:rFonts w:ascii="Courier New" w:hAnsi="Courier New" w:cs="Courier New"/>
          <w:sz w:val="20"/>
        </w:rPr>
      </w:pPr>
    </w:p>
    <w:p w14:paraId="030BA1FD"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Print points (column width, number of digits) to console</w:t>
      </w:r>
    </w:p>
    <w:p w14:paraId="70521D88" w14:textId="5D496F49"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P</w:t>
      </w:r>
      <w:r w:rsidR="0027452E">
        <w:rPr>
          <w:rFonts w:ascii="Courier New" w:hAnsi="Courier New" w:cs="Courier New"/>
          <w:sz w:val="20"/>
        </w:rPr>
        <w:t>1</w:t>
      </w:r>
      <w:r w:rsidRPr="007E5696">
        <w:rPr>
          <w:rFonts w:ascii="Courier New" w:hAnsi="Courier New" w:cs="Courier New"/>
          <w:sz w:val="20"/>
        </w:rPr>
        <w:t>.print(5, 2);</w:t>
      </w:r>
    </w:p>
    <w:p w14:paraId="1943D436" w14:textId="6C8BB31F" w:rsidR="007E5696" w:rsidRDefault="007E5696" w:rsidP="007E5696">
      <w:pPr>
        <w:spacing w:after="0"/>
        <w:rPr>
          <w:rFonts w:ascii="Courier New" w:hAnsi="Courier New" w:cs="Courier New"/>
          <w:sz w:val="20"/>
        </w:rPr>
      </w:pPr>
    </w:p>
    <w:p w14:paraId="46638B32" w14:textId="3790B562" w:rsidR="007E5696" w:rsidRPr="007E5696" w:rsidRDefault="007E5696" w:rsidP="007E5696">
      <w:pPr>
        <w:spacing w:after="0"/>
        <w:rPr>
          <w:rFonts w:ascii="Courier New" w:hAnsi="Courier New" w:cs="Courier New"/>
          <w:sz w:val="20"/>
        </w:rPr>
      </w:pPr>
      <w:r>
        <w:rPr>
          <w:rFonts w:ascii="Courier New" w:hAnsi="Courier New" w:cs="Courier New"/>
          <w:sz w:val="20"/>
        </w:rPr>
        <w:t xml:space="preserve">  // Draw Second Square</w:t>
      </w:r>
    </w:p>
    <w:p w14:paraId="5A30D217" w14:textId="7D16BE33"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draw_quad(P</w:t>
      </w:r>
      <w:r>
        <w:rPr>
          <w:rFonts w:ascii="Courier New" w:hAnsi="Courier New" w:cs="Courier New"/>
          <w:sz w:val="20"/>
        </w:rPr>
        <w:t>1</w:t>
      </w:r>
      <w:r w:rsidRPr="007E5696">
        <w:rPr>
          <w:rFonts w:ascii="Courier New" w:hAnsi="Courier New" w:cs="Courier New"/>
          <w:sz w:val="20"/>
        </w:rPr>
        <w:t>);</w:t>
      </w:r>
    </w:p>
    <w:p w14:paraId="1DF89838"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w:t>
      </w:r>
    </w:p>
    <w:p w14:paraId="64F46A58" w14:textId="77777777" w:rsidR="007E5696" w:rsidRPr="007E5696" w:rsidRDefault="007E5696" w:rsidP="007E5696">
      <w:pPr>
        <w:spacing w:after="0"/>
        <w:rPr>
          <w:rFonts w:ascii="Courier New" w:hAnsi="Courier New" w:cs="Courier New"/>
          <w:sz w:val="20"/>
        </w:rPr>
      </w:pPr>
    </w:p>
    <w:p w14:paraId="0FA08F2F"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void draw_quad(Matrix P){</w:t>
      </w:r>
    </w:p>
    <w:p w14:paraId="1DA1B00E"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Extract point infromation from matrix </w:t>
      </w:r>
    </w:p>
    <w:p w14:paraId="5EEBC27B"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float X1=(float)P.get(0, 0)+OriginX;</w:t>
      </w:r>
    </w:p>
    <w:p w14:paraId="1590C7C5"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float Y1=(float)P.get(1, 0)+OriginY;</w:t>
      </w:r>
    </w:p>
    <w:p w14:paraId="6E4C974C"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float X2=(float)P.get(0, 1)+OriginX;</w:t>
      </w:r>
    </w:p>
    <w:p w14:paraId="0B552A6F"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float Y2=(float)P.get(1, 1)+OriginY; </w:t>
      </w:r>
    </w:p>
    <w:p w14:paraId="5D49A67C"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float X3=(float)P.get(0, 2)+OriginX;</w:t>
      </w:r>
    </w:p>
    <w:p w14:paraId="6D84CBCB"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float Y3=(float)P.get(1, 2)+OriginY;</w:t>
      </w:r>
    </w:p>
    <w:p w14:paraId="1A8B2867"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float X4=(float)P.get(0, 3)+OriginX;</w:t>
      </w:r>
    </w:p>
    <w:p w14:paraId="6799C26B"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float Y4=(float)P.get(1, 3)+OriginY; </w:t>
      </w:r>
    </w:p>
    <w:p w14:paraId="10C47C42" w14:textId="77777777" w:rsidR="007E5696" w:rsidRPr="007E5696" w:rsidRDefault="007E5696" w:rsidP="007E5696">
      <w:pPr>
        <w:spacing w:after="0"/>
        <w:rPr>
          <w:rFonts w:ascii="Courier New" w:hAnsi="Courier New" w:cs="Courier New"/>
          <w:sz w:val="20"/>
        </w:rPr>
      </w:pPr>
    </w:p>
    <w:p w14:paraId="5CDFAD57"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 Draw rectangle</w:t>
      </w:r>
    </w:p>
    <w:p w14:paraId="0C09D9BF"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line(X1, Y1, X2, Y2);</w:t>
      </w:r>
    </w:p>
    <w:p w14:paraId="70F32084"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line(X2, Y2, X3, Y3);</w:t>
      </w:r>
    </w:p>
    <w:p w14:paraId="3A3367A2"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line(X3, Y3, X4, Y4);</w:t>
      </w:r>
    </w:p>
    <w:p w14:paraId="611B791B" w14:textId="77777777" w:rsidR="007E5696" w:rsidRPr="007E5696" w:rsidRDefault="007E5696" w:rsidP="007E5696">
      <w:pPr>
        <w:spacing w:after="0"/>
        <w:rPr>
          <w:rFonts w:ascii="Courier New" w:hAnsi="Courier New" w:cs="Courier New"/>
          <w:sz w:val="20"/>
        </w:rPr>
      </w:pPr>
      <w:r w:rsidRPr="007E5696">
        <w:rPr>
          <w:rFonts w:ascii="Courier New" w:hAnsi="Courier New" w:cs="Courier New"/>
          <w:sz w:val="20"/>
        </w:rPr>
        <w:t xml:space="preserve">  line(X1, Y1, X4, Y4); </w:t>
      </w:r>
    </w:p>
    <w:p w14:paraId="3E2B12D4" w14:textId="20CB8E86" w:rsidR="00EB713F" w:rsidRDefault="007E5696" w:rsidP="007E5696">
      <w:pPr>
        <w:spacing w:after="0"/>
        <w:rPr>
          <w:rFonts w:ascii="Courier New" w:hAnsi="Courier New" w:cs="Courier New"/>
          <w:sz w:val="20"/>
        </w:rPr>
      </w:pPr>
      <w:r w:rsidRPr="007E5696">
        <w:rPr>
          <w:rFonts w:ascii="Courier New" w:hAnsi="Courier New" w:cs="Courier New"/>
          <w:sz w:val="20"/>
        </w:rPr>
        <w:t>}</w:t>
      </w:r>
    </w:p>
    <w:p w14:paraId="3C276533" w14:textId="4E622A0C" w:rsidR="00EA43C2" w:rsidRDefault="00EA43C2" w:rsidP="007E5696">
      <w:pPr>
        <w:spacing w:after="0"/>
        <w:rPr>
          <w:rFonts w:ascii="Courier New" w:hAnsi="Courier New" w:cs="Courier New"/>
          <w:sz w:val="20"/>
        </w:rPr>
      </w:pPr>
    </w:p>
    <w:p w14:paraId="26F3E401" w14:textId="757EC570" w:rsidR="00EA43C2" w:rsidRDefault="00EA43C2">
      <w:pPr>
        <w:rPr>
          <w:rFonts w:ascii="Courier New" w:hAnsi="Courier New" w:cs="Courier New"/>
          <w:sz w:val="20"/>
        </w:rPr>
      </w:pPr>
      <w:r>
        <w:rPr>
          <w:rFonts w:ascii="Courier New" w:hAnsi="Courier New" w:cs="Courier New"/>
          <w:sz w:val="20"/>
        </w:rPr>
        <w:br w:type="page"/>
      </w:r>
    </w:p>
    <w:p w14:paraId="1B695A0B" w14:textId="32DC0946" w:rsidR="00EA43C2" w:rsidRPr="00EA43C2" w:rsidRDefault="00EA43C2" w:rsidP="00EA43C2">
      <w:pPr>
        <w:rPr>
          <w:b/>
        </w:rPr>
      </w:pPr>
      <w:r w:rsidRPr="00EA43C2">
        <w:rPr>
          <w:b/>
        </w:rPr>
        <w:lastRenderedPageBreak/>
        <w:t>Appendix 2: Code with comments for Exercise 1</w:t>
      </w:r>
    </w:p>
    <w:p w14:paraId="7ABFC2FC"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Drag and drop Jama.Jar onto IDE/PDE </w:t>
      </w:r>
    </w:p>
    <w:p w14:paraId="29A83BF4"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http://math.nist.gov/javanumerics/jama/</w:t>
      </w:r>
    </w:p>
    <w:p w14:paraId="3610C39A"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http://math.nist.gov/javanumerics/jama/doc/</w:t>
      </w:r>
    </w:p>
    <w:p w14:paraId="3C2CBB1F" w14:textId="77777777" w:rsidR="00EA43C2" w:rsidRPr="00EA43C2" w:rsidRDefault="00EA43C2" w:rsidP="00EA43C2">
      <w:pPr>
        <w:spacing w:after="0"/>
        <w:rPr>
          <w:rFonts w:ascii="Courier New" w:eastAsiaTheme="minorEastAsia" w:hAnsi="Courier New" w:cs="Courier New"/>
          <w:sz w:val="20"/>
        </w:rPr>
      </w:pPr>
    </w:p>
    <w:p w14:paraId="1B135561"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float OriginX = 200, OriginY = 200; </w:t>
      </w:r>
    </w:p>
    <w:p w14:paraId="4FBF17CB" w14:textId="77777777" w:rsidR="00EA43C2" w:rsidRPr="00EA43C2" w:rsidRDefault="00EA43C2" w:rsidP="00EA43C2">
      <w:pPr>
        <w:spacing w:after="0"/>
        <w:rPr>
          <w:rFonts w:ascii="Courier New" w:eastAsiaTheme="minorEastAsia" w:hAnsi="Courier New" w:cs="Courier New"/>
          <w:sz w:val="20"/>
        </w:rPr>
      </w:pPr>
    </w:p>
    <w:p w14:paraId="7100B15E"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float angle=0;</w:t>
      </w:r>
    </w:p>
    <w:p w14:paraId="42A14F32" w14:textId="356D6897"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b/>
          <w:color w:val="FF0000"/>
          <w:sz w:val="20"/>
        </w:rPr>
        <w:t>/// STEP 1: ADD A SECOND ANGLE VARIABLE HERE CALLED angle1</w:t>
      </w:r>
    </w:p>
    <w:p w14:paraId="4168084E" w14:textId="77777777" w:rsidR="00EA43C2" w:rsidRPr="00EA43C2" w:rsidRDefault="00EA43C2" w:rsidP="00EA43C2">
      <w:pPr>
        <w:spacing w:after="0"/>
        <w:rPr>
          <w:rFonts w:ascii="Courier New" w:eastAsiaTheme="minorEastAsia" w:hAnsi="Courier New" w:cs="Courier New"/>
          <w:sz w:val="20"/>
        </w:rPr>
      </w:pPr>
    </w:p>
    <w:p w14:paraId="4F137BB1"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void setup() {</w:t>
      </w:r>
    </w:p>
    <w:p w14:paraId="397D0999"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Create a window 200x200</w:t>
      </w:r>
    </w:p>
    <w:p w14:paraId="0CE5F353"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size(400, 400);</w:t>
      </w:r>
    </w:p>
    <w:p w14:paraId="6CB4683A"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w:t>
      </w:r>
    </w:p>
    <w:p w14:paraId="600F784C" w14:textId="77777777" w:rsidR="00EA43C2" w:rsidRPr="00EA43C2" w:rsidRDefault="00EA43C2" w:rsidP="00EA43C2">
      <w:pPr>
        <w:spacing w:after="0"/>
        <w:rPr>
          <w:rFonts w:ascii="Courier New" w:eastAsiaTheme="minorEastAsia" w:hAnsi="Courier New" w:cs="Courier New"/>
          <w:sz w:val="20"/>
        </w:rPr>
      </w:pPr>
    </w:p>
    <w:p w14:paraId="4C86E5EF"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void draw() {</w:t>
      </w:r>
    </w:p>
    <w:p w14:paraId="6E2FD1FF"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background(255);</w:t>
      </w:r>
    </w:p>
    <w:p w14:paraId="3B980B1D" w14:textId="77777777" w:rsidR="00EA43C2" w:rsidRPr="00EA43C2" w:rsidRDefault="00EA43C2" w:rsidP="00EA43C2">
      <w:pPr>
        <w:spacing w:after="0"/>
        <w:rPr>
          <w:rFonts w:ascii="Courier New" w:eastAsiaTheme="minorEastAsia" w:hAnsi="Courier New" w:cs="Courier New"/>
          <w:sz w:val="20"/>
        </w:rPr>
      </w:pPr>
    </w:p>
    <w:p w14:paraId="52EF2B87"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Draw button</w:t>
      </w:r>
    </w:p>
    <w:p w14:paraId="3C65CBA3"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Fill colour RGB</w:t>
      </w:r>
    </w:p>
    <w:p w14:paraId="2841EDC7"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fill(0, 0, 0);</w:t>
      </w:r>
    </w:p>
    <w:p w14:paraId="044BC2AA"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Rectangle</w:t>
      </w:r>
    </w:p>
    <w:p w14:paraId="69779F4A"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rect(10, 10, 50, 20);</w:t>
      </w:r>
    </w:p>
    <w:p w14:paraId="2D26C82E"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Add text "Rotate"</w:t>
      </w:r>
    </w:p>
    <w:p w14:paraId="43DA4E93"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textSize(12);</w:t>
      </w:r>
    </w:p>
    <w:p w14:paraId="29052A48"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fill(255, 255, 255);</w:t>
      </w:r>
    </w:p>
    <w:p w14:paraId="4633CD92"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text("Rotate", 16, 24); </w:t>
      </w:r>
    </w:p>
    <w:p w14:paraId="4C622378" w14:textId="77777777" w:rsidR="00EA43C2" w:rsidRPr="00EA43C2" w:rsidRDefault="00EA43C2" w:rsidP="00EA43C2">
      <w:pPr>
        <w:spacing w:after="0"/>
        <w:rPr>
          <w:rFonts w:ascii="Courier New" w:eastAsiaTheme="minorEastAsia" w:hAnsi="Courier New" w:cs="Courier New"/>
          <w:sz w:val="20"/>
        </w:rPr>
      </w:pPr>
    </w:p>
    <w:p w14:paraId="6BF78CBB"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if (mousePressed)</w:t>
      </w:r>
    </w:p>
    <w:p w14:paraId="12DECF7B"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08CA6ABE"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if (mouseX&gt;10 &amp;&amp; mouseX &lt;60 &amp;&amp; mouseY&gt;10 &amp;&amp; mouseY &lt;30)</w:t>
      </w:r>
    </w:p>
    <w:p w14:paraId="586DB252"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035ECF95"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angle+=3.0*(PI/180);</w:t>
      </w:r>
    </w:p>
    <w:p w14:paraId="674E27CC" w14:textId="40169F17"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sz w:val="20"/>
        </w:rPr>
        <w:t xml:space="preserve">      </w:t>
      </w:r>
      <w:r w:rsidRPr="00EA43C2">
        <w:rPr>
          <w:rFonts w:ascii="Courier New" w:eastAsiaTheme="minorEastAsia" w:hAnsi="Courier New" w:cs="Courier New"/>
          <w:b/>
          <w:color w:val="FF0000"/>
          <w:sz w:val="20"/>
        </w:rPr>
        <w:t>/// STEP 2: ADD CODE HERE TO UPDATE angle1 AT TWICE THE RATE OF angle</w:t>
      </w:r>
    </w:p>
    <w:p w14:paraId="3C599E71"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55202D04"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4E6BD5BC" w14:textId="77777777" w:rsidR="00EA43C2" w:rsidRPr="00EA43C2" w:rsidRDefault="00EA43C2" w:rsidP="00EA43C2">
      <w:pPr>
        <w:spacing w:after="0"/>
        <w:rPr>
          <w:rFonts w:ascii="Courier New" w:eastAsiaTheme="minorEastAsia" w:hAnsi="Courier New" w:cs="Courier New"/>
          <w:sz w:val="20"/>
        </w:rPr>
      </w:pPr>
    </w:p>
    <w:p w14:paraId="19F35AA0"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Create points on a 40x40 square centered on 0,0 (X's row 1, Y's row 2)</w:t>
      </w:r>
    </w:p>
    <w:p w14:paraId="27E870FC"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double[][] Pvals = {{-20, 20, 20, -20}, </w:t>
      </w:r>
    </w:p>
    <w:p w14:paraId="1B434A9E"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{-20, -20, 20, 20}};</w:t>
      </w:r>
    </w:p>
    <w:p w14:paraId="7F92456B"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Matrix P = new Matrix(Pvals);</w:t>
      </w:r>
    </w:p>
    <w:p w14:paraId="297E18A7"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65847F08"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Draw the original square</w:t>
      </w:r>
    </w:p>
    <w:p w14:paraId="270A30DF"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draw_quad(P);</w:t>
      </w:r>
    </w:p>
    <w:p w14:paraId="4D01A21E" w14:textId="77777777" w:rsidR="00EA43C2" w:rsidRPr="00EA43C2" w:rsidRDefault="00EA43C2" w:rsidP="00EA43C2">
      <w:pPr>
        <w:spacing w:after="0"/>
        <w:rPr>
          <w:rFonts w:ascii="Courier New" w:eastAsiaTheme="minorEastAsia" w:hAnsi="Courier New" w:cs="Courier New"/>
          <w:sz w:val="20"/>
        </w:rPr>
      </w:pPr>
    </w:p>
    <w:p w14:paraId="52B54133"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Create rotation matrix through 45 degrees</w:t>
      </w:r>
    </w:p>
    <w:p w14:paraId="0E931560"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double[][] Rvals = {{cos(angle), -sin(angle)}, {sin(angle), cos(angle)}};</w:t>
      </w:r>
    </w:p>
    <w:p w14:paraId="3BA7C12B"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Matrix R = new Matrix(Rvals);</w:t>
      </w:r>
    </w:p>
    <w:p w14:paraId="2DAA586D" w14:textId="77777777" w:rsidR="00EA43C2" w:rsidRPr="00EA43C2" w:rsidRDefault="00EA43C2" w:rsidP="00EA43C2">
      <w:pPr>
        <w:spacing w:after="0"/>
        <w:rPr>
          <w:rFonts w:ascii="Courier New" w:eastAsiaTheme="minorEastAsia" w:hAnsi="Courier New" w:cs="Courier New"/>
          <w:sz w:val="20"/>
        </w:rPr>
      </w:pPr>
    </w:p>
    <w:p w14:paraId="7B0F2436"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Apply rotation matrix to the points</w:t>
      </w:r>
    </w:p>
    <w:p w14:paraId="0EED2AEC"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Matrix P1=R.times(P);</w:t>
      </w:r>
    </w:p>
    <w:p w14:paraId="3B946A97"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47C9E7F0" w14:textId="45540F23"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sz w:val="20"/>
        </w:rPr>
        <w:t xml:space="preserve">  </w:t>
      </w:r>
      <w:r w:rsidRPr="00EA43C2">
        <w:rPr>
          <w:rFonts w:ascii="Courier New" w:eastAsiaTheme="minorEastAsia" w:hAnsi="Courier New" w:cs="Courier New"/>
          <w:b/>
          <w:color w:val="FF0000"/>
          <w:sz w:val="20"/>
        </w:rPr>
        <w:t>/// STEP 3: ADD CODE HERE TO CREATE A SECOND ROTATION MATRIX CALLED R1</w:t>
      </w:r>
    </w:p>
    <w:p w14:paraId="27D3CE29" w14:textId="3D77527D"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b/>
          <w:color w:val="FF0000"/>
          <w:sz w:val="20"/>
        </w:rPr>
        <w:t xml:space="preserve">  ///         BASED ON THE VALUE OF angle1</w:t>
      </w:r>
    </w:p>
    <w:p w14:paraId="0398CAEC" w14:textId="77777777" w:rsidR="00EA43C2" w:rsidRPr="00EA43C2" w:rsidRDefault="00EA43C2" w:rsidP="00EA43C2">
      <w:pPr>
        <w:spacing w:after="0"/>
        <w:rPr>
          <w:rFonts w:ascii="Courier New" w:eastAsiaTheme="minorEastAsia" w:hAnsi="Courier New" w:cs="Courier New"/>
          <w:sz w:val="20"/>
        </w:rPr>
      </w:pPr>
    </w:p>
    <w:p w14:paraId="17AD72EA" w14:textId="039DAB1B"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sz w:val="20"/>
        </w:rPr>
        <w:t xml:space="preserve">  </w:t>
      </w:r>
      <w:r>
        <w:rPr>
          <w:rFonts w:ascii="Courier New" w:eastAsiaTheme="minorEastAsia" w:hAnsi="Courier New" w:cs="Courier New"/>
          <w:b/>
          <w:color w:val="FF0000"/>
          <w:sz w:val="20"/>
        </w:rPr>
        <w:t>///</w:t>
      </w:r>
      <w:r w:rsidRPr="00EA43C2">
        <w:rPr>
          <w:rFonts w:ascii="Courier New" w:eastAsiaTheme="minorEastAsia" w:hAnsi="Courier New" w:cs="Courier New"/>
          <w:b/>
          <w:color w:val="FF0000"/>
          <w:sz w:val="20"/>
        </w:rPr>
        <w:t xml:space="preserve"> STEP 4: ADD CODE HERE TO CREATE A THIRD SQUARE CALLED P2 WHICH SHOULD</w:t>
      </w:r>
    </w:p>
    <w:p w14:paraId="741E30CE" w14:textId="211604D9"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b/>
          <w:color w:val="FF0000"/>
          <w:sz w:val="20"/>
        </w:rPr>
        <w:lastRenderedPageBreak/>
        <w:t xml:space="preserve">  ///         BE COMPUTED IN A SIMILAR MANNER TO P1 BUT USING R1 (NOT R)</w:t>
      </w:r>
    </w:p>
    <w:p w14:paraId="454338B6"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3EE36AEB"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Create a 2D translation matrix to move 50,100</w:t>
      </w:r>
    </w:p>
    <w:p w14:paraId="35899A2E"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double tx = 50, ty = 100;</w:t>
      </w:r>
    </w:p>
    <w:p w14:paraId="7AECA442"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double[][] Tvals = {{tx, tx, tx, tx}, {ty, ty, ty, ty}};</w:t>
      </w:r>
    </w:p>
    <w:p w14:paraId="6366781A"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Matrix T = new Matrix(Tvals);</w:t>
      </w:r>
    </w:p>
    <w:p w14:paraId="6D1A6EA9" w14:textId="77777777" w:rsidR="00EA43C2" w:rsidRPr="00EA43C2" w:rsidRDefault="00EA43C2" w:rsidP="00EA43C2">
      <w:pPr>
        <w:spacing w:after="0"/>
        <w:rPr>
          <w:rFonts w:ascii="Courier New" w:eastAsiaTheme="minorEastAsia" w:hAnsi="Courier New" w:cs="Courier New"/>
          <w:sz w:val="20"/>
        </w:rPr>
      </w:pPr>
    </w:p>
    <w:p w14:paraId="2A1434D8"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Apply translation to the points</w:t>
      </w:r>
    </w:p>
    <w:p w14:paraId="643C083A"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P1=P1.plus(T);</w:t>
      </w:r>
    </w:p>
    <w:p w14:paraId="6E147707"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22273F35" w14:textId="621F12B1"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sz w:val="20"/>
        </w:rPr>
        <w:t xml:space="preserve">  </w:t>
      </w:r>
      <w:r w:rsidRPr="00EA43C2">
        <w:rPr>
          <w:rFonts w:ascii="Courier New" w:eastAsiaTheme="minorEastAsia" w:hAnsi="Courier New" w:cs="Courier New"/>
          <w:b/>
          <w:color w:val="FF0000"/>
          <w:sz w:val="20"/>
        </w:rPr>
        <w:t xml:space="preserve">/// STEP 5: ADD CODE HERE TO CREATE A SECOND 2D TRANSLATION MATRIX </w:t>
      </w:r>
    </w:p>
    <w:p w14:paraId="56B08AE0" w14:textId="30E9A0FE"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b/>
          <w:color w:val="FF0000"/>
          <w:sz w:val="20"/>
        </w:rPr>
        <w:t xml:space="preserve">  ///         CALLED T2 using the values tx2 = 50, ty2 = -100</w:t>
      </w:r>
    </w:p>
    <w:p w14:paraId="4DCC9D2C" w14:textId="77777777"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b/>
          <w:color w:val="FF0000"/>
          <w:sz w:val="20"/>
        </w:rPr>
        <w:t xml:space="preserve">  </w:t>
      </w:r>
    </w:p>
    <w:p w14:paraId="3DB68D1B" w14:textId="07DA8ACE" w:rsidR="00EA43C2" w:rsidRPr="00EA43C2" w:rsidRDefault="00EA43C2" w:rsidP="00EA43C2">
      <w:pPr>
        <w:spacing w:after="0"/>
        <w:rPr>
          <w:rFonts w:ascii="Courier New" w:eastAsiaTheme="minorEastAsia" w:hAnsi="Courier New" w:cs="Courier New"/>
          <w:b/>
          <w:color w:val="FF0000"/>
          <w:sz w:val="20"/>
        </w:rPr>
      </w:pPr>
      <w:r w:rsidRPr="00EA43C2">
        <w:rPr>
          <w:rFonts w:ascii="Courier New" w:eastAsiaTheme="minorEastAsia" w:hAnsi="Courier New" w:cs="Courier New"/>
          <w:b/>
          <w:color w:val="FF0000"/>
          <w:sz w:val="20"/>
        </w:rPr>
        <w:t xml:space="preserve">  /// STEP 6: ADD CODE TO APPLY THE TRANSLATION IN T2 TO THE VALUES </w:t>
      </w:r>
    </w:p>
    <w:p w14:paraId="1F5022C5" w14:textId="71896780"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b/>
          <w:color w:val="FF0000"/>
          <w:sz w:val="20"/>
        </w:rPr>
        <w:t xml:space="preserve">  ///         IN P2</w:t>
      </w:r>
    </w:p>
    <w:p w14:paraId="6052B0DD" w14:textId="77777777" w:rsidR="00EA43C2" w:rsidRPr="00EA43C2" w:rsidRDefault="00EA43C2" w:rsidP="00EA43C2">
      <w:pPr>
        <w:spacing w:after="0"/>
        <w:rPr>
          <w:rFonts w:ascii="Courier New" w:eastAsiaTheme="minorEastAsia" w:hAnsi="Courier New" w:cs="Courier New"/>
          <w:sz w:val="20"/>
        </w:rPr>
      </w:pPr>
    </w:p>
    <w:p w14:paraId="5F57EB32"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Print points (column width, number of digits) to console</w:t>
      </w:r>
    </w:p>
    <w:p w14:paraId="4AE6BFFE"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P1.print(5, 2);</w:t>
      </w:r>
    </w:p>
    <w:p w14:paraId="11606385" w14:textId="77777777" w:rsidR="00EA43C2" w:rsidRPr="00EA43C2" w:rsidRDefault="00EA43C2" w:rsidP="00EA43C2">
      <w:pPr>
        <w:spacing w:after="0"/>
        <w:rPr>
          <w:rFonts w:ascii="Courier New" w:eastAsiaTheme="minorEastAsia" w:hAnsi="Courier New" w:cs="Courier New"/>
          <w:sz w:val="20"/>
        </w:rPr>
      </w:pPr>
    </w:p>
    <w:p w14:paraId="39D69C8A"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Draw Second Square</w:t>
      </w:r>
    </w:p>
    <w:p w14:paraId="79402EF3"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draw_quad(P1);</w:t>
      </w:r>
    </w:p>
    <w:p w14:paraId="2E5611CC"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w:t>
      </w:r>
    </w:p>
    <w:p w14:paraId="36F579C7" w14:textId="16649AFC" w:rsidR="00EA43C2" w:rsidRPr="00EA43C2" w:rsidRDefault="00EA43C2" w:rsidP="00EA43C2">
      <w:pPr>
        <w:spacing w:after="0"/>
        <w:rPr>
          <w:rFonts w:ascii="Courier New" w:eastAsiaTheme="minorEastAsia" w:hAnsi="Courier New" w:cs="Courier New"/>
          <w:b/>
          <w:sz w:val="20"/>
        </w:rPr>
      </w:pPr>
      <w:r w:rsidRPr="00EA43C2">
        <w:rPr>
          <w:rFonts w:ascii="Courier New" w:eastAsiaTheme="minorEastAsia" w:hAnsi="Courier New" w:cs="Courier New"/>
          <w:sz w:val="20"/>
        </w:rPr>
        <w:t xml:space="preserve">  </w:t>
      </w:r>
      <w:r w:rsidRPr="00EA43C2">
        <w:rPr>
          <w:rFonts w:ascii="Courier New" w:eastAsiaTheme="minorEastAsia" w:hAnsi="Courier New" w:cs="Courier New"/>
          <w:b/>
          <w:color w:val="FF0000"/>
          <w:sz w:val="20"/>
        </w:rPr>
        <w:t>/// STEP 7: ADD CODE TO CALL draw_quad WITH P2</w:t>
      </w:r>
    </w:p>
    <w:p w14:paraId="024DA9C1"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w:t>
      </w:r>
    </w:p>
    <w:p w14:paraId="7875F826" w14:textId="77777777" w:rsidR="00EA43C2" w:rsidRPr="00EA43C2" w:rsidRDefault="00EA43C2" w:rsidP="00EA43C2">
      <w:pPr>
        <w:spacing w:after="0"/>
        <w:rPr>
          <w:rFonts w:ascii="Courier New" w:eastAsiaTheme="minorEastAsia" w:hAnsi="Courier New" w:cs="Courier New"/>
          <w:sz w:val="20"/>
        </w:rPr>
      </w:pPr>
    </w:p>
    <w:p w14:paraId="60BDBBFF"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void draw_quad(Matrix P){</w:t>
      </w:r>
    </w:p>
    <w:p w14:paraId="69E20FA8"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Extract point infromation from matrix </w:t>
      </w:r>
    </w:p>
    <w:p w14:paraId="207FA10F"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float X1=(float)P.get(0, 0)+OriginX;</w:t>
      </w:r>
    </w:p>
    <w:p w14:paraId="5B528E0B"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float Y1=(float)P.get(1, 0)+OriginY;</w:t>
      </w:r>
    </w:p>
    <w:p w14:paraId="092034C9"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float X2=(float)P.get(0, 1)+OriginX;</w:t>
      </w:r>
    </w:p>
    <w:p w14:paraId="3395AF01"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float Y2=(float)P.get(1, 1)+OriginY; </w:t>
      </w:r>
    </w:p>
    <w:p w14:paraId="106784BF"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float X3=(float)P.get(0, 2)+OriginX;</w:t>
      </w:r>
    </w:p>
    <w:p w14:paraId="6E5C3C85"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float Y3=(float)P.get(1, 2)+OriginY;</w:t>
      </w:r>
    </w:p>
    <w:p w14:paraId="638AAFCD"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float X4=(float)P.get(0, 3)+OriginX;</w:t>
      </w:r>
    </w:p>
    <w:p w14:paraId="5A87447B"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float Y4=(float)P.get(1, 3)+OriginY; </w:t>
      </w:r>
    </w:p>
    <w:p w14:paraId="125B09F0" w14:textId="77777777" w:rsidR="00EA43C2" w:rsidRPr="00EA43C2" w:rsidRDefault="00EA43C2" w:rsidP="00EA43C2">
      <w:pPr>
        <w:spacing w:after="0"/>
        <w:rPr>
          <w:rFonts w:ascii="Courier New" w:eastAsiaTheme="minorEastAsia" w:hAnsi="Courier New" w:cs="Courier New"/>
          <w:sz w:val="20"/>
        </w:rPr>
      </w:pPr>
    </w:p>
    <w:p w14:paraId="4998FB34"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 Draw rectangle</w:t>
      </w:r>
    </w:p>
    <w:p w14:paraId="0CE9CA84"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line(X1, Y1, X2, Y2);</w:t>
      </w:r>
    </w:p>
    <w:p w14:paraId="000AEE84"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line(X2, Y2, X3, Y3);</w:t>
      </w:r>
    </w:p>
    <w:p w14:paraId="3E6CF926"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line(X3, Y3, X4, Y4);</w:t>
      </w:r>
    </w:p>
    <w:p w14:paraId="759EED50" w14:textId="77777777" w:rsidR="00EA43C2" w:rsidRPr="00EA43C2"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 xml:space="preserve">  line(X1, Y1, X4, Y4); </w:t>
      </w:r>
    </w:p>
    <w:p w14:paraId="3E5C9C1F" w14:textId="6D02FA9D" w:rsidR="00EA43C2" w:rsidRPr="007E5696" w:rsidRDefault="00EA43C2" w:rsidP="00EA43C2">
      <w:pPr>
        <w:spacing w:after="0"/>
        <w:rPr>
          <w:rFonts w:ascii="Courier New" w:eastAsiaTheme="minorEastAsia" w:hAnsi="Courier New" w:cs="Courier New"/>
          <w:sz w:val="20"/>
        </w:rPr>
      </w:pPr>
      <w:r w:rsidRPr="00EA43C2">
        <w:rPr>
          <w:rFonts w:ascii="Courier New" w:eastAsiaTheme="minorEastAsia" w:hAnsi="Courier New" w:cs="Courier New"/>
          <w:sz w:val="20"/>
        </w:rPr>
        <w:t>}</w:t>
      </w:r>
    </w:p>
    <w:sectPr w:rsidR="00EA43C2" w:rsidRPr="007E569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054F27" w14:textId="77777777" w:rsidR="00684B2B" w:rsidRDefault="00684B2B" w:rsidP="00F53B5A">
      <w:pPr>
        <w:spacing w:after="0" w:line="240" w:lineRule="auto"/>
      </w:pPr>
      <w:r>
        <w:separator/>
      </w:r>
    </w:p>
  </w:endnote>
  <w:endnote w:type="continuationSeparator" w:id="0">
    <w:p w14:paraId="32C04B9C" w14:textId="77777777" w:rsidR="00684B2B" w:rsidRDefault="00684B2B" w:rsidP="00F53B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2C6D8A" w14:textId="77777777" w:rsidR="00684B2B" w:rsidRDefault="00684B2B" w:rsidP="00F53B5A">
      <w:pPr>
        <w:spacing w:after="0" w:line="240" w:lineRule="auto"/>
      </w:pPr>
      <w:r>
        <w:separator/>
      </w:r>
    </w:p>
  </w:footnote>
  <w:footnote w:type="continuationSeparator" w:id="0">
    <w:p w14:paraId="5A5CEFD7" w14:textId="77777777" w:rsidR="00684B2B" w:rsidRDefault="00684B2B" w:rsidP="00F53B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4105599"/>
    <w:multiLevelType w:val="hybridMultilevel"/>
    <w:tmpl w:val="31EA2CA4"/>
    <w:lvl w:ilvl="0" w:tplc="1809000F">
      <w:start w:val="1"/>
      <w:numFmt w:val="decimal"/>
      <w:lvlText w:val="%1."/>
      <w:lvlJc w:val="left"/>
      <w:pPr>
        <w:ind w:left="764" w:hanging="360"/>
      </w:pPr>
    </w:lvl>
    <w:lvl w:ilvl="1" w:tplc="18090019" w:tentative="1">
      <w:start w:val="1"/>
      <w:numFmt w:val="lowerLetter"/>
      <w:lvlText w:val="%2."/>
      <w:lvlJc w:val="left"/>
      <w:pPr>
        <w:ind w:left="1484" w:hanging="360"/>
      </w:pPr>
    </w:lvl>
    <w:lvl w:ilvl="2" w:tplc="1809001B" w:tentative="1">
      <w:start w:val="1"/>
      <w:numFmt w:val="lowerRoman"/>
      <w:lvlText w:val="%3."/>
      <w:lvlJc w:val="right"/>
      <w:pPr>
        <w:ind w:left="2204" w:hanging="180"/>
      </w:pPr>
    </w:lvl>
    <w:lvl w:ilvl="3" w:tplc="1809000F" w:tentative="1">
      <w:start w:val="1"/>
      <w:numFmt w:val="decimal"/>
      <w:lvlText w:val="%4."/>
      <w:lvlJc w:val="left"/>
      <w:pPr>
        <w:ind w:left="2924" w:hanging="360"/>
      </w:pPr>
    </w:lvl>
    <w:lvl w:ilvl="4" w:tplc="18090019" w:tentative="1">
      <w:start w:val="1"/>
      <w:numFmt w:val="lowerLetter"/>
      <w:lvlText w:val="%5."/>
      <w:lvlJc w:val="left"/>
      <w:pPr>
        <w:ind w:left="3644" w:hanging="360"/>
      </w:pPr>
    </w:lvl>
    <w:lvl w:ilvl="5" w:tplc="1809001B" w:tentative="1">
      <w:start w:val="1"/>
      <w:numFmt w:val="lowerRoman"/>
      <w:lvlText w:val="%6."/>
      <w:lvlJc w:val="right"/>
      <w:pPr>
        <w:ind w:left="4364" w:hanging="180"/>
      </w:pPr>
    </w:lvl>
    <w:lvl w:ilvl="6" w:tplc="1809000F" w:tentative="1">
      <w:start w:val="1"/>
      <w:numFmt w:val="decimal"/>
      <w:lvlText w:val="%7."/>
      <w:lvlJc w:val="left"/>
      <w:pPr>
        <w:ind w:left="5084" w:hanging="360"/>
      </w:pPr>
    </w:lvl>
    <w:lvl w:ilvl="7" w:tplc="18090019" w:tentative="1">
      <w:start w:val="1"/>
      <w:numFmt w:val="lowerLetter"/>
      <w:lvlText w:val="%8."/>
      <w:lvlJc w:val="left"/>
      <w:pPr>
        <w:ind w:left="5804" w:hanging="360"/>
      </w:pPr>
    </w:lvl>
    <w:lvl w:ilvl="8" w:tplc="1809001B" w:tentative="1">
      <w:start w:val="1"/>
      <w:numFmt w:val="lowerRoman"/>
      <w:lvlText w:val="%9."/>
      <w:lvlJc w:val="right"/>
      <w:pPr>
        <w:ind w:left="6524" w:hanging="180"/>
      </w:pPr>
    </w:lvl>
  </w:abstractNum>
  <w:abstractNum w:abstractNumId="1" w15:restartNumberingAfterBreak="0">
    <w:nsid w:val="1F0E1DE3"/>
    <w:multiLevelType w:val="hybridMultilevel"/>
    <w:tmpl w:val="666E0D6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15:restartNumberingAfterBreak="0">
    <w:nsid w:val="58FE51D0"/>
    <w:multiLevelType w:val="hybridMultilevel"/>
    <w:tmpl w:val="D4F0AA1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68C46A6F"/>
    <w:multiLevelType w:val="hybridMultilevel"/>
    <w:tmpl w:val="F3B02B02"/>
    <w:lvl w:ilvl="0" w:tplc="EF2AE086">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0"/>
  <w:activeWritingStyle w:appName="MSWord" w:lang="en-IE" w:vendorID="64" w:dllVersion="6" w:nlCheck="1" w:checkStyle="0"/>
  <w:activeWritingStyle w:appName="MSWord" w:lang="en-GB" w:vendorID="64" w:dllVersion="6" w:nlCheck="1" w:checkStyle="0"/>
  <w:activeWritingStyle w:appName="MSWord" w:lang="en-IE"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2C2F"/>
    <w:rsid w:val="00000140"/>
    <w:rsid w:val="00000A98"/>
    <w:rsid w:val="00046334"/>
    <w:rsid w:val="000579B6"/>
    <w:rsid w:val="000650ED"/>
    <w:rsid w:val="00077E21"/>
    <w:rsid w:val="000E67F7"/>
    <w:rsid w:val="000F37D7"/>
    <w:rsid w:val="000F5CA4"/>
    <w:rsid w:val="00100BA5"/>
    <w:rsid w:val="00100BB9"/>
    <w:rsid w:val="00107B9F"/>
    <w:rsid w:val="0013644A"/>
    <w:rsid w:val="00136C06"/>
    <w:rsid w:val="001510E0"/>
    <w:rsid w:val="001577EE"/>
    <w:rsid w:val="001614F1"/>
    <w:rsid w:val="00185419"/>
    <w:rsid w:val="0018657A"/>
    <w:rsid w:val="001A2C2F"/>
    <w:rsid w:val="001B6DFB"/>
    <w:rsid w:val="001B71C9"/>
    <w:rsid w:val="001C47AE"/>
    <w:rsid w:val="001D3EFE"/>
    <w:rsid w:val="001E2F6F"/>
    <w:rsid w:val="001F0289"/>
    <w:rsid w:val="002205C8"/>
    <w:rsid w:val="00221098"/>
    <w:rsid w:val="00261B7C"/>
    <w:rsid w:val="0027452E"/>
    <w:rsid w:val="002751FC"/>
    <w:rsid w:val="002C37F6"/>
    <w:rsid w:val="002C4D88"/>
    <w:rsid w:val="002C4DFD"/>
    <w:rsid w:val="002C5339"/>
    <w:rsid w:val="002F1FAD"/>
    <w:rsid w:val="00310BA3"/>
    <w:rsid w:val="00334CAF"/>
    <w:rsid w:val="00352862"/>
    <w:rsid w:val="00376234"/>
    <w:rsid w:val="00390CB3"/>
    <w:rsid w:val="0039619B"/>
    <w:rsid w:val="003D12E0"/>
    <w:rsid w:val="003F36F0"/>
    <w:rsid w:val="00401FF8"/>
    <w:rsid w:val="004164F6"/>
    <w:rsid w:val="004258C5"/>
    <w:rsid w:val="004301BB"/>
    <w:rsid w:val="004379E0"/>
    <w:rsid w:val="00447390"/>
    <w:rsid w:val="004502A9"/>
    <w:rsid w:val="00453002"/>
    <w:rsid w:val="00453571"/>
    <w:rsid w:val="00463E7B"/>
    <w:rsid w:val="004724EB"/>
    <w:rsid w:val="00473C27"/>
    <w:rsid w:val="00474534"/>
    <w:rsid w:val="0048327C"/>
    <w:rsid w:val="004910C5"/>
    <w:rsid w:val="00497C9C"/>
    <w:rsid w:val="004B6111"/>
    <w:rsid w:val="004B7810"/>
    <w:rsid w:val="004C5875"/>
    <w:rsid w:val="004F4535"/>
    <w:rsid w:val="00504CCC"/>
    <w:rsid w:val="005245D6"/>
    <w:rsid w:val="00535928"/>
    <w:rsid w:val="005410CD"/>
    <w:rsid w:val="00546EFD"/>
    <w:rsid w:val="00570D09"/>
    <w:rsid w:val="005756F6"/>
    <w:rsid w:val="00592490"/>
    <w:rsid w:val="005B0D85"/>
    <w:rsid w:val="005B5AB7"/>
    <w:rsid w:val="005C06DE"/>
    <w:rsid w:val="005D0BE1"/>
    <w:rsid w:val="005E170C"/>
    <w:rsid w:val="006318CF"/>
    <w:rsid w:val="00632C0B"/>
    <w:rsid w:val="006463CD"/>
    <w:rsid w:val="00654DB5"/>
    <w:rsid w:val="00664C9E"/>
    <w:rsid w:val="00665A3C"/>
    <w:rsid w:val="00672EEA"/>
    <w:rsid w:val="00673CD8"/>
    <w:rsid w:val="0068347F"/>
    <w:rsid w:val="00684B2B"/>
    <w:rsid w:val="006915F3"/>
    <w:rsid w:val="0069516C"/>
    <w:rsid w:val="00695FE8"/>
    <w:rsid w:val="00696535"/>
    <w:rsid w:val="006B388C"/>
    <w:rsid w:val="006B566C"/>
    <w:rsid w:val="006B78A5"/>
    <w:rsid w:val="006D38AD"/>
    <w:rsid w:val="006D587E"/>
    <w:rsid w:val="006E03C9"/>
    <w:rsid w:val="006E6D5B"/>
    <w:rsid w:val="006F36CC"/>
    <w:rsid w:val="00714BB8"/>
    <w:rsid w:val="00720905"/>
    <w:rsid w:val="00723020"/>
    <w:rsid w:val="00725046"/>
    <w:rsid w:val="0072711E"/>
    <w:rsid w:val="0073134D"/>
    <w:rsid w:val="00731839"/>
    <w:rsid w:val="00733843"/>
    <w:rsid w:val="0074484C"/>
    <w:rsid w:val="00751063"/>
    <w:rsid w:val="007608FD"/>
    <w:rsid w:val="007716DD"/>
    <w:rsid w:val="00782EAB"/>
    <w:rsid w:val="0078686C"/>
    <w:rsid w:val="007960E8"/>
    <w:rsid w:val="00796D1C"/>
    <w:rsid w:val="007A2319"/>
    <w:rsid w:val="007A4F9F"/>
    <w:rsid w:val="007C0D4F"/>
    <w:rsid w:val="007C3551"/>
    <w:rsid w:val="007C68FF"/>
    <w:rsid w:val="007D17DE"/>
    <w:rsid w:val="007D31A0"/>
    <w:rsid w:val="007D3728"/>
    <w:rsid w:val="007E5696"/>
    <w:rsid w:val="007F797B"/>
    <w:rsid w:val="0081267B"/>
    <w:rsid w:val="00822675"/>
    <w:rsid w:val="00853725"/>
    <w:rsid w:val="00854743"/>
    <w:rsid w:val="008620D6"/>
    <w:rsid w:val="00893C8C"/>
    <w:rsid w:val="00896FA2"/>
    <w:rsid w:val="008A286E"/>
    <w:rsid w:val="008B12AC"/>
    <w:rsid w:val="008C2374"/>
    <w:rsid w:val="008C5E06"/>
    <w:rsid w:val="008E0AE3"/>
    <w:rsid w:val="008E128B"/>
    <w:rsid w:val="0090431C"/>
    <w:rsid w:val="00907750"/>
    <w:rsid w:val="00907E81"/>
    <w:rsid w:val="00917F22"/>
    <w:rsid w:val="0092537D"/>
    <w:rsid w:val="00931ADF"/>
    <w:rsid w:val="009327E0"/>
    <w:rsid w:val="00947F45"/>
    <w:rsid w:val="0095155F"/>
    <w:rsid w:val="00951666"/>
    <w:rsid w:val="0095517C"/>
    <w:rsid w:val="00956B46"/>
    <w:rsid w:val="009620C4"/>
    <w:rsid w:val="0097180E"/>
    <w:rsid w:val="00986A16"/>
    <w:rsid w:val="00986B84"/>
    <w:rsid w:val="009A4103"/>
    <w:rsid w:val="009A6278"/>
    <w:rsid w:val="009A6C44"/>
    <w:rsid w:val="009C1B56"/>
    <w:rsid w:val="009C473C"/>
    <w:rsid w:val="009E2A63"/>
    <w:rsid w:val="009E34B0"/>
    <w:rsid w:val="00A00EE1"/>
    <w:rsid w:val="00A16001"/>
    <w:rsid w:val="00A2211A"/>
    <w:rsid w:val="00A2424A"/>
    <w:rsid w:val="00A45BEA"/>
    <w:rsid w:val="00A54AAB"/>
    <w:rsid w:val="00A6202E"/>
    <w:rsid w:val="00A80DBA"/>
    <w:rsid w:val="00A81939"/>
    <w:rsid w:val="00A96E75"/>
    <w:rsid w:val="00AB0C2B"/>
    <w:rsid w:val="00AC71CB"/>
    <w:rsid w:val="00AD6912"/>
    <w:rsid w:val="00AE03BB"/>
    <w:rsid w:val="00AE0CD2"/>
    <w:rsid w:val="00AF6E86"/>
    <w:rsid w:val="00B01F54"/>
    <w:rsid w:val="00B0268B"/>
    <w:rsid w:val="00B04FBE"/>
    <w:rsid w:val="00B12BF9"/>
    <w:rsid w:val="00B2154D"/>
    <w:rsid w:val="00B40862"/>
    <w:rsid w:val="00B51526"/>
    <w:rsid w:val="00B63D48"/>
    <w:rsid w:val="00B9457E"/>
    <w:rsid w:val="00B972EA"/>
    <w:rsid w:val="00BB5BD2"/>
    <w:rsid w:val="00BD16A1"/>
    <w:rsid w:val="00BE2542"/>
    <w:rsid w:val="00BE5A60"/>
    <w:rsid w:val="00C03D88"/>
    <w:rsid w:val="00C11387"/>
    <w:rsid w:val="00C14C5B"/>
    <w:rsid w:val="00C15859"/>
    <w:rsid w:val="00C25E26"/>
    <w:rsid w:val="00C2774B"/>
    <w:rsid w:val="00C54D10"/>
    <w:rsid w:val="00C553B8"/>
    <w:rsid w:val="00C5638D"/>
    <w:rsid w:val="00C60EDE"/>
    <w:rsid w:val="00C8224E"/>
    <w:rsid w:val="00C962E7"/>
    <w:rsid w:val="00CD78AD"/>
    <w:rsid w:val="00CE0462"/>
    <w:rsid w:val="00CF1500"/>
    <w:rsid w:val="00D04216"/>
    <w:rsid w:val="00D0665C"/>
    <w:rsid w:val="00D0685C"/>
    <w:rsid w:val="00D12BB0"/>
    <w:rsid w:val="00D33AE7"/>
    <w:rsid w:val="00D3748A"/>
    <w:rsid w:val="00D50CA2"/>
    <w:rsid w:val="00D54967"/>
    <w:rsid w:val="00D64E80"/>
    <w:rsid w:val="00D843C5"/>
    <w:rsid w:val="00D84A50"/>
    <w:rsid w:val="00D95939"/>
    <w:rsid w:val="00DA4515"/>
    <w:rsid w:val="00DA4EDF"/>
    <w:rsid w:val="00DD03EA"/>
    <w:rsid w:val="00DD4203"/>
    <w:rsid w:val="00DF67C6"/>
    <w:rsid w:val="00E00468"/>
    <w:rsid w:val="00E03FF7"/>
    <w:rsid w:val="00E05054"/>
    <w:rsid w:val="00E13112"/>
    <w:rsid w:val="00E2005B"/>
    <w:rsid w:val="00E27E24"/>
    <w:rsid w:val="00E319CA"/>
    <w:rsid w:val="00E33F4D"/>
    <w:rsid w:val="00E416C6"/>
    <w:rsid w:val="00E44487"/>
    <w:rsid w:val="00E47247"/>
    <w:rsid w:val="00E618B3"/>
    <w:rsid w:val="00E6234C"/>
    <w:rsid w:val="00E64817"/>
    <w:rsid w:val="00E652C4"/>
    <w:rsid w:val="00E773A4"/>
    <w:rsid w:val="00E95CDE"/>
    <w:rsid w:val="00E95E13"/>
    <w:rsid w:val="00EA0BC2"/>
    <w:rsid w:val="00EA43C2"/>
    <w:rsid w:val="00EB1CB1"/>
    <w:rsid w:val="00EB713F"/>
    <w:rsid w:val="00F009A8"/>
    <w:rsid w:val="00F04726"/>
    <w:rsid w:val="00F12A88"/>
    <w:rsid w:val="00F22A84"/>
    <w:rsid w:val="00F430C9"/>
    <w:rsid w:val="00F43982"/>
    <w:rsid w:val="00F471CD"/>
    <w:rsid w:val="00F53B5A"/>
    <w:rsid w:val="00F54E96"/>
    <w:rsid w:val="00F61E89"/>
    <w:rsid w:val="00F67E8A"/>
    <w:rsid w:val="00F819DF"/>
    <w:rsid w:val="00F90E18"/>
    <w:rsid w:val="00F94173"/>
    <w:rsid w:val="00F95446"/>
    <w:rsid w:val="00F95A02"/>
    <w:rsid w:val="00FB1ED5"/>
    <w:rsid w:val="00FC3FA8"/>
    <w:rsid w:val="00FC5F0F"/>
    <w:rsid w:val="00FD0FB8"/>
    <w:rsid w:val="00FD1691"/>
    <w:rsid w:val="00FD39A2"/>
    <w:rsid w:val="00FF085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CC872A"/>
  <w15:chartTrackingRefBased/>
  <w15:docId w15:val="{AF705DE9-9863-46AB-9888-C4AD40CB14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53B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D78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A627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AC71CB"/>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rsid w:val="00AC71CB"/>
    <w:rPr>
      <w:rFonts w:ascii="Consolas" w:hAnsi="Consolas"/>
      <w:sz w:val="20"/>
      <w:szCs w:val="20"/>
    </w:rPr>
  </w:style>
  <w:style w:type="character" w:styleId="PlaceholderText">
    <w:name w:val="Placeholder Text"/>
    <w:basedOn w:val="DefaultParagraphFont"/>
    <w:uiPriority w:val="99"/>
    <w:semiHidden/>
    <w:rsid w:val="009E2A63"/>
    <w:rPr>
      <w:color w:val="808080"/>
    </w:rPr>
  </w:style>
  <w:style w:type="character" w:styleId="Hyperlink">
    <w:name w:val="Hyperlink"/>
    <w:basedOn w:val="DefaultParagraphFont"/>
    <w:uiPriority w:val="99"/>
    <w:unhideWhenUsed/>
    <w:rsid w:val="00C2774B"/>
    <w:rPr>
      <w:color w:val="0563C1" w:themeColor="hyperlink"/>
      <w:u w:val="single"/>
    </w:rPr>
  </w:style>
  <w:style w:type="character" w:styleId="Emphasis">
    <w:name w:val="Emphasis"/>
    <w:basedOn w:val="DefaultParagraphFont"/>
    <w:uiPriority w:val="20"/>
    <w:qFormat/>
    <w:rsid w:val="00725046"/>
    <w:rPr>
      <w:i/>
      <w:iCs/>
    </w:rPr>
  </w:style>
  <w:style w:type="character" w:styleId="CommentReference">
    <w:name w:val="annotation reference"/>
    <w:basedOn w:val="DefaultParagraphFont"/>
    <w:uiPriority w:val="99"/>
    <w:semiHidden/>
    <w:unhideWhenUsed/>
    <w:rsid w:val="00E47247"/>
    <w:rPr>
      <w:sz w:val="16"/>
      <w:szCs w:val="16"/>
    </w:rPr>
  </w:style>
  <w:style w:type="paragraph" w:styleId="CommentText">
    <w:name w:val="annotation text"/>
    <w:basedOn w:val="Normal"/>
    <w:link w:val="CommentTextChar"/>
    <w:uiPriority w:val="99"/>
    <w:semiHidden/>
    <w:unhideWhenUsed/>
    <w:rsid w:val="00E47247"/>
    <w:pPr>
      <w:spacing w:line="240" w:lineRule="auto"/>
    </w:pPr>
    <w:rPr>
      <w:sz w:val="20"/>
      <w:szCs w:val="20"/>
    </w:rPr>
  </w:style>
  <w:style w:type="character" w:customStyle="1" w:styleId="CommentTextChar">
    <w:name w:val="Comment Text Char"/>
    <w:basedOn w:val="DefaultParagraphFont"/>
    <w:link w:val="CommentText"/>
    <w:uiPriority w:val="99"/>
    <w:semiHidden/>
    <w:rsid w:val="00E47247"/>
    <w:rPr>
      <w:sz w:val="20"/>
      <w:szCs w:val="20"/>
    </w:rPr>
  </w:style>
  <w:style w:type="paragraph" w:styleId="CommentSubject">
    <w:name w:val="annotation subject"/>
    <w:basedOn w:val="CommentText"/>
    <w:next w:val="CommentText"/>
    <w:link w:val="CommentSubjectChar"/>
    <w:uiPriority w:val="99"/>
    <w:semiHidden/>
    <w:unhideWhenUsed/>
    <w:rsid w:val="00E47247"/>
    <w:rPr>
      <w:b/>
      <w:bCs/>
    </w:rPr>
  </w:style>
  <w:style w:type="character" w:customStyle="1" w:styleId="CommentSubjectChar">
    <w:name w:val="Comment Subject Char"/>
    <w:basedOn w:val="CommentTextChar"/>
    <w:link w:val="CommentSubject"/>
    <w:uiPriority w:val="99"/>
    <w:semiHidden/>
    <w:rsid w:val="00E47247"/>
    <w:rPr>
      <w:b/>
      <w:bCs/>
      <w:sz w:val="20"/>
      <w:szCs w:val="20"/>
    </w:rPr>
  </w:style>
  <w:style w:type="paragraph" w:styleId="BalloonText">
    <w:name w:val="Balloon Text"/>
    <w:basedOn w:val="Normal"/>
    <w:link w:val="BalloonTextChar"/>
    <w:uiPriority w:val="99"/>
    <w:semiHidden/>
    <w:unhideWhenUsed/>
    <w:rsid w:val="00E4724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47247"/>
    <w:rPr>
      <w:rFonts w:ascii="Segoe UI" w:hAnsi="Segoe UI" w:cs="Segoe UI"/>
      <w:sz w:val="18"/>
      <w:szCs w:val="18"/>
    </w:rPr>
  </w:style>
  <w:style w:type="character" w:customStyle="1" w:styleId="Heading2Char">
    <w:name w:val="Heading 2 Char"/>
    <w:basedOn w:val="DefaultParagraphFont"/>
    <w:link w:val="Heading2"/>
    <w:uiPriority w:val="9"/>
    <w:rsid w:val="00CD78AD"/>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896F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53B5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53B5A"/>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3B5A"/>
  </w:style>
  <w:style w:type="paragraph" w:styleId="Footer">
    <w:name w:val="footer"/>
    <w:basedOn w:val="Normal"/>
    <w:link w:val="FooterChar"/>
    <w:uiPriority w:val="99"/>
    <w:unhideWhenUsed/>
    <w:rsid w:val="00F53B5A"/>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3B5A"/>
  </w:style>
  <w:style w:type="character" w:customStyle="1" w:styleId="Heading3Char">
    <w:name w:val="Heading 3 Char"/>
    <w:basedOn w:val="DefaultParagraphFont"/>
    <w:link w:val="Heading3"/>
    <w:uiPriority w:val="9"/>
    <w:rsid w:val="009A6278"/>
    <w:rPr>
      <w:rFonts w:asciiTheme="majorHAnsi" w:eastAsiaTheme="majorEastAsia" w:hAnsiTheme="majorHAnsi" w:cstheme="majorBidi"/>
      <w:color w:val="1F4D78" w:themeColor="accent1" w:themeShade="7F"/>
      <w:sz w:val="24"/>
      <w:szCs w:val="24"/>
    </w:rPr>
  </w:style>
  <w:style w:type="paragraph" w:styleId="ListParagraph">
    <w:name w:val="List Paragraph"/>
    <w:basedOn w:val="Normal"/>
    <w:uiPriority w:val="34"/>
    <w:qFormat/>
    <w:rsid w:val="009A6278"/>
    <w:pPr>
      <w:ind w:left="720"/>
      <w:contextualSpacing/>
    </w:pPr>
  </w:style>
  <w:style w:type="paragraph" w:styleId="NormalWeb">
    <w:name w:val="Normal (Web)"/>
    <w:basedOn w:val="Normal"/>
    <w:uiPriority w:val="99"/>
    <w:semiHidden/>
    <w:unhideWhenUsed/>
    <w:rsid w:val="00A2211A"/>
    <w:pPr>
      <w:spacing w:before="100" w:beforeAutospacing="1" w:after="100" w:afterAutospacing="1" w:line="240" w:lineRule="auto"/>
    </w:pPr>
    <w:rPr>
      <w:rFonts w:ascii="Times New Roman" w:eastAsiaTheme="minorEastAsia" w:hAnsi="Times New Roman" w:cs="Times New Roman"/>
      <w:sz w:val="24"/>
      <w:szCs w:val="24"/>
      <w:lang w:eastAsia="en-I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32830">
      <w:bodyDiv w:val="1"/>
      <w:marLeft w:val="0"/>
      <w:marRight w:val="0"/>
      <w:marTop w:val="0"/>
      <w:marBottom w:val="0"/>
      <w:divBdr>
        <w:top w:val="none" w:sz="0" w:space="0" w:color="auto"/>
        <w:left w:val="none" w:sz="0" w:space="0" w:color="auto"/>
        <w:bottom w:val="none" w:sz="0" w:space="0" w:color="auto"/>
        <w:right w:val="none" w:sz="0" w:space="0" w:color="auto"/>
      </w:divBdr>
    </w:div>
    <w:div w:id="24409450">
      <w:bodyDiv w:val="1"/>
      <w:marLeft w:val="0"/>
      <w:marRight w:val="0"/>
      <w:marTop w:val="0"/>
      <w:marBottom w:val="0"/>
      <w:divBdr>
        <w:top w:val="none" w:sz="0" w:space="0" w:color="auto"/>
        <w:left w:val="none" w:sz="0" w:space="0" w:color="auto"/>
        <w:bottom w:val="none" w:sz="0" w:space="0" w:color="auto"/>
        <w:right w:val="none" w:sz="0" w:space="0" w:color="auto"/>
      </w:divBdr>
    </w:div>
    <w:div w:id="113712854">
      <w:bodyDiv w:val="1"/>
      <w:marLeft w:val="0"/>
      <w:marRight w:val="0"/>
      <w:marTop w:val="0"/>
      <w:marBottom w:val="0"/>
      <w:divBdr>
        <w:top w:val="none" w:sz="0" w:space="0" w:color="auto"/>
        <w:left w:val="none" w:sz="0" w:space="0" w:color="auto"/>
        <w:bottom w:val="none" w:sz="0" w:space="0" w:color="auto"/>
        <w:right w:val="none" w:sz="0" w:space="0" w:color="auto"/>
      </w:divBdr>
    </w:div>
    <w:div w:id="168327461">
      <w:bodyDiv w:val="1"/>
      <w:marLeft w:val="0"/>
      <w:marRight w:val="0"/>
      <w:marTop w:val="0"/>
      <w:marBottom w:val="0"/>
      <w:divBdr>
        <w:top w:val="none" w:sz="0" w:space="0" w:color="auto"/>
        <w:left w:val="none" w:sz="0" w:space="0" w:color="auto"/>
        <w:bottom w:val="none" w:sz="0" w:space="0" w:color="auto"/>
        <w:right w:val="none" w:sz="0" w:space="0" w:color="auto"/>
      </w:divBdr>
    </w:div>
    <w:div w:id="194393660">
      <w:bodyDiv w:val="1"/>
      <w:marLeft w:val="0"/>
      <w:marRight w:val="0"/>
      <w:marTop w:val="0"/>
      <w:marBottom w:val="0"/>
      <w:divBdr>
        <w:top w:val="none" w:sz="0" w:space="0" w:color="auto"/>
        <w:left w:val="none" w:sz="0" w:space="0" w:color="auto"/>
        <w:bottom w:val="none" w:sz="0" w:space="0" w:color="auto"/>
        <w:right w:val="none" w:sz="0" w:space="0" w:color="auto"/>
      </w:divBdr>
    </w:div>
    <w:div w:id="219244657">
      <w:bodyDiv w:val="1"/>
      <w:marLeft w:val="0"/>
      <w:marRight w:val="0"/>
      <w:marTop w:val="0"/>
      <w:marBottom w:val="0"/>
      <w:divBdr>
        <w:top w:val="none" w:sz="0" w:space="0" w:color="auto"/>
        <w:left w:val="none" w:sz="0" w:space="0" w:color="auto"/>
        <w:bottom w:val="none" w:sz="0" w:space="0" w:color="auto"/>
        <w:right w:val="none" w:sz="0" w:space="0" w:color="auto"/>
      </w:divBdr>
    </w:div>
    <w:div w:id="228200716">
      <w:bodyDiv w:val="1"/>
      <w:marLeft w:val="0"/>
      <w:marRight w:val="0"/>
      <w:marTop w:val="0"/>
      <w:marBottom w:val="0"/>
      <w:divBdr>
        <w:top w:val="none" w:sz="0" w:space="0" w:color="auto"/>
        <w:left w:val="none" w:sz="0" w:space="0" w:color="auto"/>
        <w:bottom w:val="none" w:sz="0" w:space="0" w:color="auto"/>
        <w:right w:val="none" w:sz="0" w:space="0" w:color="auto"/>
      </w:divBdr>
    </w:div>
    <w:div w:id="471947181">
      <w:bodyDiv w:val="1"/>
      <w:marLeft w:val="0"/>
      <w:marRight w:val="0"/>
      <w:marTop w:val="0"/>
      <w:marBottom w:val="0"/>
      <w:divBdr>
        <w:top w:val="none" w:sz="0" w:space="0" w:color="auto"/>
        <w:left w:val="none" w:sz="0" w:space="0" w:color="auto"/>
        <w:bottom w:val="none" w:sz="0" w:space="0" w:color="auto"/>
        <w:right w:val="none" w:sz="0" w:space="0" w:color="auto"/>
      </w:divBdr>
    </w:div>
    <w:div w:id="481040391">
      <w:bodyDiv w:val="1"/>
      <w:marLeft w:val="0"/>
      <w:marRight w:val="0"/>
      <w:marTop w:val="0"/>
      <w:marBottom w:val="0"/>
      <w:divBdr>
        <w:top w:val="none" w:sz="0" w:space="0" w:color="auto"/>
        <w:left w:val="none" w:sz="0" w:space="0" w:color="auto"/>
        <w:bottom w:val="none" w:sz="0" w:space="0" w:color="auto"/>
        <w:right w:val="none" w:sz="0" w:space="0" w:color="auto"/>
      </w:divBdr>
    </w:div>
    <w:div w:id="541408732">
      <w:bodyDiv w:val="1"/>
      <w:marLeft w:val="0"/>
      <w:marRight w:val="0"/>
      <w:marTop w:val="0"/>
      <w:marBottom w:val="0"/>
      <w:divBdr>
        <w:top w:val="none" w:sz="0" w:space="0" w:color="auto"/>
        <w:left w:val="none" w:sz="0" w:space="0" w:color="auto"/>
        <w:bottom w:val="none" w:sz="0" w:space="0" w:color="auto"/>
        <w:right w:val="none" w:sz="0" w:space="0" w:color="auto"/>
      </w:divBdr>
    </w:div>
    <w:div w:id="676225767">
      <w:bodyDiv w:val="1"/>
      <w:marLeft w:val="0"/>
      <w:marRight w:val="0"/>
      <w:marTop w:val="0"/>
      <w:marBottom w:val="0"/>
      <w:divBdr>
        <w:top w:val="none" w:sz="0" w:space="0" w:color="auto"/>
        <w:left w:val="none" w:sz="0" w:space="0" w:color="auto"/>
        <w:bottom w:val="none" w:sz="0" w:space="0" w:color="auto"/>
        <w:right w:val="none" w:sz="0" w:space="0" w:color="auto"/>
      </w:divBdr>
    </w:div>
    <w:div w:id="676687082">
      <w:bodyDiv w:val="1"/>
      <w:marLeft w:val="0"/>
      <w:marRight w:val="0"/>
      <w:marTop w:val="0"/>
      <w:marBottom w:val="0"/>
      <w:divBdr>
        <w:top w:val="none" w:sz="0" w:space="0" w:color="auto"/>
        <w:left w:val="none" w:sz="0" w:space="0" w:color="auto"/>
        <w:bottom w:val="none" w:sz="0" w:space="0" w:color="auto"/>
        <w:right w:val="none" w:sz="0" w:space="0" w:color="auto"/>
      </w:divBdr>
    </w:div>
    <w:div w:id="802309619">
      <w:bodyDiv w:val="1"/>
      <w:marLeft w:val="0"/>
      <w:marRight w:val="0"/>
      <w:marTop w:val="0"/>
      <w:marBottom w:val="0"/>
      <w:divBdr>
        <w:top w:val="none" w:sz="0" w:space="0" w:color="auto"/>
        <w:left w:val="none" w:sz="0" w:space="0" w:color="auto"/>
        <w:bottom w:val="none" w:sz="0" w:space="0" w:color="auto"/>
        <w:right w:val="none" w:sz="0" w:space="0" w:color="auto"/>
      </w:divBdr>
    </w:div>
    <w:div w:id="806557223">
      <w:bodyDiv w:val="1"/>
      <w:marLeft w:val="0"/>
      <w:marRight w:val="0"/>
      <w:marTop w:val="0"/>
      <w:marBottom w:val="0"/>
      <w:divBdr>
        <w:top w:val="none" w:sz="0" w:space="0" w:color="auto"/>
        <w:left w:val="none" w:sz="0" w:space="0" w:color="auto"/>
        <w:bottom w:val="none" w:sz="0" w:space="0" w:color="auto"/>
        <w:right w:val="none" w:sz="0" w:space="0" w:color="auto"/>
      </w:divBdr>
    </w:div>
    <w:div w:id="865023761">
      <w:bodyDiv w:val="1"/>
      <w:marLeft w:val="0"/>
      <w:marRight w:val="0"/>
      <w:marTop w:val="0"/>
      <w:marBottom w:val="0"/>
      <w:divBdr>
        <w:top w:val="none" w:sz="0" w:space="0" w:color="auto"/>
        <w:left w:val="none" w:sz="0" w:space="0" w:color="auto"/>
        <w:bottom w:val="none" w:sz="0" w:space="0" w:color="auto"/>
        <w:right w:val="none" w:sz="0" w:space="0" w:color="auto"/>
      </w:divBdr>
    </w:div>
    <w:div w:id="1111586563">
      <w:bodyDiv w:val="1"/>
      <w:marLeft w:val="0"/>
      <w:marRight w:val="0"/>
      <w:marTop w:val="0"/>
      <w:marBottom w:val="0"/>
      <w:divBdr>
        <w:top w:val="none" w:sz="0" w:space="0" w:color="auto"/>
        <w:left w:val="none" w:sz="0" w:space="0" w:color="auto"/>
        <w:bottom w:val="none" w:sz="0" w:space="0" w:color="auto"/>
        <w:right w:val="none" w:sz="0" w:space="0" w:color="auto"/>
      </w:divBdr>
    </w:div>
    <w:div w:id="1142886529">
      <w:bodyDiv w:val="1"/>
      <w:marLeft w:val="0"/>
      <w:marRight w:val="0"/>
      <w:marTop w:val="0"/>
      <w:marBottom w:val="0"/>
      <w:divBdr>
        <w:top w:val="none" w:sz="0" w:space="0" w:color="auto"/>
        <w:left w:val="none" w:sz="0" w:space="0" w:color="auto"/>
        <w:bottom w:val="none" w:sz="0" w:space="0" w:color="auto"/>
        <w:right w:val="none" w:sz="0" w:space="0" w:color="auto"/>
      </w:divBdr>
    </w:div>
    <w:div w:id="1189949087">
      <w:bodyDiv w:val="1"/>
      <w:marLeft w:val="0"/>
      <w:marRight w:val="0"/>
      <w:marTop w:val="0"/>
      <w:marBottom w:val="0"/>
      <w:divBdr>
        <w:top w:val="none" w:sz="0" w:space="0" w:color="auto"/>
        <w:left w:val="none" w:sz="0" w:space="0" w:color="auto"/>
        <w:bottom w:val="none" w:sz="0" w:space="0" w:color="auto"/>
        <w:right w:val="none" w:sz="0" w:space="0" w:color="auto"/>
      </w:divBdr>
    </w:div>
    <w:div w:id="1260136868">
      <w:bodyDiv w:val="1"/>
      <w:marLeft w:val="0"/>
      <w:marRight w:val="0"/>
      <w:marTop w:val="0"/>
      <w:marBottom w:val="0"/>
      <w:divBdr>
        <w:top w:val="none" w:sz="0" w:space="0" w:color="auto"/>
        <w:left w:val="none" w:sz="0" w:space="0" w:color="auto"/>
        <w:bottom w:val="none" w:sz="0" w:space="0" w:color="auto"/>
        <w:right w:val="none" w:sz="0" w:space="0" w:color="auto"/>
      </w:divBdr>
    </w:div>
    <w:div w:id="1317536377">
      <w:bodyDiv w:val="1"/>
      <w:marLeft w:val="0"/>
      <w:marRight w:val="0"/>
      <w:marTop w:val="0"/>
      <w:marBottom w:val="0"/>
      <w:divBdr>
        <w:top w:val="none" w:sz="0" w:space="0" w:color="auto"/>
        <w:left w:val="none" w:sz="0" w:space="0" w:color="auto"/>
        <w:bottom w:val="none" w:sz="0" w:space="0" w:color="auto"/>
        <w:right w:val="none" w:sz="0" w:space="0" w:color="auto"/>
      </w:divBdr>
    </w:div>
    <w:div w:id="1357779221">
      <w:bodyDiv w:val="1"/>
      <w:marLeft w:val="0"/>
      <w:marRight w:val="0"/>
      <w:marTop w:val="0"/>
      <w:marBottom w:val="0"/>
      <w:divBdr>
        <w:top w:val="none" w:sz="0" w:space="0" w:color="auto"/>
        <w:left w:val="none" w:sz="0" w:space="0" w:color="auto"/>
        <w:bottom w:val="none" w:sz="0" w:space="0" w:color="auto"/>
        <w:right w:val="none" w:sz="0" w:space="0" w:color="auto"/>
      </w:divBdr>
    </w:div>
    <w:div w:id="1383287590">
      <w:bodyDiv w:val="1"/>
      <w:marLeft w:val="0"/>
      <w:marRight w:val="0"/>
      <w:marTop w:val="0"/>
      <w:marBottom w:val="0"/>
      <w:divBdr>
        <w:top w:val="none" w:sz="0" w:space="0" w:color="auto"/>
        <w:left w:val="none" w:sz="0" w:space="0" w:color="auto"/>
        <w:bottom w:val="none" w:sz="0" w:space="0" w:color="auto"/>
        <w:right w:val="none" w:sz="0" w:space="0" w:color="auto"/>
      </w:divBdr>
    </w:div>
    <w:div w:id="1572806599">
      <w:bodyDiv w:val="1"/>
      <w:marLeft w:val="0"/>
      <w:marRight w:val="0"/>
      <w:marTop w:val="0"/>
      <w:marBottom w:val="0"/>
      <w:divBdr>
        <w:top w:val="none" w:sz="0" w:space="0" w:color="auto"/>
        <w:left w:val="none" w:sz="0" w:space="0" w:color="auto"/>
        <w:bottom w:val="none" w:sz="0" w:space="0" w:color="auto"/>
        <w:right w:val="none" w:sz="0" w:space="0" w:color="auto"/>
      </w:divBdr>
    </w:div>
    <w:div w:id="1675448615">
      <w:bodyDiv w:val="1"/>
      <w:marLeft w:val="0"/>
      <w:marRight w:val="0"/>
      <w:marTop w:val="0"/>
      <w:marBottom w:val="0"/>
      <w:divBdr>
        <w:top w:val="none" w:sz="0" w:space="0" w:color="auto"/>
        <w:left w:val="none" w:sz="0" w:space="0" w:color="auto"/>
        <w:bottom w:val="none" w:sz="0" w:space="0" w:color="auto"/>
        <w:right w:val="none" w:sz="0" w:space="0" w:color="auto"/>
      </w:divBdr>
    </w:div>
    <w:div w:id="1813912432">
      <w:bodyDiv w:val="1"/>
      <w:marLeft w:val="0"/>
      <w:marRight w:val="0"/>
      <w:marTop w:val="0"/>
      <w:marBottom w:val="0"/>
      <w:divBdr>
        <w:top w:val="none" w:sz="0" w:space="0" w:color="auto"/>
        <w:left w:val="none" w:sz="0" w:space="0" w:color="auto"/>
        <w:bottom w:val="none" w:sz="0" w:space="0" w:color="auto"/>
        <w:right w:val="none" w:sz="0" w:space="0" w:color="auto"/>
      </w:divBdr>
    </w:div>
    <w:div w:id="1814250714">
      <w:bodyDiv w:val="1"/>
      <w:marLeft w:val="0"/>
      <w:marRight w:val="0"/>
      <w:marTop w:val="0"/>
      <w:marBottom w:val="0"/>
      <w:divBdr>
        <w:top w:val="none" w:sz="0" w:space="0" w:color="auto"/>
        <w:left w:val="none" w:sz="0" w:space="0" w:color="auto"/>
        <w:bottom w:val="none" w:sz="0" w:space="0" w:color="auto"/>
        <w:right w:val="none" w:sz="0" w:space="0" w:color="auto"/>
      </w:divBdr>
    </w:div>
    <w:div w:id="1953438517">
      <w:bodyDiv w:val="1"/>
      <w:marLeft w:val="0"/>
      <w:marRight w:val="0"/>
      <w:marTop w:val="0"/>
      <w:marBottom w:val="0"/>
      <w:divBdr>
        <w:top w:val="none" w:sz="0" w:space="0" w:color="auto"/>
        <w:left w:val="none" w:sz="0" w:space="0" w:color="auto"/>
        <w:bottom w:val="none" w:sz="0" w:space="0" w:color="auto"/>
        <w:right w:val="none" w:sz="0" w:space="0" w:color="auto"/>
      </w:divBdr>
    </w:div>
    <w:div w:id="2017809304">
      <w:bodyDiv w:val="1"/>
      <w:marLeft w:val="0"/>
      <w:marRight w:val="0"/>
      <w:marTop w:val="0"/>
      <w:marBottom w:val="0"/>
      <w:divBdr>
        <w:top w:val="none" w:sz="0" w:space="0" w:color="auto"/>
        <w:left w:val="none" w:sz="0" w:space="0" w:color="auto"/>
        <w:bottom w:val="none" w:sz="0" w:space="0" w:color="auto"/>
        <w:right w:val="none" w:sz="0" w:space="0" w:color="auto"/>
      </w:divBdr>
    </w:div>
    <w:div w:id="2136294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w="25400" cap="flat" cmpd="sng" algn="ctr">
          <a:solidFill>
            <a:srgbClr val="FF0000"/>
          </a:solidFill>
          <a:prstDash val="solid"/>
          <a:miter lim="800000"/>
        </a:ln>
        <a:effectLst/>
      </a:spPr>
      <a:bodyPr rot="0" spcFirstLastPara="0" vertOverflow="overflow" horzOverflow="overflow" vert="horz" wrap="square" lIns="91440" tIns="45720" rIns="91440" bIns="45720" numCol="1" spcCol="0" rtlCol="0" fromWordArt="0" anchor="ctr" anchorCtr="0" forceAA="0" compatLnSpc="1">
        <a:prstTxWarp prst="textNoShape">
          <a:avLst/>
        </a:prstTxWarp>
        <a:noAutofit/>
      </a:bodyPr>
      <a:lst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BB2518-7BC2-47B3-BE50-62AD947D14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15</Pages>
  <Words>3368</Words>
  <Characters>19198</Characters>
  <Application>Microsoft Office Word</Application>
  <DocSecurity>0</DocSecurity>
  <Lines>159</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John McDonald</cp:lastModifiedBy>
  <cp:revision>3</cp:revision>
  <cp:lastPrinted>2016-10-24T08:55:00Z</cp:lastPrinted>
  <dcterms:created xsi:type="dcterms:W3CDTF">2020-11-27T14:57:00Z</dcterms:created>
  <dcterms:modified xsi:type="dcterms:W3CDTF">2020-11-30T07:54:00Z</dcterms:modified>
</cp:coreProperties>
</file>