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Jinyang Liu</w:t>
      </w:r>
    </w:p>
    <w:p>
      <w:r>
        <w:t>Email: jml8284@psu.edu</w:t>
      </w:r>
    </w:p>
    <w:p>
      <w:r>
        <w:t>Note: Please complete all columns, specially the last two columns. Thank You.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of week</w:t>
            </w:r>
          </w:p>
        </w:tc>
        <w:tc>
          <w:tcPr>
            <w:tcW w:type="dxa" w:w="1440"/>
          </w:tcPr>
          <w:p>
            <w:r>
              <w:t>Time of Day</w:t>
            </w:r>
          </w:p>
        </w:tc>
        <w:tc>
          <w:tcPr>
            <w:tcW w:type="dxa" w:w="1440"/>
          </w:tcPr>
          <w:p>
            <w:r>
              <w:t>From - To</w:t>
            </w:r>
          </w:p>
        </w:tc>
        <w:tc>
          <w:tcPr>
            <w:tcW w:type="dxa" w:w="1440"/>
          </w:tcPr>
          <w:p>
            <w:r>
              <w:t>Description of Activity</w:t>
            </w:r>
          </w:p>
        </w:tc>
        <w:tc>
          <w:tcPr>
            <w:tcW w:type="dxa" w:w="1440"/>
          </w:tcPr>
          <w:p>
            <w:r>
              <w:t>Individual or Group?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</w:tr>
      <w:tr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Morning: 9:30 – 12:00</w:t>
            </w:r>
          </w:p>
        </w:tc>
        <w:tc>
          <w:tcPr>
            <w:tcW w:type="dxa" w:w="1440"/>
          </w:tcPr>
          <w:p>
            <w:r>
              <w:t>Looked up how Stocktwits API works (professor roadmap social part). Read their JSON for messages and dates.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Afternoon: 1:30 – 4:00</w:t>
            </w:r>
          </w:p>
        </w:tc>
        <w:tc>
          <w:tcPr>
            <w:tcW w:type="dxa" w:w="1440"/>
          </w:tcPr>
          <w:p>
            <w:r>
              <w:t>Wrote collect_stocktwits.py to pull messages for each ticker from the public API.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Morning: 10:00 – 12:30</w:t>
            </w:r>
          </w:p>
        </w:tc>
        <w:tc>
          <w:tcPr>
            <w:tcW w:type="dxa" w:w="1440"/>
          </w:tcPr>
          <w:p>
            <w:r>
              <w:t>Made live_stocktwits_metrics.py — fetch 20 tickers, count posts in same date range as Finviz.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Afternoon: 2:00 – 4:30</w:t>
            </w:r>
          </w:p>
        </w:tc>
        <w:tc>
          <w:tcPr>
            <w:tcW w:type="dxa" w:w="1440"/>
          </w:tcPr>
          <w:p>
            <w:r>
              <w:t>Added Stocktwits to dashboard: new tab, two table columns, updated live fetch line.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Morning: 9:00 – 11:30</w:t>
            </w:r>
          </w:p>
        </w:tc>
        <w:tc>
          <w:tcPr>
            <w:tcW w:type="dxa" w:w="1440"/>
          </w:tcPr>
          <w:p>
            <w:r>
              <w:t>Fixed date parsing for Stocktwits. Unit tests with fake JSON.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Afternoon: 1:00 – 3:30</w:t>
            </w:r>
          </w:p>
        </w:tc>
        <w:tc>
          <w:tcPr>
            <w:tcW w:type="dxa" w:w="1440"/>
          </w:tcPr>
          <w:p>
            <w:r>
              <w:t>Tested on Mac. Finviz OK (15 news / 7d). Stocktwits curl gives HTML on my wifi — not token issue.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Morning: 10:00 – 12:00</w:t>
            </w:r>
          </w:p>
        </w:tc>
        <w:tc>
          <w:tcPr>
            <w:tcW w:type="dxa" w:w="1440"/>
          </w:tcPr>
          <w:p>
            <w:r>
              <w:t>Fixed crash when Stocktwits empty (KeyError).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Afternoon: 2:00 – 4:00</w:t>
            </w:r>
          </w:p>
        </w:tc>
        <w:tc>
          <w:tcPr>
            <w:tcW w:type="dxa" w:w="1440"/>
          </w:tcPr>
          <w:p>
            <w:r>
              <w:t>Shortened yellow/blue warning text on dashboard.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Friday</w:t>
            </w:r>
          </w:p>
        </w:tc>
        <w:tc>
          <w:tcPr>
            <w:tcW w:type="dxa" w:w="1440"/>
          </w:tcPr>
          <w:p>
            <w:r>
              <w:t>Morning: 9:30 – 11:30</w:t>
            </w:r>
          </w:p>
        </w:tc>
        <w:tc>
          <w:tcPr>
            <w:tcW w:type="dxa" w:w="1440"/>
          </w:tcPr>
          <w:p>
            <w:r>
              <w:t>Practiced demo script for professor (Week 7 live + Week 8 Stocktwits).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Friday</w:t>
            </w:r>
          </w:p>
        </w:tc>
        <w:tc>
          <w:tcPr>
            <w:tcW w:type="dxa" w:w="1440"/>
          </w:tcPr>
          <w:p>
            <w:r>
              <w:t>Afternoon: 1:00 – 3:00</w:t>
            </w:r>
          </w:p>
        </w:tc>
        <w:tc>
          <w:tcPr>
            <w:tcW w:type="dxa" w:w="1440"/>
          </w:tcPr>
          <w:p>
            <w:r>
              <w:t>Wrote week8 notes and knowledge pack. Ran pytest.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Saturday</w:t>
            </w:r>
          </w:p>
        </w:tc>
        <w:tc>
          <w:tcPr>
            <w:tcW w:type="dxa" w:w="1440"/>
          </w:tcPr>
          <w:p>
            <w:r>
              <w:t>Morning: 10:00 – 12:00</w:t>
            </w:r>
          </w:p>
        </w:tc>
        <w:tc>
          <w:tcPr>
            <w:tcW w:type="dxa" w:w="1440"/>
          </w:tcPr>
          <w:p>
            <w:r>
              <w:t>Read Canvas video intern posts. Mockup is separate from weekly log.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Sunday</w:t>
            </w:r>
          </w:p>
        </w:tc>
        <w:tc>
          <w:tcPr>
            <w:tcW w:type="dxa" w:w="1440"/>
          </w:tcPr>
          <w:p>
            <w:r>
              <w:t>Afternoon: 2:00 – 4:30</w:t>
            </w:r>
          </w:p>
        </w:tc>
        <w:tc>
          <w:tcPr>
            <w:tcW w:type="dxa" w:w="1440"/>
          </w:tcPr>
          <w:p>
            <w:r>
              <w:t>Ran Streamlit again (4 tabs). Finished activity log.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</w:tbl>
    <w:p/>
    <w:p>
      <w:r>
        <w:t>Comments: Please comment a learning experience you enjoyed this week.</w:t>
      </w:r>
    </w:p>
    <w:p>
      <w:r>
        <w:t>I liked seeing Finviz and Stocktwits in the same dashboard. Finviz works with my token but Stocktwits on my home wifi only gives HTML back — took me a while to see that's not the same as a wrong password. social_density next to message_density helps compare news vs social for the same week.</w:t>
      </w:r>
    </w:p>
    <w:p/>
    <w:p>
      <w:r>
        <w:t>External Help: Please outline any help you have received from outside resources such as ChatGPT or tutors. If so, in what areas and for how long?</w:t>
      </w:r>
    </w:p>
    <w:p>
      <w:r>
        <w:t>Cursor / AI helper (~4–5 hrs): Stocktwits code, dashboard, crash fix, alert wording, log draft. Stocktwits and Streamlit docs (~1 hr). I still tested Finviz live on my own laptop.</w:t>
      </w:r>
    </w:p>
    <w:p/>
    <w:p>
      <w:r>
        <w:t>Please list the link of any external materials you have used to assist you with your course project. This could be Youtube link, LinkedIn links, etc.</w:t>
      </w:r>
    </w:p>
    <w:p>
      <w:r>
        <w:t>https://elite.finviz.com/api_explanation</w:t>
        <w:br/>
        <w:t>https://api.stocktwits.com/developers/docs</w:t>
        <w:br/>
        <w:t>https://docs.streamlit.io/</w:t>
        <w:br/>
        <w:t>https://feedflash-production.up.railway.app/</w:t>
        <w:br/>
        <w:t>https://github.com/jml8284/fin-news-sentiment</w:t>
      </w:r>
    </w:p>
    <w:p/>
    <w:p>
      <w:r>
        <w:t>What was your contributions to the course project?</w:t>
      </w:r>
    </w:p>
    <w:p>
      <w:r>
        <w:t>1. Stocktwits fetch code (collect_stocktwits.py).</w:t>
        <w:br/>
        <w:t>2. Post counts + social_density (live_stocktwits_metrics.py).</w:t>
        <w:br/>
        <w:t>3. Dashboard Stocktwits tab and table columns.</w:t>
        <w:br/>
        <w:t>4. Empty Stocktwits crash fix; simpler warnings.</w:t>
        <w:br/>
        <w:t>5. tests/test_stocktwits.py.</w:t>
        <w:br/>
        <w:t>6. Week 7 Finviz live still works; Stocktwits in code even if my network shows zero.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