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62030" w14:textId="7C63CEAC" w:rsidR="000C0A48" w:rsidRPr="000C0A48" w:rsidRDefault="000C0A48" w:rsidP="000C0A4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C0A48">
        <w:rPr>
          <w:rFonts w:ascii="Courier New" w:eastAsia="Times New Roman" w:hAnsi="Courier New" w:cs="Courier New"/>
          <w:noProof/>
          <w:color w:val="000000"/>
          <w:kern w:val="0"/>
          <w:bdr w:val="none" w:sz="0" w:space="0" w:color="auto" w:frame="1"/>
          <w:lang w:val="en-US"/>
          <w14:ligatures w14:val="none"/>
        </w:rPr>
        <w:drawing>
          <wp:inline distT="0" distB="0" distL="0" distR="0" wp14:anchorId="3FBD280C" wp14:editId="1E77FE4F">
            <wp:extent cx="4960620" cy="3329940"/>
            <wp:effectExtent l="0" t="0" r="0" b="381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DA463" w14:textId="77777777" w:rsidR="000C0A48" w:rsidRPr="000C0A48" w:rsidRDefault="000C0A48" w:rsidP="000C0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498205D" w14:textId="77777777" w:rsidR="000C0A48" w:rsidRPr="000C0A48" w:rsidRDefault="000C0A48" w:rsidP="000C0A4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0C0A48">
        <w:rPr>
          <w:rFonts w:ascii="Courier New" w:eastAsia="Times New Roman" w:hAnsi="Courier New" w:cs="Courier New"/>
          <w:b/>
          <w:bCs/>
          <w:color w:val="000000"/>
          <w:kern w:val="0"/>
          <w:lang w:val="en-US"/>
          <w14:ligatures w14:val="none"/>
        </w:rPr>
        <w:t>Ficheiro</w:t>
      </w:r>
      <w:proofErr w:type="spellEnd"/>
      <w:r w:rsidRPr="000C0A48">
        <w:rPr>
          <w:rFonts w:ascii="Courier New" w:eastAsia="Times New Roman" w:hAnsi="Courier New" w:cs="Courier New"/>
          <w:b/>
          <w:bCs/>
          <w:color w:val="000000"/>
          <w:kern w:val="0"/>
          <w:lang w:val="en-US"/>
          <w14:ligatures w14:val="none"/>
        </w:rPr>
        <w:t xml:space="preserve">: </w:t>
      </w:r>
      <w:r w:rsidRPr="000C0A48">
        <w:rPr>
          <w:rFonts w:ascii="Courier New" w:eastAsia="Times New Roman" w:hAnsi="Courier New" w:cs="Courier New"/>
          <w:color w:val="000000"/>
          <w:kern w:val="0"/>
          <w:lang w:val="en-US"/>
          <w14:ligatures w14:val="none"/>
        </w:rPr>
        <w:t>ganttproject/src/main/java/net/sourceforge/ganttproject/client/RssUpdate.java </w:t>
      </w:r>
    </w:p>
    <w:p w14:paraId="6B1E64AD" w14:textId="77777777" w:rsidR="000C0A48" w:rsidRPr="000C0A48" w:rsidRDefault="000C0A48" w:rsidP="000C0A4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0A48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Texto: </w:t>
      </w:r>
      <w:r w:rsidRPr="000C0A48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Isto é uma Data </w:t>
      </w:r>
      <w:proofErr w:type="spellStart"/>
      <w:r w:rsidRPr="000C0A48">
        <w:rPr>
          <w:rFonts w:ascii="Courier New" w:eastAsia="Times New Roman" w:hAnsi="Courier New" w:cs="Courier New"/>
          <w:color w:val="000000"/>
          <w:kern w:val="0"/>
          <w14:ligatures w14:val="none"/>
        </w:rPr>
        <w:t>Class</w:t>
      </w:r>
      <w:proofErr w:type="spellEnd"/>
      <w:r w:rsidRPr="000C0A48">
        <w:rPr>
          <w:rFonts w:ascii="Courier New" w:eastAsia="Times New Roman" w:hAnsi="Courier New" w:cs="Courier New"/>
          <w:color w:val="000000"/>
          <w:kern w:val="0"/>
          <w14:ligatures w14:val="none"/>
        </w:rPr>
        <w:t>, totalmente definida pelas 3 primitivas que tem, a sua existência isolada acrescenta complexidade desnecessária</w:t>
      </w:r>
    </w:p>
    <w:p w14:paraId="5D85323E" w14:textId="2DE9F02B" w:rsidR="000C0A48" w:rsidRDefault="000C0A48" w:rsidP="000C0A48">
      <w:pPr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0C0A48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Solução:</w:t>
      </w:r>
      <w:r w:rsidRPr="000C0A48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Esta </w:t>
      </w:r>
      <w:proofErr w:type="spellStart"/>
      <w:r w:rsidRPr="000C0A48">
        <w:rPr>
          <w:rFonts w:ascii="Courier New" w:eastAsia="Times New Roman" w:hAnsi="Courier New" w:cs="Courier New"/>
          <w:color w:val="000000"/>
          <w:kern w:val="0"/>
          <w14:ligatures w14:val="none"/>
        </w:rPr>
        <w:t>class</w:t>
      </w:r>
      <w:proofErr w:type="spellEnd"/>
      <w:r w:rsidRPr="000C0A48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podia muito </w:t>
      </w:r>
      <w:proofErr w:type="gramStart"/>
      <w:r w:rsidRPr="000C0A48">
        <w:rPr>
          <w:rFonts w:ascii="Courier New" w:eastAsia="Times New Roman" w:hAnsi="Courier New" w:cs="Courier New"/>
          <w:color w:val="000000"/>
          <w:kern w:val="0"/>
          <w14:ligatures w14:val="none"/>
        </w:rPr>
        <w:t>bem estar</w:t>
      </w:r>
      <w:proofErr w:type="gramEnd"/>
      <w:r w:rsidRPr="000C0A48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0C0A48">
        <w:rPr>
          <w:rFonts w:ascii="Courier New" w:eastAsia="Times New Roman" w:hAnsi="Courier New" w:cs="Courier New"/>
          <w:color w:val="000000"/>
          <w:kern w:val="0"/>
          <w14:ligatures w14:val="none"/>
        </w:rPr>
        <w:t>nested</w:t>
      </w:r>
      <w:proofErr w:type="spellEnd"/>
      <w:r w:rsidRPr="000C0A48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na </w:t>
      </w:r>
      <w:proofErr w:type="spellStart"/>
      <w:r w:rsidRPr="000C0A48">
        <w:rPr>
          <w:rFonts w:ascii="Courier New" w:eastAsia="Times New Roman" w:hAnsi="Courier New" w:cs="Courier New"/>
          <w:color w:val="000000"/>
          <w:kern w:val="0"/>
          <w14:ligatures w14:val="none"/>
        </w:rPr>
        <w:t>RssParser</w:t>
      </w:r>
      <w:proofErr w:type="spellEnd"/>
      <w:r w:rsidRPr="000C0A48">
        <w:rPr>
          <w:rFonts w:ascii="Courier New" w:eastAsia="Times New Roman" w:hAnsi="Courier New" w:cs="Courier New"/>
          <w:color w:val="000000"/>
          <w:kern w:val="0"/>
          <w14:ligatures w14:val="none"/>
        </w:rPr>
        <w:t>, já que é apenas aí que é usada</w:t>
      </w:r>
    </w:p>
    <w:p w14:paraId="02AF5ED7" w14:textId="77777777" w:rsidR="000C0A48" w:rsidRDefault="000C0A48">
      <w:pPr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14:ligatures w14:val="none"/>
        </w:rPr>
        <w:br w:type="page"/>
      </w:r>
    </w:p>
    <w:p w14:paraId="45F6F38B" w14:textId="77777777" w:rsidR="009F5602" w:rsidRPr="000C0A48" w:rsidRDefault="009F5602" w:rsidP="000C0A48"/>
    <w:sectPr w:rsidR="009F5602" w:rsidRPr="000C0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46"/>
    <w:rsid w:val="000C0A48"/>
    <w:rsid w:val="00327F2F"/>
    <w:rsid w:val="009F5602"/>
    <w:rsid w:val="00BE2ACF"/>
    <w:rsid w:val="00E44E46"/>
    <w:rsid w:val="00E7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6C74"/>
  <w15:chartTrackingRefBased/>
  <w15:docId w15:val="{C19E8961-5428-485F-A8D2-E1D449F8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apple-tab-span">
    <w:name w:val="apple-tab-span"/>
    <w:basedOn w:val="Tipodeletrapredefinidodopargrafo"/>
    <w:rsid w:val="00BE2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Oliveira</dc:creator>
  <cp:keywords/>
  <dc:description/>
  <cp:lastModifiedBy>Ricardo Gonçalo</cp:lastModifiedBy>
  <cp:revision>4</cp:revision>
  <dcterms:created xsi:type="dcterms:W3CDTF">2022-10-20T20:58:00Z</dcterms:created>
  <dcterms:modified xsi:type="dcterms:W3CDTF">2022-11-30T21:40:00Z</dcterms:modified>
</cp:coreProperties>
</file>