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921C" w14:textId="3CB76AA7" w:rsidR="00454622" w:rsidRDefault="00454622" w:rsidP="00454622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2066111B" wp14:editId="771A0825">
            <wp:extent cx="3048000" cy="2887980"/>
            <wp:effectExtent l="0" t="0" r="0" b="762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06AAFCFF" wp14:editId="42D098B9">
            <wp:extent cx="3962400" cy="223266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CD6F" w14:textId="6AF1BA2F" w:rsidR="00454622" w:rsidRPr="00454622" w:rsidRDefault="00454622" w:rsidP="00454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622">
        <w:rPr>
          <w:rFonts w:ascii="Courier New" w:eastAsia="Times New Roman" w:hAnsi="Courier New" w:cs="Courier New"/>
          <w:b/>
          <w:bCs/>
          <w:color w:val="000000"/>
        </w:rPr>
        <w:t>Ficheiro:</w:t>
      </w:r>
      <w:r w:rsidRPr="00454622">
        <w:rPr>
          <w:rFonts w:ascii="Courier New" w:eastAsia="Times New Roman" w:hAnsi="Courier New" w:cs="Courier New"/>
          <w:color w:val="000000"/>
        </w:rPr>
        <w:t>biz.ganttproject.core/src/main/java/biz/ganttproject/core/chart/scene/AbstractSceneBuilder.java</w:t>
      </w:r>
    </w:p>
    <w:p w14:paraId="5625D565" w14:textId="33870934" w:rsidR="006A7EAF" w:rsidRPr="006A7EAF" w:rsidRDefault="00454622" w:rsidP="00454622">
      <w:pPr>
        <w:spacing w:after="0" w:line="240" w:lineRule="auto"/>
        <w:rPr>
          <w:rFonts w:ascii="Courier New" w:eastAsia="Times New Roman" w:hAnsi="Courier New" w:cs="Courier New"/>
          <w:color w:val="000000"/>
          <w:lang w:val="pt-PT"/>
        </w:rPr>
      </w:pPr>
      <w:r w:rsidRPr="006A7EAF">
        <w:rPr>
          <w:rFonts w:ascii="Courier New" w:eastAsia="Times New Roman" w:hAnsi="Courier New" w:cs="Courier New"/>
          <w:b/>
          <w:bCs/>
          <w:color w:val="000000"/>
          <w:lang w:val="pt-PT"/>
        </w:rPr>
        <w:t>Texto:</w:t>
      </w:r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Build</w:t>
      </w:r>
      <w:proofErr w:type="spellEnd"/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pattern</w:t>
      </w:r>
      <w:proofErr w:type="spellEnd"/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 em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AbstractSceneBuilder</w:t>
      </w:r>
      <w:proofErr w:type="spellEnd"/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 e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SceneBuilder</w:t>
      </w:r>
      <w:proofErr w:type="spellEnd"/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, que são base para coisas como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ChartRendererBase</w:t>
      </w:r>
      <w:proofErr w:type="spellEnd"/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,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BottomUnitSceneBuilder</w:t>
      </w:r>
      <w:proofErr w:type="spellEnd"/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,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builders</w:t>
      </w:r>
      <w:proofErr w:type="spellEnd"/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 para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Canvas</w:t>
      </w:r>
      <w:proofErr w:type="spellEnd"/>
    </w:p>
    <w:p w14:paraId="19BEF661" w14:textId="23C3620E" w:rsidR="006A7EAF" w:rsidRPr="006A7EAF" w:rsidRDefault="006A7EAF" w:rsidP="006A7EAF">
      <w:pPr>
        <w:rPr>
          <w:rFonts w:ascii="Courier New" w:eastAsia="Times New Roman" w:hAnsi="Courier New" w:cs="Courier New"/>
          <w:color w:val="000000"/>
          <w:u w:val="single"/>
        </w:rPr>
      </w:pPr>
      <w:r w:rsidRPr="006A7EAF">
        <w:rPr>
          <w:rFonts w:ascii="Courier New" w:eastAsia="Times New Roman" w:hAnsi="Courier New" w:cs="Courier New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328E558" wp14:editId="55641786">
            <wp:extent cx="1630680" cy="3802380"/>
            <wp:effectExtent l="0" t="0" r="7620" b="762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AF">
        <w:rPr>
          <w:rFonts w:ascii="Courier New" w:eastAsia="Times New Roman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12F34587" wp14:editId="734B7963">
            <wp:extent cx="4183380" cy="2583180"/>
            <wp:effectExtent l="0" t="0" r="7620" b="762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B2C4" w14:textId="77777777" w:rsidR="006A7EAF" w:rsidRPr="006A7EAF" w:rsidRDefault="006A7EAF" w:rsidP="006A7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7EAF">
        <w:rPr>
          <w:rFonts w:ascii="Courier New" w:eastAsia="Times New Roman" w:hAnsi="Courier New" w:cs="Courier New"/>
          <w:b/>
          <w:bCs/>
          <w:color w:val="000000"/>
        </w:rPr>
        <w:t>Ficheiro</w:t>
      </w:r>
      <w:proofErr w:type="spellEnd"/>
      <w:r w:rsidRPr="006A7EAF">
        <w:rPr>
          <w:rFonts w:ascii="Courier New" w:eastAsia="Times New Roman" w:hAnsi="Courier New" w:cs="Courier New"/>
          <w:b/>
          <w:bCs/>
          <w:color w:val="000000"/>
        </w:rPr>
        <w:t>:</w:t>
      </w:r>
      <w:r w:rsidRPr="006A7EA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A7EAF">
        <w:rPr>
          <w:rFonts w:ascii="Courier New" w:eastAsia="Times New Roman" w:hAnsi="Courier New" w:cs="Courier New"/>
          <w:i/>
          <w:iCs/>
          <w:color w:val="000000"/>
        </w:rPr>
        <w:t>ganttproject</w:t>
      </w:r>
      <w:proofErr w:type="spellEnd"/>
      <w:r w:rsidRPr="006A7EAF">
        <w:rPr>
          <w:rFonts w:ascii="Courier New" w:eastAsia="Times New Roman" w:hAnsi="Courier New" w:cs="Courier New"/>
          <w:i/>
          <w:iCs/>
          <w:color w:val="000000"/>
        </w:rPr>
        <w:t>\</w:t>
      </w:r>
      <w:proofErr w:type="spellStart"/>
      <w:r w:rsidRPr="006A7EAF">
        <w:rPr>
          <w:rFonts w:ascii="Courier New" w:eastAsia="Times New Roman" w:hAnsi="Courier New" w:cs="Courier New"/>
          <w:i/>
          <w:iCs/>
          <w:color w:val="000000"/>
        </w:rPr>
        <w:t>src</w:t>
      </w:r>
      <w:proofErr w:type="spellEnd"/>
      <w:r w:rsidRPr="006A7EAF">
        <w:rPr>
          <w:rFonts w:ascii="Courier New" w:eastAsia="Times New Roman" w:hAnsi="Courier New" w:cs="Courier New"/>
          <w:i/>
          <w:iCs/>
          <w:color w:val="000000"/>
        </w:rPr>
        <w:t>\main\java\net\</w:t>
      </w:r>
      <w:proofErr w:type="spellStart"/>
      <w:r w:rsidRPr="006A7EAF">
        <w:rPr>
          <w:rFonts w:ascii="Courier New" w:eastAsia="Times New Roman" w:hAnsi="Courier New" w:cs="Courier New"/>
          <w:i/>
          <w:iCs/>
          <w:color w:val="000000"/>
        </w:rPr>
        <w:t>sourceforge</w:t>
      </w:r>
      <w:proofErr w:type="spellEnd"/>
      <w:r w:rsidRPr="006A7EAF">
        <w:rPr>
          <w:rFonts w:ascii="Courier New" w:eastAsia="Times New Roman" w:hAnsi="Courier New" w:cs="Courier New"/>
          <w:i/>
          <w:iCs/>
          <w:color w:val="000000"/>
        </w:rPr>
        <w:t>\</w:t>
      </w:r>
      <w:proofErr w:type="spellStart"/>
      <w:r w:rsidRPr="006A7EAF">
        <w:rPr>
          <w:rFonts w:ascii="Courier New" w:eastAsia="Times New Roman" w:hAnsi="Courier New" w:cs="Courier New"/>
          <w:i/>
          <w:iCs/>
          <w:color w:val="000000"/>
        </w:rPr>
        <w:t>ganttproject</w:t>
      </w:r>
      <w:proofErr w:type="spellEnd"/>
      <w:r w:rsidRPr="006A7EAF">
        <w:rPr>
          <w:rFonts w:ascii="Courier New" w:eastAsia="Times New Roman" w:hAnsi="Courier New" w:cs="Courier New"/>
          <w:i/>
          <w:iCs/>
          <w:color w:val="000000"/>
        </w:rPr>
        <w:t>\action</w:t>
      </w:r>
    </w:p>
    <w:p w14:paraId="77E98447" w14:textId="44FB1E5B" w:rsidR="006E507D" w:rsidRDefault="006A7EAF" w:rsidP="006A7EAF">
      <w:pPr>
        <w:rPr>
          <w:rFonts w:ascii="Courier New" w:eastAsia="Times New Roman" w:hAnsi="Courier New" w:cs="Courier New"/>
          <w:color w:val="000000"/>
          <w:lang w:val="pt-PT"/>
        </w:rPr>
      </w:pPr>
      <w:r w:rsidRPr="006A7EAF">
        <w:rPr>
          <w:rFonts w:ascii="Courier New" w:eastAsia="Times New Roman" w:hAnsi="Courier New" w:cs="Courier New"/>
          <w:b/>
          <w:bCs/>
          <w:color w:val="000000"/>
          <w:lang w:val="pt-PT"/>
        </w:rPr>
        <w:t>Texto:</w:t>
      </w:r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 Verifica-se um </w:t>
      </w:r>
      <w:proofErr w:type="spellStart"/>
      <w:r w:rsidRPr="006A7EAF">
        <w:rPr>
          <w:rFonts w:ascii="Courier New" w:eastAsia="Times New Roman" w:hAnsi="Courier New" w:cs="Courier New"/>
          <w:b/>
          <w:bCs/>
          <w:color w:val="000000"/>
          <w:lang w:val="pt-PT"/>
        </w:rPr>
        <w:t>Command</w:t>
      </w:r>
      <w:proofErr w:type="spellEnd"/>
      <w:r w:rsidRPr="006A7EAF">
        <w:rPr>
          <w:rFonts w:ascii="Courier New" w:eastAsia="Times New Roman" w:hAnsi="Courier New" w:cs="Courier New"/>
          <w:b/>
          <w:bCs/>
          <w:color w:val="000000"/>
          <w:lang w:val="pt-PT"/>
        </w:rPr>
        <w:t xml:space="preserve">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pattern</w:t>
      </w:r>
      <w:proofErr w:type="spellEnd"/>
      <w:r w:rsidRPr="006A7EAF">
        <w:rPr>
          <w:rFonts w:ascii="Courier New" w:eastAsia="Times New Roman" w:hAnsi="Courier New" w:cs="Courier New"/>
          <w:color w:val="000000"/>
          <w:lang w:val="pt-PT"/>
        </w:rPr>
        <w:t>, em que ações são classes em vez de apenas funções, verificado por exemplo na utilização destas ações em ganttproject/src/main/java/net/sourceforge/ganttproject/GanttProject.java</w:t>
      </w:r>
    </w:p>
    <w:p w14:paraId="70C86704" w14:textId="77777777" w:rsidR="006E507D" w:rsidRDefault="006E507D">
      <w:pPr>
        <w:rPr>
          <w:rFonts w:ascii="Courier New" w:eastAsia="Times New Roman" w:hAnsi="Courier New" w:cs="Courier New"/>
          <w:color w:val="000000"/>
          <w:lang w:val="pt-PT"/>
        </w:rPr>
      </w:pPr>
      <w:r>
        <w:rPr>
          <w:rFonts w:ascii="Courier New" w:eastAsia="Times New Roman" w:hAnsi="Courier New" w:cs="Courier New"/>
          <w:color w:val="000000"/>
          <w:lang w:val="pt-PT"/>
        </w:rPr>
        <w:br w:type="page"/>
      </w:r>
    </w:p>
    <w:p w14:paraId="0C9952DD" w14:textId="2A14802F" w:rsidR="006E507D" w:rsidRPr="006E507D" w:rsidRDefault="006E507D" w:rsidP="006E5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7D">
        <w:rPr>
          <w:rFonts w:ascii="Courier New" w:eastAsia="Times New Roman" w:hAnsi="Courier New" w:cs="Courier New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C3B1A78" wp14:editId="6548849E">
            <wp:extent cx="2887980" cy="2560320"/>
            <wp:effectExtent l="0" t="0" r="762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07D">
        <w:rPr>
          <w:rFonts w:ascii="Courier New" w:eastAsia="Times New Roman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32734E8D" wp14:editId="5AA0D164">
            <wp:extent cx="2720340" cy="2377440"/>
            <wp:effectExtent l="0" t="0" r="3810" b="381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A161" w14:textId="77777777" w:rsidR="006E507D" w:rsidRPr="006E507D" w:rsidRDefault="006E507D" w:rsidP="006E5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7EFD1" w14:textId="77777777" w:rsidR="006E507D" w:rsidRPr="006E507D" w:rsidRDefault="006E507D" w:rsidP="006E5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07D">
        <w:rPr>
          <w:rFonts w:ascii="Courier New" w:eastAsia="Times New Roman" w:hAnsi="Courier New" w:cs="Courier New"/>
          <w:b/>
          <w:bCs/>
          <w:color w:val="000000"/>
        </w:rPr>
        <w:t>Ficheiro</w:t>
      </w:r>
      <w:proofErr w:type="spellEnd"/>
      <w:r w:rsidRPr="006E507D">
        <w:rPr>
          <w:rFonts w:ascii="Courier New" w:eastAsia="Times New Roman" w:hAnsi="Courier New" w:cs="Courier New"/>
          <w:b/>
          <w:bCs/>
          <w:color w:val="000000"/>
        </w:rPr>
        <w:t>:</w:t>
      </w:r>
      <w:r w:rsidRPr="006E507D">
        <w:rPr>
          <w:rFonts w:ascii="Courier New" w:eastAsia="Times New Roman" w:hAnsi="Courier New" w:cs="Courier New"/>
          <w:color w:val="000000"/>
        </w:rPr>
        <w:t xml:space="preserve"> </w:t>
      </w:r>
      <w:r w:rsidRPr="006E507D">
        <w:rPr>
          <w:rFonts w:ascii="Courier New" w:eastAsia="Times New Roman" w:hAnsi="Courier New" w:cs="Courier New"/>
          <w:color w:val="000000"/>
          <w:sz w:val="20"/>
          <w:szCs w:val="20"/>
        </w:rPr>
        <w:t>ganttproject/src/main/java/net/sourceforge/ganttproject/UIFacadeImpl.java ganttproject/src/main/java/net/sourceforge/ganttproject/gui/UIFacade.java</w:t>
      </w:r>
    </w:p>
    <w:p w14:paraId="5D0FDF6C" w14:textId="3BD7D5DB" w:rsidR="006E507D" w:rsidRPr="006E507D" w:rsidRDefault="006E507D" w:rsidP="006E507D">
      <w:pPr>
        <w:rPr>
          <w:rFonts w:ascii="Courier New" w:eastAsia="Times New Roman" w:hAnsi="Courier New" w:cs="Courier New"/>
          <w:color w:val="000000"/>
          <w:u w:val="single"/>
          <w:lang w:val="pt-PT"/>
        </w:rPr>
      </w:pPr>
      <w:r w:rsidRPr="006E507D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6E507D">
        <w:rPr>
          <w:rFonts w:ascii="Courier New" w:eastAsia="Times New Roman" w:hAnsi="Courier New" w:cs="Courier New"/>
          <w:b/>
          <w:bCs/>
          <w:color w:val="000000"/>
          <w:lang w:val="pt-PT"/>
        </w:rPr>
        <w:t>Texto:</w:t>
      </w:r>
      <w:r w:rsidRPr="006E507D">
        <w:rPr>
          <w:rFonts w:ascii="Courier New" w:eastAsia="Times New Roman" w:hAnsi="Courier New" w:cs="Courier New"/>
          <w:color w:val="000000"/>
          <w:lang w:val="pt-PT"/>
        </w:rPr>
        <w:t xml:space="preserve"> Representam um </w:t>
      </w:r>
      <w:proofErr w:type="spellStart"/>
      <w:r w:rsidRPr="006E507D">
        <w:rPr>
          <w:rFonts w:ascii="Courier New" w:eastAsia="Times New Roman" w:hAnsi="Courier New" w:cs="Courier New"/>
          <w:color w:val="000000"/>
          <w:lang w:val="pt-PT"/>
        </w:rPr>
        <w:t>façade</w:t>
      </w:r>
      <w:proofErr w:type="spellEnd"/>
      <w:r w:rsidRPr="006E507D">
        <w:rPr>
          <w:rFonts w:ascii="Courier New" w:eastAsia="Times New Roman" w:hAnsi="Courier New" w:cs="Courier New"/>
          <w:color w:val="000000"/>
          <w:lang w:val="pt-PT"/>
        </w:rPr>
        <w:t xml:space="preserve"> </w:t>
      </w:r>
      <w:proofErr w:type="spellStart"/>
      <w:r w:rsidRPr="006E507D">
        <w:rPr>
          <w:rFonts w:ascii="Courier New" w:eastAsia="Times New Roman" w:hAnsi="Courier New" w:cs="Courier New"/>
          <w:color w:val="000000"/>
          <w:lang w:val="pt-PT"/>
        </w:rPr>
        <w:t>template</w:t>
      </w:r>
      <w:proofErr w:type="spellEnd"/>
      <w:r w:rsidRPr="006E507D">
        <w:rPr>
          <w:rFonts w:ascii="Courier New" w:eastAsia="Times New Roman" w:hAnsi="Courier New" w:cs="Courier New"/>
          <w:color w:val="000000"/>
          <w:lang w:val="pt-PT"/>
        </w:rPr>
        <w:t>, que tenta esconder toda a complexidade do UI</w:t>
      </w:r>
    </w:p>
    <w:sectPr w:rsidR="006E507D" w:rsidRPr="006E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58"/>
    <w:rsid w:val="00454622"/>
    <w:rsid w:val="005E6704"/>
    <w:rsid w:val="00612612"/>
    <w:rsid w:val="006A7EAF"/>
    <w:rsid w:val="006E507D"/>
    <w:rsid w:val="008D584D"/>
    <w:rsid w:val="009A0958"/>
    <w:rsid w:val="00B4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E795"/>
  <w15:chartTrackingRefBased/>
  <w15:docId w15:val="{ECDEDDE7-97D1-4D4F-AF5B-3F34CBC2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454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4546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Gonçalo</dc:creator>
  <cp:keywords/>
  <dc:description/>
  <cp:lastModifiedBy>Ricardo Gonçalo</cp:lastModifiedBy>
  <cp:revision>4</cp:revision>
  <dcterms:created xsi:type="dcterms:W3CDTF">2022-11-30T09:55:00Z</dcterms:created>
  <dcterms:modified xsi:type="dcterms:W3CDTF">2022-11-30T21:29:00Z</dcterms:modified>
</cp:coreProperties>
</file>